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C0048" w:rsidTr="000C0048">
        <w:tc>
          <w:tcPr>
            <w:tcW w:w="4677" w:type="dxa"/>
            <w:tcBorders>
              <w:top w:val="nil"/>
              <w:left w:val="nil"/>
              <w:bottom w:val="nil"/>
              <w:right w:val="nil"/>
            </w:tcBorders>
          </w:tcPr>
          <w:p w:rsidR="000C0048" w:rsidRDefault="000C0048">
            <w:pPr>
              <w:pStyle w:val="ConsPlusNormal"/>
            </w:pPr>
            <w:r>
              <w:t>30 декабря 2001 года</w:t>
            </w:r>
          </w:p>
        </w:tc>
        <w:tc>
          <w:tcPr>
            <w:tcW w:w="4678" w:type="dxa"/>
            <w:tcBorders>
              <w:top w:val="nil"/>
              <w:left w:val="nil"/>
              <w:bottom w:val="nil"/>
              <w:right w:val="nil"/>
            </w:tcBorders>
          </w:tcPr>
          <w:p w:rsidR="000C0048" w:rsidRDefault="000C0048">
            <w:pPr>
              <w:pStyle w:val="ConsPlusNormal"/>
              <w:jc w:val="right"/>
            </w:pPr>
            <w:r>
              <w:t>N 197-ФЗ</w:t>
            </w:r>
          </w:p>
        </w:tc>
      </w:tr>
    </w:tbl>
    <w:p w:rsidR="000C0048" w:rsidRDefault="000C0048">
      <w:pPr>
        <w:pStyle w:val="ConsPlusNormal"/>
        <w:pBdr>
          <w:top w:val="single" w:sz="6" w:space="0" w:color="auto"/>
        </w:pBdr>
        <w:spacing w:before="100" w:after="100"/>
        <w:jc w:val="both"/>
        <w:rPr>
          <w:sz w:val="2"/>
          <w:szCs w:val="2"/>
        </w:rPr>
      </w:pPr>
    </w:p>
    <w:p w:rsidR="000C0048" w:rsidRDefault="000C0048">
      <w:pPr>
        <w:pStyle w:val="ConsPlusNormal"/>
        <w:jc w:val="both"/>
      </w:pPr>
    </w:p>
    <w:p w:rsidR="000C0048" w:rsidRDefault="000C0048">
      <w:pPr>
        <w:pStyle w:val="ConsPlusTitle"/>
        <w:jc w:val="center"/>
      </w:pPr>
      <w:r>
        <w:t>ТРУДОВОЙ КОДЕКС РОССИЙСКОЙ ФЕДЕРАЦИИ</w:t>
      </w:r>
    </w:p>
    <w:p w:rsidR="000C0048" w:rsidRDefault="000C0048">
      <w:pPr>
        <w:pStyle w:val="ConsPlusNormal"/>
        <w:jc w:val="both"/>
      </w:pPr>
    </w:p>
    <w:p w:rsidR="000C0048" w:rsidRDefault="000C0048">
      <w:pPr>
        <w:pStyle w:val="ConsPlusNormal"/>
        <w:jc w:val="right"/>
      </w:pPr>
      <w:r>
        <w:t>Принят</w:t>
      </w:r>
    </w:p>
    <w:p w:rsidR="000C0048" w:rsidRDefault="000C0048">
      <w:pPr>
        <w:pStyle w:val="ConsPlusNormal"/>
        <w:jc w:val="right"/>
      </w:pPr>
      <w:r>
        <w:t>Государственной Думой</w:t>
      </w:r>
    </w:p>
    <w:p w:rsidR="000C0048" w:rsidRDefault="000C0048">
      <w:pPr>
        <w:pStyle w:val="ConsPlusNormal"/>
        <w:jc w:val="right"/>
      </w:pPr>
      <w:r>
        <w:t>21 декабря 2001 года</w:t>
      </w:r>
    </w:p>
    <w:p w:rsidR="000C0048" w:rsidRDefault="000C0048">
      <w:pPr>
        <w:pStyle w:val="ConsPlusNormal"/>
        <w:jc w:val="right"/>
      </w:pPr>
    </w:p>
    <w:p w:rsidR="000C0048" w:rsidRDefault="000C0048">
      <w:pPr>
        <w:pStyle w:val="ConsPlusNormal"/>
        <w:jc w:val="right"/>
      </w:pPr>
      <w:r>
        <w:t>Одобрен</w:t>
      </w:r>
    </w:p>
    <w:p w:rsidR="000C0048" w:rsidRDefault="000C0048">
      <w:pPr>
        <w:pStyle w:val="ConsPlusNormal"/>
        <w:jc w:val="right"/>
      </w:pPr>
      <w:r>
        <w:t>Советом Федерации</w:t>
      </w:r>
    </w:p>
    <w:p w:rsidR="000C0048" w:rsidRDefault="000C0048">
      <w:pPr>
        <w:pStyle w:val="ConsPlusNormal"/>
        <w:jc w:val="right"/>
      </w:pPr>
      <w:r>
        <w:t>26 декабря 2001 года</w:t>
      </w:r>
    </w:p>
    <w:p w:rsidR="000C0048" w:rsidRDefault="000C0048">
      <w:pPr>
        <w:spacing w:after="1"/>
      </w:pPr>
    </w:p>
    <w:p w:rsidR="000C0048" w:rsidRDefault="000C0048">
      <w:pPr>
        <w:pStyle w:val="ConsPlusNormal"/>
        <w:jc w:val="both"/>
      </w:pPr>
      <w:bookmarkStart w:id="0" w:name="_GoBack"/>
      <w:bookmarkEnd w:id="0"/>
    </w:p>
    <w:p w:rsidR="000C0048" w:rsidRDefault="000C0048">
      <w:pPr>
        <w:pStyle w:val="ConsPlusTitle"/>
        <w:jc w:val="center"/>
        <w:outlineLvl w:val="0"/>
      </w:pPr>
      <w:r>
        <w:t>ЧАСТЬ ПЕРВАЯ</w:t>
      </w:r>
    </w:p>
    <w:p w:rsidR="000C0048" w:rsidRDefault="000C0048">
      <w:pPr>
        <w:pStyle w:val="ConsPlusNormal"/>
        <w:jc w:val="both"/>
      </w:pPr>
    </w:p>
    <w:p w:rsidR="000C0048" w:rsidRDefault="000C0048">
      <w:pPr>
        <w:pStyle w:val="ConsPlusTitle"/>
        <w:jc w:val="center"/>
        <w:outlineLvl w:val="1"/>
      </w:pPr>
      <w:r>
        <w:t>Раздел I. ОБЩИЕ ПОЛОЖЕНИЯ</w:t>
      </w:r>
    </w:p>
    <w:p w:rsidR="000C0048" w:rsidRDefault="000C0048">
      <w:pPr>
        <w:pStyle w:val="ConsPlusNormal"/>
        <w:jc w:val="both"/>
      </w:pPr>
    </w:p>
    <w:p w:rsidR="000C0048" w:rsidRDefault="000C0048">
      <w:pPr>
        <w:pStyle w:val="ConsPlusTitle"/>
        <w:jc w:val="center"/>
        <w:outlineLvl w:val="2"/>
      </w:pPr>
      <w:r>
        <w:t>Глава 1. ОСНОВНЫЕ НАЧАЛА ТРУДОВОГО ЗАКОНОДАТЕЛЬСТВА</w:t>
      </w:r>
    </w:p>
    <w:p w:rsidR="000C0048" w:rsidRDefault="000C0048">
      <w:pPr>
        <w:pStyle w:val="ConsPlusNormal"/>
        <w:jc w:val="both"/>
      </w:pPr>
    </w:p>
    <w:p w:rsidR="000C0048" w:rsidRDefault="000C0048">
      <w:pPr>
        <w:pStyle w:val="ConsPlusTitle"/>
        <w:ind w:firstLine="540"/>
        <w:jc w:val="both"/>
        <w:outlineLvl w:val="3"/>
      </w:pPr>
      <w:r>
        <w:t>Статья 1. Цели и задачи трудового законодательства</w:t>
      </w:r>
    </w:p>
    <w:p w:rsidR="000C0048" w:rsidRDefault="000C0048">
      <w:pPr>
        <w:pStyle w:val="ConsPlusNormal"/>
        <w:jc w:val="both"/>
      </w:pPr>
    </w:p>
    <w:p w:rsidR="000C0048" w:rsidRDefault="000C0048">
      <w:pPr>
        <w:pStyle w:val="ConsPlusNormal"/>
        <w:ind w:firstLine="540"/>
        <w:jc w:val="both"/>
      </w:pPr>
      <w:r>
        <w:t>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w:t>
      </w:r>
    </w:p>
    <w:p w:rsidR="000C0048" w:rsidRDefault="000C0048">
      <w:pPr>
        <w:pStyle w:val="ConsPlusNormal"/>
        <w:spacing w:before="220"/>
        <w:ind w:firstLine="540"/>
        <w:jc w:val="both"/>
      </w:pPr>
      <w:r>
        <w:t>Основными задачами трудового законодательства являются создание необходимых правовых условий для достижения оптимального согласования интересов сторон трудовых отношений, интересов государства, а также правовое регулирование трудовых отношений и иных непосредственно связанных с ними отношений по:</w:t>
      </w:r>
    </w:p>
    <w:p w:rsidR="000C0048" w:rsidRDefault="000C0048">
      <w:pPr>
        <w:pStyle w:val="ConsPlusNormal"/>
        <w:spacing w:before="220"/>
        <w:ind w:firstLine="540"/>
        <w:jc w:val="both"/>
      </w:pPr>
      <w:r>
        <w:t>организации труда и управлению трудом;</w:t>
      </w:r>
    </w:p>
    <w:p w:rsidR="000C0048" w:rsidRDefault="000C0048">
      <w:pPr>
        <w:pStyle w:val="ConsPlusNormal"/>
        <w:spacing w:before="220"/>
        <w:ind w:firstLine="540"/>
        <w:jc w:val="both"/>
      </w:pPr>
      <w:r>
        <w:t>трудоустройству у данного работодателя;</w:t>
      </w:r>
    </w:p>
    <w:p w:rsidR="000C0048" w:rsidRDefault="000C0048">
      <w:pPr>
        <w:pStyle w:val="ConsPlusNormal"/>
        <w:spacing w:before="220"/>
        <w:ind w:firstLine="540"/>
        <w:jc w:val="both"/>
      </w:pPr>
      <w:r>
        <w:t>подготовке и дополнительному профессиональному образованию работников непосредственно у данного работодателя;</w:t>
      </w:r>
    </w:p>
    <w:p w:rsidR="000C0048" w:rsidRDefault="000C0048">
      <w:pPr>
        <w:pStyle w:val="ConsPlusNormal"/>
        <w:jc w:val="both"/>
      </w:pPr>
      <w:r>
        <w:t xml:space="preserve">(в ред. Федерального </w:t>
      </w:r>
      <w:hyperlink r:id="rId5" w:history="1">
        <w:r>
          <w:rPr>
            <w:color w:val="0000FF"/>
          </w:rPr>
          <w:t>закона</w:t>
        </w:r>
      </w:hyperlink>
      <w:r>
        <w:t xml:space="preserve"> от 02.07.2013 N 185-ФЗ)</w:t>
      </w:r>
    </w:p>
    <w:p w:rsidR="000C0048" w:rsidRDefault="000C0048">
      <w:pPr>
        <w:pStyle w:val="ConsPlusNormal"/>
        <w:spacing w:before="220"/>
        <w:ind w:firstLine="540"/>
        <w:jc w:val="both"/>
      </w:pPr>
      <w:r>
        <w:t>социальному партнерству, ведению коллективных переговоров, заключению коллективных договоров и соглашений;</w:t>
      </w:r>
    </w:p>
    <w:p w:rsidR="000C0048" w:rsidRDefault="000C0048">
      <w:pPr>
        <w:pStyle w:val="ConsPlusNormal"/>
        <w:spacing w:before="220"/>
        <w:ind w:firstLine="540"/>
        <w:jc w:val="both"/>
      </w:pPr>
      <w:r>
        <w:t>участию работников и профессиональных союзов в установлении условий труда и применении трудового законодательства в предусмотренных законом случаях;</w:t>
      </w:r>
    </w:p>
    <w:p w:rsidR="000C0048" w:rsidRDefault="000C0048">
      <w:pPr>
        <w:pStyle w:val="ConsPlusNormal"/>
        <w:spacing w:before="220"/>
        <w:ind w:firstLine="540"/>
        <w:jc w:val="both"/>
      </w:pPr>
      <w:r>
        <w:t>материальной ответственности работодателей и работников в сфере труда;</w:t>
      </w:r>
    </w:p>
    <w:p w:rsidR="000C0048" w:rsidRDefault="000C0048">
      <w:pPr>
        <w:pStyle w:val="ConsPlusNormal"/>
        <w:spacing w:before="220"/>
        <w:ind w:firstLine="540"/>
        <w:jc w:val="both"/>
      </w:pPr>
      <w:r>
        <w:t>государственному контролю (надзору), профсоюзному контролю за соблюдением трудового законодательства (включая законодательство об охране труда) и иных нормативных правовых актов, содержащих нормы трудового права;</w:t>
      </w:r>
    </w:p>
    <w:p w:rsidR="000C0048" w:rsidRDefault="000C0048">
      <w:pPr>
        <w:pStyle w:val="ConsPlusNormal"/>
        <w:jc w:val="both"/>
      </w:pPr>
      <w:r>
        <w:t xml:space="preserve">(в ред. Федеральных законов от 30.06.2006 </w:t>
      </w:r>
      <w:hyperlink r:id="rId6" w:history="1">
        <w:r>
          <w:rPr>
            <w:color w:val="0000FF"/>
          </w:rPr>
          <w:t>N 90-ФЗ</w:t>
        </w:r>
      </w:hyperlink>
      <w:r>
        <w:t xml:space="preserve">, от 18.07.2011 </w:t>
      </w:r>
      <w:hyperlink r:id="rId7" w:history="1">
        <w:r>
          <w:rPr>
            <w:color w:val="0000FF"/>
          </w:rPr>
          <w:t>N 242-ФЗ</w:t>
        </w:r>
      </w:hyperlink>
      <w:r>
        <w:t>)</w:t>
      </w:r>
    </w:p>
    <w:p w:rsidR="000C0048" w:rsidRDefault="000C0048">
      <w:pPr>
        <w:pStyle w:val="ConsPlusNormal"/>
        <w:spacing w:before="220"/>
        <w:ind w:firstLine="540"/>
        <w:jc w:val="both"/>
      </w:pPr>
      <w:r>
        <w:t>разрешению трудовых споров;</w:t>
      </w:r>
    </w:p>
    <w:p w:rsidR="000C0048" w:rsidRDefault="000C0048">
      <w:pPr>
        <w:pStyle w:val="ConsPlusNormal"/>
        <w:spacing w:before="220"/>
        <w:ind w:firstLine="540"/>
        <w:jc w:val="both"/>
      </w:pPr>
      <w:r>
        <w:t>обязательному социальному страхованию в случаях, предусмотренных федеральными законами.</w:t>
      </w:r>
    </w:p>
    <w:p w:rsidR="000C0048" w:rsidRDefault="000C0048">
      <w:pPr>
        <w:pStyle w:val="ConsPlusNormal"/>
        <w:jc w:val="both"/>
      </w:pPr>
      <w:r>
        <w:lastRenderedPageBreak/>
        <w:t xml:space="preserve">(абзац введен Федеральным </w:t>
      </w:r>
      <w:hyperlink r:id="rId8"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 Основные принципы правового регулирования трудовых отношений и иных непосредственно связанных с ними отношений</w:t>
      </w:r>
    </w:p>
    <w:p w:rsidR="000C0048" w:rsidRDefault="000C0048">
      <w:pPr>
        <w:pStyle w:val="ConsPlusNormal"/>
        <w:jc w:val="both"/>
      </w:pPr>
    </w:p>
    <w:p w:rsidR="000C0048" w:rsidRDefault="000C0048">
      <w:pPr>
        <w:pStyle w:val="ConsPlusNormal"/>
        <w:ind w:firstLine="540"/>
        <w:jc w:val="both"/>
      </w:pPr>
      <w:r>
        <w:t xml:space="preserve">Исходя из </w:t>
      </w:r>
      <w:hyperlink r:id="rId9" w:history="1">
        <w:r>
          <w:rPr>
            <w:color w:val="0000FF"/>
          </w:rPr>
          <w:t>общепризнанных принципов</w:t>
        </w:r>
      </w:hyperlink>
      <w:r>
        <w:t xml:space="preserve"> и норм международного права и в соответствии с Конституцией Российской Федерации основными принципами правового регулирования трудовых отношений и иных непосредственно связанных с ними отношений признаются:</w:t>
      </w:r>
    </w:p>
    <w:p w:rsidR="000C0048" w:rsidRDefault="000C0048">
      <w:pPr>
        <w:pStyle w:val="ConsPlusNormal"/>
        <w:spacing w:before="220"/>
        <w:ind w:firstLine="540"/>
        <w:jc w:val="both"/>
      </w:pPr>
      <w:r>
        <w:t>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w:t>
      </w:r>
    </w:p>
    <w:p w:rsidR="000C0048" w:rsidRDefault="000C0048">
      <w:pPr>
        <w:pStyle w:val="ConsPlusNormal"/>
        <w:spacing w:before="220"/>
        <w:ind w:firstLine="540"/>
        <w:jc w:val="both"/>
      </w:pPr>
      <w:r>
        <w:t>запрещение принудительного труда и дискриминации в сфере труда;</w:t>
      </w:r>
    </w:p>
    <w:p w:rsidR="000C0048" w:rsidRDefault="000C0048">
      <w:pPr>
        <w:pStyle w:val="ConsPlusNormal"/>
        <w:spacing w:before="220"/>
        <w:ind w:firstLine="540"/>
        <w:jc w:val="both"/>
      </w:pPr>
      <w:r>
        <w:t>защита от безработицы и содействие в трудоустройстве;</w:t>
      </w:r>
    </w:p>
    <w:p w:rsidR="000C0048" w:rsidRDefault="000C0048">
      <w:pPr>
        <w:pStyle w:val="ConsPlusNormal"/>
        <w:spacing w:before="220"/>
        <w:ind w:firstLine="540"/>
        <w:jc w:val="both"/>
      </w:pPr>
      <w:r>
        <w:t>обеспечение права каждого работника на справедливые условия труда, в том числе на условия труда, отвечающие требованиям безопасности и гигиены, права на отдых, включая ограничение рабочего времени, предоставление ежедневного отдыха, выходных и нерабочих праздничных дней, оплачиваемого ежегодного отпуска;</w:t>
      </w:r>
    </w:p>
    <w:p w:rsidR="000C0048" w:rsidRDefault="000C0048">
      <w:pPr>
        <w:pStyle w:val="ConsPlusNormal"/>
        <w:spacing w:before="220"/>
        <w:ind w:firstLine="540"/>
        <w:jc w:val="both"/>
      </w:pPr>
      <w:r>
        <w:t>равенство прав и возможностей работников;</w:t>
      </w:r>
    </w:p>
    <w:p w:rsidR="000C0048" w:rsidRDefault="000C0048">
      <w:pPr>
        <w:pStyle w:val="ConsPlusNormal"/>
        <w:spacing w:before="220"/>
        <w:ind w:firstLine="540"/>
        <w:jc w:val="both"/>
      </w:pPr>
      <w:r>
        <w:t xml:space="preserve">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w:t>
      </w:r>
      <w:hyperlink r:id="rId10" w:history="1">
        <w:r>
          <w:rPr>
            <w:color w:val="0000FF"/>
          </w:rPr>
          <w:t>минимального размера оплаты труда</w:t>
        </w:r>
      </w:hyperlink>
      <w:r>
        <w:t>;</w:t>
      </w:r>
    </w:p>
    <w:p w:rsidR="000C0048" w:rsidRDefault="000C0048">
      <w:pPr>
        <w:pStyle w:val="ConsPlusNormal"/>
        <w:spacing w:before="220"/>
        <w:ind w:firstLine="540"/>
        <w:jc w:val="both"/>
      </w:pPr>
      <w:r>
        <w:t>обеспечение равенства возможностей работников без всякой дискриминации на продвижение по работе с учетом производительности труда, квалификации и стажа работы по специальности, а также на подготовку и дополнительное профессиональное образование;</w:t>
      </w:r>
    </w:p>
    <w:p w:rsidR="000C0048" w:rsidRDefault="000C0048">
      <w:pPr>
        <w:pStyle w:val="ConsPlusNormal"/>
        <w:jc w:val="both"/>
      </w:pPr>
      <w:r>
        <w:t xml:space="preserve">(в ред. Федерального </w:t>
      </w:r>
      <w:hyperlink r:id="rId11" w:history="1">
        <w:r>
          <w:rPr>
            <w:color w:val="0000FF"/>
          </w:rPr>
          <w:t>закона</w:t>
        </w:r>
      </w:hyperlink>
      <w:r>
        <w:t xml:space="preserve"> от 02.07.2013 N 185-ФЗ)</w:t>
      </w:r>
    </w:p>
    <w:p w:rsidR="000C0048" w:rsidRDefault="000C0048">
      <w:pPr>
        <w:pStyle w:val="ConsPlusNormal"/>
        <w:spacing w:before="220"/>
        <w:ind w:firstLine="540"/>
        <w:jc w:val="both"/>
      </w:pPr>
      <w:r>
        <w:t>обеспечение права работников и работодателей на объединение для защиты своих прав и интересов, включая право работников создавать профессиональные союзы и вступать в них, право работодателей создавать объединения работодателей и вступать в них;</w:t>
      </w:r>
    </w:p>
    <w:p w:rsidR="000C0048" w:rsidRDefault="000C0048">
      <w:pPr>
        <w:pStyle w:val="ConsPlusNormal"/>
        <w:jc w:val="both"/>
      </w:pPr>
      <w:r>
        <w:t xml:space="preserve">(в ред. Федерального </w:t>
      </w:r>
      <w:hyperlink r:id="rId12" w:history="1">
        <w:r>
          <w:rPr>
            <w:color w:val="0000FF"/>
          </w:rPr>
          <w:t>закона</w:t>
        </w:r>
      </w:hyperlink>
      <w:r>
        <w:t xml:space="preserve"> от 24.11.2014 N 358-ФЗ)</w:t>
      </w:r>
    </w:p>
    <w:p w:rsidR="000C0048" w:rsidRDefault="000C0048">
      <w:pPr>
        <w:pStyle w:val="ConsPlusNormal"/>
        <w:spacing w:before="220"/>
        <w:ind w:firstLine="540"/>
        <w:jc w:val="both"/>
      </w:pPr>
      <w:r>
        <w:t>обеспечение права работников на участие в управлении организацией в предусмотренных законом формах;</w:t>
      </w:r>
    </w:p>
    <w:p w:rsidR="000C0048" w:rsidRDefault="000C0048">
      <w:pPr>
        <w:pStyle w:val="ConsPlusNormal"/>
        <w:spacing w:before="220"/>
        <w:ind w:firstLine="540"/>
        <w:jc w:val="both"/>
      </w:pPr>
      <w:r>
        <w:t>сочетание государственного и договорного регулирования трудовых отношений и иных непосредственно связанных с ними отношений;</w:t>
      </w:r>
    </w:p>
    <w:p w:rsidR="000C0048" w:rsidRDefault="000C0048">
      <w:pPr>
        <w:pStyle w:val="ConsPlusNormal"/>
        <w:spacing w:before="220"/>
        <w:ind w:firstLine="540"/>
        <w:jc w:val="both"/>
      </w:pPr>
      <w:r>
        <w:t>социальное партнерство, включающее право на участие работников, работодателей, их объединений в договорном регулировании трудовых отношений и иных непосредственно связанных с ними отношений;</w:t>
      </w:r>
    </w:p>
    <w:p w:rsidR="000C0048" w:rsidRDefault="000C0048">
      <w:pPr>
        <w:pStyle w:val="ConsPlusNormal"/>
        <w:spacing w:before="220"/>
        <w:ind w:firstLine="540"/>
        <w:jc w:val="both"/>
      </w:pPr>
      <w:r>
        <w:t>обязательность возмещения вреда, причиненного работнику в связи с исполнением им трудовых обязанностей;</w:t>
      </w:r>
    </w:p>
    <w:p w:rsidR="000C0048" w:rsidRDefault="000C0048">
      <w:pPr>
        <w:pStyle w:val="ConsPlusNormal"/>
        <w:spacing w:before="220"/>
        <w:ind w:firstLine="540"/>
        <w:jc w:val="both"/>
      </w:pPr>
      <w:r>
        <w:t>установление государственных гарантий по обеспечению прав работников и работодателей, осуществление государственного контроля (надзора) за их соблюдением;</w:t>
      </w:r>
    </w:p>
    <w:p w:rsidR="000C0048" w:rsidRDefault="000C0048">
      <w:pPr>
        <w:pStyle w:val="ConsPlusNormal"/>
        <w:jc w:val="both"/>
      </w:pPr>
      <w:r>
        <w:t xml:space="preserve">(в ред. Федерального </w:t>
      </w:r>
      <w:hyperlink r:id="rId13" w:history="1">
        <w:r>
          <w:rPr>
            <w:color w:val="0000FF"/>
          </w:rPr>
          <w:t>закона</w:t>
        </w:r>
      </w:hyperlink>
      <w:r>
        <w:t xml:space="preserve"> от 18.07.2011 N 242-ФЗ)</w:t>
      </w:r>
    </w:p>
    <w:p w:rsidR="000C0048" w:rsidRDefault="000C0048">
      <w:pPr>
        <w:pStyle w:val="ConsPlusNormal"/>
        <w:spacing w:before="220"/>
        <w:ind w:firstLine="540"/>
        <w:jc w:val="both"/>
      </w:pPr>
      <w:r>
        <w:lastRenderedPageBreak/>
        <w:t>обеспечение права каждого на защиту государством его трудовых прав и свобод, включая судебную защиту;</w:t>
      </w:r>
    </w:p>
    <w:p w:rsidR="000C0048" w:rsidRDefault="000C0048">
      <w:pPr>
        <w:pStyle w:val="ConsPlusNormal"/>
        <w:jc w:val="both"/>
      </w:pPr>
      <w:r>
        <w:t xml:space="preserve">(в ред. Федерального </w:t>
      </w:r>
      <w:hyperlink r:id="rId14" w:history="1">
        <w:r>
          <w:rPr>
            <w:color w:val="0000FF"/>
          </w:rPr>
          <w:t>закона</w:t>
        </w:r>
      </w:hyperlink>
      <w:r>
        <w:t xml:space="preserve"> от 30.06.2006 N 90-ФЗ)</w:t>
      </w:r>
    </w:p>
    <w:p w:rsidR="000C0048" w:rsidRDefault="000C0048">
      <w:pPr>
        <w:pStyle w:val="ConsPlusNormal"/>
        <w:spacing w:before="220"/>
        <w:ind w:firstLine="540"/>
        <w:jc w:val="both"/>
      </w:pPr>
      <w:r>
        <w:t>обеспечение права на разрешение индивидуальных и коллективных трудовых споров, а также права на забастовку в порядке, установленном настоящим Кодексом и иными федеральными законами;</w:t>
      </w:r>
    </w:p>
    <w:p w:rsidR="000C0048" w:rsidRDefault="000C0048">
      <w:pPr>
        <w:pStyle w:val="ConsPlusNormal"/>
        <w:spacing w:before="220"/>
        <w:ind w:firstLine="540"/>
        <w:jc w:val="both"/>
      </w:pPr>
      <w:r>
        <w:t>обязанность сторон трудового договора соблюдать условия заключенного договора, включая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 трудового законодательства и иных актов, содержащих нормы трудового права;</w:t>
      </w:r>
    </w:p>
    <w:p w:rsidR="000C0048" w:rsidRDefault="000C0048">
      <w:pPr>
        <w:pStyle w:val="ConsPlusNormal"/>
        <w:spacing w:before="220"/>
        <w:ind w:firstLine="540"/>
        <w:jc w:val="both"/>
      </w:pPr>
      <w:r>
        <w:t>обеспечение права представителей профессиональных союзов осуществлять профсоюзный контроль за соблюдением трудового законодательства и иных актов, содержащих нормы трудового права;</w:t>
      </w:r>
    </w:p>
    <w:p w:rsidR="000C0048" w:rsidRDefault="000C0048">
      <w:pPr>
        <w:pStyle w:val="ConsPlusNormal"/>
        <w:spacing w:before="220"/>
        <w:ind w:firstLine="540"/>
        <w:jc w:val="both"/>
      </w:pPr>
      <w:r>
        <w:t>обеспечение права работников на защиту своего достоинства в период трудовой деятельности;</w:t>
      </w:r>
    </w:p>
    <w:p w:rsidR="000C0048" w:rsidRDefault="000C0048">
      <w:pPr>
        <w:pStyle w:val="ConsPlusNormal"/>
        <w:spacing w:before="220"/>
        <w:ind w:firstLine="540"/>
        <w:jc w:val="both"/>
      </w:pPr>
      <w:r>
        <w:t>обеспечение права на обязательное социальное страхование работников.</w:t>
      </w:r>
    </w:p>
    <w:p w:rsidR="000C0048" w:rsidRDefault="000C0048">
      <w:pPr>
        <w:pStyle w:val="ConsPlusNormal"/>
        <w:jc w:val="both"/>
      </w:pPr>
    </w:p>
    <w:p w:rsidR="000C0048" w:rsidRDefault="000C0048">
      <w:pPr>
        <w:pStyle w:val="ConsPlusTitle"/>
        <w:ind w:firstLine="540"/>
        <w:jc w:val="both"/>
        <w:outlineLvl w:val="3"/>
      </w:pPr>
      <w:bookmarkStart w:id="1" w:name="P115"/>
      <w:bookmarkEnd w:id="1"/>
      <w:r>
        <w:t>Статья 3. Запрещение дискриминации в сфере труда</w:t>
      </w:r>
    </w:p>
    <w:p w:rsidR="000C0048" w:rsidRDefault="000C0048">
      <w:pPr>
        <w:pStyle w:val="ConsPlusNormal"/>
        <w:jc w:val="both"/>
      </w:pPr>
    </w:p>
    <w:p w:rsidR="000C0048" w:rsidRDefault="000C0048">
      <w:pPr>
        <w:pStyle w:val="ConsPlusNormal"/>
        <w:ind w:firstLine="540"/>
        <w:jc w:val="both"/>
      </w:pPr>
      <w:r>
        <w:t>Каждый имеет равные возможности для реализации своих трудовых прав.</w:t>
      </w:r>
    </w:p>
    <w:p w:rsidR="000C0048" w:rsidRDefault="000C0048">
      <w:pPr>
        <w:pStyle w:val="ConsPlusNormal"/>
        <w:spacing w:before="220"/>
        <w:ind w:firstLine="540"/>
        <w:jc w:val="both"/>
      </w:pPr>
      <w:r>
        <w:t xml:space="preserve">Никто не может быть ограничен в трудовых правах и свободах или получать какие-либо преимущества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w:t>
      </w:r>
      <w:hyperlink r:id="rId15" w:history="1">
        <w:r>
          <w:rPr>
            <w:color w:val="0000FF"/>
          </w:rPr>
          <w:t>других</w:t>
        </w:r>
      </w:hyperlink>
      <w:r>
        <w:t xml:space="preserve"> обстоятельств, не связанных с </w:t>
      </w:r>
      <w:hyperlink r:id="rId16" w:history="1">
        <w:r>
          <w:rPr>
            <w:color w:val="0000FF"/>
          </w:rPr>
          <w:t>деловыми качествами</w:t>
        </w:r>
      </w:hyperlink>
      <w:r>
        <w:t xml:space="preserve"> работника.</w:t>
      </w:r>
    </w:p>
    <w:p w:rsidR="000C0048" w:rsidRDefault="000C0048">
      <w:pPr>
        <w:pStyle w:val="ConsPlusNormal"/>
        <w:jc w:val="both"/>
      </w:pPr>
      <w:r>
        <w:t xml:space="preserve">(в ред. Федеральных законов от 30.06.2006 </w:t>
      </w:r>
      <w:hyperlink r:id="rId17" w:history="1">
        <w:r>
          <w:rPr>
            <w:color w:val="0000FF"/>
          </w:rPr>
          <w:t>N 90-ФЗ</w:t>
        </w:r>
      </w:hyperlink>
      <w:r>
        <w:t xml:space="preserve">, от 02.07.2013 </w:t>
      </w:r>
      <w:hyperlink r:id="rId18" w:history="1">
        <w:r>
          <w:rPr>
            <w:color w:val="0000FF"/>
          </w:rPr>
          <w:t>N 162-ФЗ</w:t>
        </w:r>
      </w:hyperlink>
      <w:r>
        <w:t>)</w:t>
      </w:r>
    </w:p>
    <w:p w:rsidR="000C0048" w:rsidRDefault="000C0048">
      <w:pPr>
        <w:pStyle w:val="ConsPlusNormal"/>
        <w:spacing w:before="220"/>
        <w:ind w:firstLine="540"/>
        <w:jc w:val="both"/>
      </w:pPr>
      <w:r>
        <w:t>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 либо установлены настоящим Кодексом или в случаях и в порядке, которые им предусмотрены,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w:t>
      </w:r>
    </w:p>
    <w:p w:rsidR="000C0048" w:rsidRDefault="000C0048">
      <w:pPr>
        <w:pStyle w:val="ConsPlusNormal"/>
        <w:jc w:val="both"/>
      </w:pPr>
      <w:r>
        <w:t xml:space="preserve">(в ред. Федеральных законов от 23.07.2013 </w:t>
      </w:r>
      <w:hyperlink r:id="rId19" w:history="1">
        <w:r>
          <w:rPr>
            <w:color w:val="0000FF"/>
          </w:rPr>
          <w:t>N 204-ФЗ</w:t>
        </w:r>
      </w:hyperlink>
      <w:r>
        <w:t xml:space="preserve">, от 01.12.2014 </w:t>
      </w:r>
      <w:hyperlink r:id="rId20" w:history="1">
        <w:r>
          <w:rPr>
            <w:color w:val="0000FF"/>
          </w:rPr>
          <w:t>N 409-ФЗ</w:t>
        </w:r>
      </w:hyperlink>
      <w:r>
        <w:t>)</w:t>
      </w:r>
    </w:p>
    <w:p w:rsidR="000C0048" w:rsidRDefault="000C0048">
      <w:pPr>
        <w:pStyle w:val="ConsPlusNormal"/>
        <w:spacing w:before="220"/>
        <w:ind w:firstLine="540"/>
        <w:jc w:val="both"/>
      </w:pPr>
      <w:r>
        <w:t>Лица, считающие, что они подверглись дискриминации в сфере труда, вправе обратиться в суд с заявлением о восстановлении нарушенных прав, возмещении материального вреда и компенсации морального вреда.</w:t>
      </w:r>
    </w:p>
    <w:p w:rsidR="000C0048" w:rsidRDefault="000C0048">
      <w:pPr>
        <w:pStyle w:val="ConsPlusNormal"/>
        <w:jc w:val="both"/>
      </w:pPr>
      <w:r>
        <w:t xml:space="preserve">(в ред. Федерального </w:t>
      </w:r>
      <w:hyperlink r:id="rId2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4. Запрещение принудительного труда</w:t>
      </w:r>
    </w:p>
    <w:p w:rsidR="000C0048" w:rsidRDefault="000C0048">
      <w:pPr>
        <w:pStyle w:val="ConsPlusNormal"/>
        <w:jc w:val="both"/>
      </w:pPr>
    </w:p>
    <w:p w:rsidR="000C0048" w:rsidRDefault="000C0048">
      <w:pPr>
        <w:pStyle w:val="ConsPlusNormal"/>
        <w:ind w:firstLine="540"/>
        <w:jc w:val="both"/>
      </w:pPr>
      <w:r>
        <w:t>Принудительный труд запрещен.</w:t>
      </w:r>
    </w:p>
    <w:p w:rsidR="000C0048" w:rsidRDefault="000C0048">
      <w:pPr>
        <w:pStyle w:val="ConsPlusNormal"/>
        <w:spacing w:before="220"/>
        <w:ind w:firstLine="540"/>
        <w:jc w:val="both"/>
      </w:pPr>
      <w:r>
        <w:t xml:space="preserve">Принудительный труд - выполнение работы под угрозой применения какого-либо наказания </w:t>
      </w:r>
      <w:r>
        <w:lastRenderedPageBreak/>
        <w:t>(насильственного воздействия), в том числе:</w:t>
      </w:r>
    </w:p>
    <w:p w:rsidR="000C0048" w:rsidRDefault="000C0048">
      <w:pPr>
        <w:pStyle w:val="ConsPlusNormal"/>
        <w:spacing w:before="220"/>
        <w:ind w:firstLine="540"/>
        <w:jc w:val="both"/>
      </w:pPr>
      <w:r>
        <w:t>в целях поддержания трудовой дисциплины;</w:t>
      </w:r>
    </w:p>
    <w:p w:rsidR="000C0048" w:rsidRDefault="000C0048">
      <w:pPr>
        <w:pStyle w:val="ConsPlusNormal"/>
        <w:spacing w:before="220"/>
        <w:ind w:firstLine="540"/>
        <w:jc w:val="both"/>
      </w:pPr>
      <w:r>
        <w:t>в качестве меры ответственности за участие в забастовке;</w:t>
      </w:r>
    </w:p>
    <w:p w:rsidR="000C0048" w:rsidRDefault="000C0048">
      <w:pPr>
        <w:pStyle w:val="ConsPlusNormal"/>
        <w:spacing w:before="220"/>
        <w:ind w:firstLine="540"/>
        <w:jc w:val="both"/>
      </w:pPr>
      <w:r>
        <w:t>в качестве средства мобилизации и использования рабочей силы для нужд экономического развития;</w:t>
      </w:r>
    </w:p>
    <w:p w:rsidR="000C0048" w:rsidRDefault="000C0048">
      <w:pPr>
        <w:pStyle w:val="ConsPlusNormal"/>
        <w:spacing w:before="220"/>
        <w:ind w:firstLine="540"/>
        <w:jc w:val="both"/>
      </w:pPr>
      <w:r>
        <w:t>в качестве меры наказания за наличие или выражение политических взглядов или идеологических убеждений, противоположных установленной политической, социальной или экономической системе;</w:t>
      </w:r>
    </w:p>
    <w:p w:rsidR="000C0048" w:rsidRDefault="000C0048">
      <w:pPr>
        <w:pStyle w:val="ConsPlusNormal"/>
        <w:spacing w:before="220"/>
        <w:ind w:firstLine="540"/>
        <w:jc w:val="both"/>
      </w:pPr>
      <w:r>
        <w:t>в качестве меры дискриминации по признакам расовой, социальной, национальной или религиозной принадлежности.</w:t>
      </w:r>
    </w:p>
    <w:p w:rsidR="000C0048" w:rsidRDefault="000C0048">
      <w:pPr>
        <w:pStyle w:val="ConsPlusNormal"/>
        <w:spacing w:before="220"/>
        <w:ind w:firstLine="540"/>
        <w:jc w:val="both"/>
      </w:pPr>
      <w:r>
        <w:t>К принудительному труду также относится работа, которую работник вынужден выполнять под угрозой применения какого-либо наказания (насильственного воздействия), в то время как в соответствии с настоящим Кодексом или иными федеральными законами он имеет право отказаться от ее выполнения, в том числе в связи с:</w:t>
      </w:r>
    </w:p>
    <w:p w:rsidR="000C0048" w:rsidRDefault="000C0048">
      <w:pPr>
        <w:pStyle w:val="ConsPlusNormal"/>
        <w:spacing w:before="220"/>
        <w:ind w:firstLine="540"/>
        <w:jc w:val="both"/>
      </w:pPr>
      <w:r>
        <w:t>нарушением установленных сроков выплаты заработной платы или выплатой ее не в полном размере;</w:t>
      </w:r>
    </w:p>
    <w:p w:rsidR="000C0048" w:rsidRDefault="000C0048">
      <w:pPr>
        <w:pStyle w:val="ConsPlusNormal"/>
        <w:spacing w:before="220"/>
        <w:ind w:firstLine="540"/>
        <w:jc w:val="both"/>
      </w:pPr>
      <w:r>
        <w:t>возникновением непосредственной угрозы для жизни и здоровья работника вследствие нарушения требований охраны труда, в частности необеспечения его средствами коллективной или индивидуальной защиты в соответствии с установленными нормами.</w:t>
      </w:r>
    </w:p>
    <w:p w:rsidR="000C0048" w:rsidRDefault="000C0048">
      <w:pPr>
        <w:pStyle w:val="ConsPlusNormal"/>
        <w:jc w:val="both"/>
      </w:pPr>
      <w:r>
        <w:t xml:space="preserve">(часть третья в ред. Федерального </w:t>
      </w:r>
      <w:hyperlink r:id="rId22" w:history="1">
        <w:r>
          <w:rPr>
            <w:color w:val="0000FF"/>
          </w:rPr>
          <w:t>закона</w:t>
        </w:r>
      </w:hyperlink>
      <w:r>
        <w:t xml:space="preserve"> от 30.06.2006 N 90-ФЗ)</w:t>
      </w:r>
    </w:p>
    <w:p w:rsidR="000C0048" w:rsidRDefault="000C0048">
      <w:pPr>
        <w:pStyle w:val="ConsPlusNormal"/>
        <w:spacing w:before="220"/>
        <w:ind w:firstLine="540"/>
        <w:jc w:val="both"/>
      </w:pPr>
      <w:r>
        <w:t>Для целей настоящего Кодекса принудительный труд не включает в себя:</w:t>
      </w:r>
    </w:p>
    <w:p w:rsidR="000C0048" w:rsidRDefault="000C0048">
      <w:pPr>
        <w:pStyle w:val="ConsPlusNormal"/>
        <w:spacing w:before="220"/>
        <w:ind w:firstLine="540"/>
        <w:jc w:val="both"/>
      </w:pPr>
      <w:r>
        <w:t xml:space="preserve">работу, выполнение которой обусловлено законодательством о </w:t>
      </w:r>
      <w:hyperlink r:id="rId23" w:history="1">
        <w:r>
          <w:rPr>
            <w:color w:val="0000FF"/>
          </w:rPr>
          <w:t>воинской обязанности</w:t>
        </w:r>
      </w:hyperlink>
      <w:r>
        <w:t xml:space="preserve"> и военной службе или заменяющей ее </w:t>
      </w:r>
      <w:hyperlink r:id="rId24" w:history="1">
        <w:r>
          <w:rPr>
            <w:color w:val="0000FF"/>
          </w:rPr>
          <w:t>альтернативной гражданской службе</w:t>
        </w:r>
      </w:hyperlink>
      <w:r>
        <w:t>;</w:t>
      </w:r>
    </w:p>
    <w:p w:rsidR="000C0048" w:rsidRDefault="000C0048">
      <w:pPr>
        <w:pStyle w:val="ConsPlusNormal"/>
        <w:spacing w:before="220"/>
        <w:ind w:firstLine="540"/>
        <w:jc w:val="both"/>
      </w:pPr>
      <w:r>
        <w:t>работу, выполнение которой обусловлено введением чрезвычайного или военного положения в порядке, установленном федеральными конституционными законами;</w:t>
      </w:r>
    </w:p>
    <w:p w:rsidR="000C0048" w:rsidRDefault="000C0048">
      <w:pPr>
        <w:pStyle w:val="ConsPlusNormal"/>
        <w:spacing w:before="220"/>
        <w:ind w:firstLine="540"/>
        <w:jc w:val="both"/>
      </w:pPr>
      <w:r>
        <w:t>работу, выполняемую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0C0048" w:rsidRDefault="000C0048">
      <w:pPr>
        <w:pStyle w:val="ConsPlusNormal"/>
        <w:spacing w:before="220"/>
        <w:ind w:firstLine="540"/>
        <w:jc w:val="both"/>
      </w:pPr>
      <w:r>
        <w:t>работу, выполняемую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rsidR="000C0048" w:rsidRDefault="000C0048">
      <w:pPr>
        <w:pStyle w:val="ConsPlusNormal"/>
        <w:jc w:val="both"/>
      </w:pPr>
      <w:r>
        <w:t xml:space="preserve">(часть четвертая в ред. Федерального </w:t>
      </w:r>
      <w:hyperlink r:id="rId2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5. Трудовое законодательство и иные акты, содержащие нормы трудового права</w:t>
      </w:r>
    </w:p>
    <w:p w:rsidR="000C0048" w:rsidRDefault="000C0048">
      <w:pPr>
        <w:pStyle w:val="ConsPlusNormal"/>
        <w:ind w:firstLine="540"/>
        <w:jc w:val="both"/>
      </w:pPr>
      <w:r>
        <w:t xml:space="preserve">(в ред. Федерального </w:t>
      </w:r>
      <w:hyperlink r:id="rId2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Регулирование трудовых отношений и иных непосредственно связанных с ними отношений в соответствии с </w:t>
      </w:r>
      <w:hyperlink r:id="rId27" w:history="1">
        <w:r>
          <w:rPr>
            <w:color w:val="0000FF"/>
          </w:rPr>
          <w:t>Конституцией</w:t>
        </w:r>
      </w:hyperlink>
      <w:r>
        <w:t xml:space="preserve"> Российской Федерации, федеральными конституционными законами осуществляется:</w:t>
      </w:r>
    </w:p>
    <w:p w:rsidR="000C0048" w:rsidRDefault="000C0048">
      <w:pPr>
        <w:pStyle w:val="ConsPlusNormal"/>
        <w:spacing w:before="220"/>
        <w:ind w:firstLine="540"/>
        <w:jc w:val="both"/>
      </w:pPr>
      <w:r>
        <w:t xml:space="preserve">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w:t>
      </w:r>
      <w:r>
        <w:lastRenderedPageBreak/>
        <w:t>содержащих нормы трудового права;</w:t>
      </w:r>
    </w:p>
    <w:p w:rsidR="000C0048" w:rsidRDefault="000C0048">
      <w:pPr>
        <w:pStyle w:val="ConsPlusNormal"/>
        <w:spacing w:before="220"/>
        <w:ind w:firstLine="540"/>
        <w:jc w:val="both"/>
      </w:pPr>
      <w:r>
        <w:t>иными нормативными правовыми актами, содержащими нормы трудового права:</w:t>
      </w:r>
    </w:p>
    <w:p w:rsidR="000C0048" w:rsidRDefault="000C0048">
      <w:pPr>
        <w:pStyle w:val="ConsPlusNormal"/>
        <w:spacing w:before="220"/>
        <w:ind w:firstLine="540"/>
        <w:jc w:val="both"/>
      </w:pPr>
      <w:r>
        <w:t>указами Президента Российской Федерации;</w:t>
      </w:r>
    </w:p>
    <w:p w:rsidR="000C0048" w:rsidRDefault="000C0048">
      <w:pPr>
        <w:pStyle w:val="ConsPlusNormal"/>
        <w:spacing w:before="220"/>
        <w:ind w:firstLine="540"/>
        <w:jc w:val="both"/>
      </w:pPr>
      <w:r>
        <w:t>постановлениями Правительства Российской Федерации и нормативными правовыми актами федеральных органов исполнительной власти;</w:t>
      </w:r>
    </w:p>
    <w:p w:rsidR="000C0048" w:rsidRDefault="000C0048">
      <w:pPr>
        <w:pStyle w:val="ConsPlusNormal"/>
        <w:spacing w:before="220"/>
        <w:ind w:firstLine="540"/>
        <w:jc w:val="both"/>
      </w:pPr>
      <w:r>
        <w:t>нормативными правовыми актами органов исполнительной власти субъектов Российской Федерации;</w:t>
      </w:r>
    </w:p>
    <w:p w:rsidR="000C0048" w:rsidRDefault="000C0048">
      <w:pPr>
        <w:pStyle w:val="ConsPlusNormal"/>
        <w:spacing w:before="220"/>
        <w:ind w:firstLine="540"/>
        <w:jc w:val="both"/>
      </w:pPr>
      <w:r>
        <w:t>нормативными правовыми актами органов местного самоуправления.</w:t>
      </w:r>
    </w:p>
    <w:p w:rsidR="000C0048" w:rsidRDefault="000C0048">
      <w:pPr>
        <w:pStyle w:val="ConsPlusNormal"/>
        <w:spacing w:before="220"/>
        <w:ind w:firstLine="540"/>
        <w:jc w:val="both"/>
      </w:pPr>
      <w: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p>
    <w:p w:rsidR="000C0048" w:rsidRDefault="000C0048">
      <w:pPr>
        <w:pStyle w:val="ConsPlusNormal"/>
        <w:spacing w:before="220"/>
        <w:ind w:firstLine="540"/>
        <w:jc w:val="both"/>
      </w:pPr>
      <w:r>
        <w:t>Нормы трудового права, содержащиеся в иных федеральных законах, должны соответствовать настоящему Кодексу.</w:t>
      </w:r>
    </w:p>
    <w:p w:rsidR="000C0048" w:rsidRDefault="000C0048">
      <w:pPr>
        <w:pStyle w:val="ConsPlusNormal"/>
        <w:spacing w:before="220"/>
        <w:ind w:firstLine="540"/>
        <w:jc w:val="both"/>
      </w:pPr>
      <w:r>
        <w:t>В случае противоречий между настоящим Кодексом и иным федеральным законом, содержащим нормы трудового права, применяется настоящий Кодекс.</w:t>
      </w:r>
    </w:p>
    <w:p w:rsidR="000C0048" w:rsidRDefault="000C0048">
      <w:pPr>
        <w:pStyle w:val="ConsPlusNormal"/>
        <w:spacing w:before="220"/>
        <w:ind w:firstLine="540"/>
        <w:jc w:val="both"/>
      </w:pPr>
      <w:r>
        <w:t>Если вновь принятый федеральный закон, содержащий нормы трудового права, противоречит настоящему Кодексу, то этот федеральный закон применяется при условии внесения соответствующих изменений в настоящий Кодекс.</w:t>
      </w:r>
    </w:p>
    <w:p w:rsidR="000C0048" w:rsidRDefault="000C0048">
      <w:pPr>
        <w:pStyle w:val="ConsPlusNormal"/>
        <w:spacing w:before="220"/>
        <w:ind w:firstLine="540"/>
        <w:jc w:val="both"/>
      </w:pPr>
      <w:r>
        <w:t>Внесение изменений в настоящий Кодекс, а также приостановление действия его положений или признание таких положений утратившими силу осуществляется отдельными федеральными законами. Положения, предусматривающие внесение изменений в настоящий Кодекс, приостановление действия его положений или признание таких положений утратившими силу, не могут быть включены в тексты федеральных законов, изменяющих другие законодательные акты Российской Федерации, приостанавливающих их действие или признающих их утратившими силу либо содержащих самостоятельный предмет правового регулирования.</w:t>
      </w:r>
    </w:p>
    <w:p w:rsidR="000C0048" w:rsidRDefault="000C0048">
      <w:pPr>
        <w:pStyle w:val="ConsPlusNormal"/>
        <w:jc w:val="both"/>
      </w:pPr>
      <w:r>
        <w:t xml:space="preserve">(часть шестая введена Федеральным </w:t>
      </w:r>
      <w:hyperlink r:id="rId28" w:history="1">
        <w:r>
          <w:rPr>
            <w:color w:val="0000FF"/>
          </w:rPr>
          <w:t>законом</w:t>
        </w:r>
      </w:hyperlink>
      <w:r>
        <w:t xml:space="preserve"> от 29.07.2017 N 255-ФЗ)</w:t>
      </w:r>
    </w:p>
    <w:p w:rsidR="000C0048" w:rsidRDefault="000C0048">
      <w:pPr>
        <w:pStyle w:val="ConsPlusNormal"/>
        <w:spacing w:before="220"/>
        <w:ind w:firstLine="540"/>
        <w:jc w:val="both"/>
      </w:pPr>
      <w:r>
        <w:t>Указы Президента Российской Федерации, содержащие нормы трудового права, не должны противоречить настоящему Кодексу и иным федеральным законам.</w:t>
      </w:r>
    </w:p>
    <w:p w:rsidR="000C0048" w:rsidRDefault="000C0048">
      <w:pPr>
        <w:pStyle w:val="ConsPlusNormal"/>
        <w:spacing w:before="220"/>
        <w:ind w:firstLine="540"/>
        <w:jc w:val="both"/>
      </w:pPr>
      <w:r>
        <w:t>Постановления Правительства Российской Федерации, содержащие нормы трудового права, не должны противоречить настоящему Кодексу, иным федеральным законам и указам Президента Российской Федерации.</w:t>
      </w:r>
    </w:p>
    <w:p w:rsidR="000C0048" w:rsidRDefault="000C0048">
      <w:pPr>
        <w:pStyle w:val="ConsPlusNormal"/>
        <w:spacing w:before="220"/>
        <w:ind w:firstLine="540"/>
        <w:jc w:val="both"/>
      </w:pPr>
      <w:r>
        <w:t>Нормативные правовые акты федеральных органов исполнительной власти, содержащие нормы трудового права, не должны противоречить настоящему Кодексу, иным федеральным законам, указам Президента Российской Федерации и постановлениям Правительства Российской Федерации.</w:t>
      </w:r>
    </w:p>
    <w:p w:rsidR="000C0048" w:rsidRDefault="000C0048">
      <w:pPr>
        <w:pStyle w:val="ConsPlusNormal"/>
        <w:spacing w:before="220"/>
        <w:ind w:firstLine="540"/>
        <w:jc w:val="both"/>
      </w:pPr>
      <w:r>
        <w:t>Законы субъектов Российской Федерации, содержащие нормы трудового права, не должны противоречить настоящему Кодексу и иным федеральным законам. Нормативные правовые акты органов исполнительной власти субъектов Российской Федерации не должны противоречить настоящему Кодексу, иным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w:t>
      </w:r>
    </w:p>
    <w:p w:rsidR="000C0048" w:rsidRDefault="000C0048">
      <w:pPr>
        <w:pStyle w:val="ConsPlusNormal"/>
        <w:spacing w:before="220"/>
        <w:ind w:firstLine="540"/>
        <w:jc w:val="both"/>
      </w:pPr>
      <w:r>
        <w:lastRenderedPageBreak/>
        <w:t>Органы местного самоуправления имеют право принимать нормативные правовые акты, содержащие нормы трудового права, в пределах своей компетенции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6. Разграничение полномочий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w:t>
      </w:r>
    </w:p>
    <w:p w:rsidR="000C0048" w:rsidRDefault="000C0048">
      <w:pPr>
        <w:pStyle w:val="ConsPlusNormal"/>
        <w:jc w:val="both"/>
      </w:pPr>
    </w:p>
    <w:p w:rsidR="000C0048" w:rsidRDefault="000C0048">
      <w:pPr>
        <w:pStyle w:val="ConsPlusNormal"/>
        <w:ind w:firstLine="540"/>
        <w:jc w:val="both"/>
      </w:pPr>
      <w:r>
        <w:t>К ведению федеральных органов государственной власти в сфере трудовых отношений и иных непосредственно связанных с ними отношений относится принятие обязательных для применения на всей территории Российской Федерации федеральных законов и иных нормативных правовых актов, устанавливающих:</w:t>
      </w:r>
    </w:p>
    <w:p w:rsidR="000C0048" w:rsidRDefault="000C0048">
      <w:pPr>
        <w:pStyle w:val="ConsPlusNormal"/>
        <w:spacing w:before="220"/>
        <w:ind w:firstLine="540"/>
        <w:jc w:val="both"/>
      </w:pPr>
      <w:r>
        <w:t>основные направления государственной политики в сфере трудовых отношений и иных непосредственно связанных с ними отношений;</w:t>
      </w:r>
    </w:p>
    <w:p w:rsidR="000C0048" w:rsidRDefault="000C0048">
      <w:pPr>
        <w:pStyle w:val="ConsPlusNormal"/>
        <w:spacing w:before="220"/>
        <w:ind w:firstLine="540"/>
        <w:jc w:val="both"/>
      </w:pPr>
      <w:r>
        <w:t>основы правового регулирования трудовых отношений и иных непосредственно связанных с ними отношений (включая определение правил, процедур, критериев и нормативов, направленных на сохранение жизни и здоровья работников в процессе трудовой деятельности);</w:t>
      </w:r>
    </w:p>
    <w:p w:rsidR="000C0048" w:rsidRDefault="000C0048">
      <w:pPr>
        <w:pStyle w:val="ConsPlusNormal"/>
        <w:jc w:val="both"/>
      </w:pPr>
      <w:r>
        <w:t xml:space="preserve">(в ред. Федерального </w:t>
      </w:r>
      <w:hyperlink r:id="rId29" w:history="1">
        <w:r>
          <w:rPr>
            <w:color w:val="0000FF"/>
          </w:rPr>
          <w:t>закона</w:t>
        </w:r>
      </w:hyperlink>
      <w:r>
        <w:t xml:space="preserve"> от 30.06.2006 N 90-ФЗ)</w:t>
      </w:r>
    </w:p>
    <w:p w:rsidR="000C0048" w:rsidRDefault="000C0048">
      <w:pPr>
        <w:pStyle w:val="ConsPlusNormal"/>
        <w:spacing w:before="220"/>
        <w:ind w:firstLine="540"/>
        <w:jc w:val="both"/>
      </w:pPr>
      <w:r>
        <w:t>обеспечиваемый государством уровень трудовых прав, свобод и гарантий работникам (включая дополнительные гарантии отдельным категориям работников);</w:t>
      </w:r>
    </w:p>
    <w:p w:rsidR="000C0048" w:rsidRDefault="000C0048">
      <w:pPr>
        <w:pStyle w:val="ConsPlusNormal"/>
        <w:spacing w:before="220"/>
        <w:ind w:firstLine="540"/>
        <w:jc w:val="both"/>
      </w:pPr>
      <w:r>
        <w:t>порядок заключения, изменения и расторжения трудовых договоров;</w:t>
      </w:r>
    </w:p>
    <w:p w:rsidR="000C0048" w:rsidRDefault="000C0048">
      <w:pPr>
        <w:pStyle w:val="ConsPlusNormal"/>
        <w:spacing w:before="220"/>
        <w:ind w:firstLine="540"/>
        <w:jc w:val="both"/>
      </w:pPr>
      <w:r>
        <w:t>основы социального партнерства, порядок ведения коллективных переговоров, заключения и изменения коллективных договоров и соглашений;</w:t>
      </w:r>
    </w:p>
    <w:p w:rsidR="000C0048" w:rsidRDefault="000C0048">
      <w:pPr>
        <w:pStyle w:val="ConsPlusNormal"/>
        <w:spacing w:before="220"/>
        <w:ind w:firstLine="540"/>
        <w:jc w:val="both"/>
      </w:pPr>
      <w:r>
        <w:t>порядок разрешения индивидуальных и коллективных трудовых споров;</w:t>
      </w:r>
    </w:p>
    <w:p w:rsidR="000C0048" w:rsidRDefault="000C0048">
      <w:pPr>
        <w:pStyle w:val="ConsPlusNormal"/>
        <w:spacing w:before="220"/>
        <w:ind w:firstLine="540"/>
        <w:jc w:val="both"/>
      </w:pPr>
      <w:hyperlink r:id="rId30" w:history="1">
        <w:r>
          <w:rPr>
            <w:color w:val="0000FF"/>
          </w:rPr>
          <w:t>порядок</w:t>
        </w:r>
      </w:hyperlink>
      <w:r>
        <w:t xml:space="preserve"> осуществления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31" w:history="1">
        <w:r>
          <w:rPr>
            <w:color w:val="0000FF"/>
          </w:rPr>
          <w:t>закона</w:t>
        </w:r>
      </w:hyperlink>
      <w:r>
        <w:t xml:space="preserve"> от 18.07.2011 N 242-ФЗ)</w:t>
      </w:r>
    </w:p>
    <w:p w:rsidR="000C0048" w:rsidRDefault="000C0048">
      <w:pPr>
        <w:pStyle w:val="ConsPlusNormal"/>
        <w:spacing w:before="220"/>
        <w:ind w:firstLine="540"/>
        <w:jc w:val="both"/>
      </w:pPr>
      <w:r>
        <w:t>порядок расследования несчастных случаев на производстве и профессиональных заболеваний;</w:t>
      </w:r>
    </w:p>
    <w:p w:rsidR="000C0048" w:rsidRDefault="000C0048">
      <w:pPr>
        <w:pStyle w:val="ConsPlusNormal"/>
        <w:spacing w:before="220"/>
        <w:ind w:firstLine="540"/>
        <w:jc w:val="both"/>
      </w:pPr>
      <w:r>
        <w:t xml:space="preserve">систему и порядок проведения специальной оценки условий труда и государственной экспертизы условий труда, организацию </w:t>
      </w:r>
      <w:hyperlink r:id="rId32" w:history="1">
        <w:r>
          <w:rPr>
            <w:color w:val="0000FF"/>
          </w:rPr>
          <w:t>контроля</w:t>
        </w:r>
      </w:hyperlink>
      <w:r>
        <w:t xml:space="preserve"> качества проведения специальной оценки условий труда;</w:t>
      </w:r>
    </w:p>
    <w:p w:rsidR="000C0048" w:rsidRDefault="000C0048">
      <w:pPr>
        <w:pStyle w:val="ConsPlusNormal"/>
        <w:jc w:val="both"/>
      </w:pPr>
      <w:r>
        <w:t xml:space="preserve">(в ред. Федерального </w:t>
      </w:r>
      <w:hyperlink r:id="rId33" w:history="1">
        <w:r>
          <w:rPr>
            <w:color w:val="0000FF"/>
          </w:rPr>
          <w:t>закона</w:t>
        </w:r>
      </w:hyperlink>
      <w:r>
        <w:t xml:space="preserve"> от 28.12.2013 N 421-ФЗ)</w:t>
      </w:r>
    </w:p>
    <w:p w:rsidR="000C0048" w:rsidRDefault="000C0048">
      <w:pPr>
        <w:pStyle w:val="ConsPlusNormal"/>
        <w:spacing w:before="220"/>
        <w:ind w:firstLine="540"/>
        <w:jc w:val="both"/>
      </w:pPr>
      <w:r>
        <w:t>порядок и условия материальной ответственности сторон трудового договора, в том числе порядок возмещения вреда жизни и здоровью работника, причиненного ему в связи с исполнением им трудовых обязанностей;</w:t>
      </w:r>
    </w:p>
    <w:p w:rsidR="000C0048" w:rsidRDefault="000C0048">
      <w:pPr>
        <w:pStyle w:val="ConsPlusNormal"/>
        <w:spacing w:before="220"/>
        <w:ind w:firstLine="540"/>
        <w:jc w:val="both"/>
      </w:pPr>
      <w:r>
        <w:t xml:space="preserve">виды </w:t>
      </w:r>
      <w:hyperlink w:anchor="P2490" w:history="1">
        <w:r>
          <w:rPr>
            <w:color w:val="0000FF"/>
          </w:rPr>
          <w:t>дисциплинарных взысканий</w:t>
        </w:r>
      </w:hyperlink>
      <w:r>
        <w:t xml:space="preserve"> и порядок их применения;</w:t>
      </w:r>
    </w:p>
    <w:p w:rsidR="000C0048" w:rsidRDefault="000C0048">
      <w:pPr>
        <w:pStyle w:val="ConsPlusNormal"/>
        <w:spacing w:before="220"/>
        <w:ind w:firstLine="540"/>
        <w:jc w:val="both"/>
      </w:pPr>
      <w:r>
        <w:t>систему государственной статистической отчетности по вопросам труда и охраны труда;</w:t>
      </w:r>
    </w:p>
    <w:p w:rsidR="000C0048" w:rsidRDefault="000C0048">
      <w:pPr>
        <w:pStyle w:val="ConsPlusNormal"/>
        <w:spacing w:before="220"/>
        <w:ind w:firstLine="540"/>
        <w:jc w:val="both"/>
      </w:pPr>
      <w:r>
        <w:t>особенности правового регулирования труда отдельных категорий работников.</w:t>
      </w:r>
    </w:p>
    <w:p w:rsidR="000C0048" w:rsidRDefault="000C0048">
      <w:pPr>
        <w:pStyle w:val="ConsPlusNormal"/>
        <w:spacing w:before="220"/>
        <w:ind w:firstLine="540"/>
        <w:jc w:val="both"/>
      </w:pPr>
      <w:r>
        <w:lastRenderedPageBreak/>
        <w:t>Органы государственной власти субъектов Российской Федерации принимают законы и иные нормативные правовые акты, содержащие нормы трудового права, по вопросам, не отнесенным к ведению федеральных органов государственной власти. При этом более высокий 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w:t>
      </w:r>
    </w:p>
    <w:p w:rsidR="000C0048" w:rsidRDefault="000C0048">
      <w:pPr>
        <w:pStyle w:val="ConsPlusNormal"/>
        <w:jc w:val="both"/>
      </w:pPr>
      <w:r>
        <w:t xml:space="preserve">(в ред. Федерального </w:t>
      </w:r>
      <w:hyperlink r:id="rId34" w:history="1">
        <w:r>
          <w:rPr>
            <w:color w:val="0000FF"/>
          </w:rPr>
          <w:t>закона</w:t>
        </w:r>
      </w:hyperlink>
      <w:r>
        <w:t xml:space="preserve"> от 30.06.2006 N 90-ФЗ)</w:t>
      </w:r>
    </w:p>
    <w:p w:rsidR="000C0048" w:rsidRDefault="000C0048">
      <w:pPr>
        <w:pStyle w:val="ConsPlusNormal"/>
        <w:spacing w:before="220"/>
        <w:ind w:firstLine="540"/>
        <w:jc w:val="both"/>
      </w:pPr>
      <w:r>
        <w:t>Органы государственной власти субъектов Российской Федерации по вопросам, не урегулированным федеральными законами и иными нормативными правовыми актами Российской Федерации, могут принимать законы и иные нормативные правовые акты, содержащие нормы трудового права. В случае принятия федерального закона или иного нормативного правового акта Российской Федерации по этим вопросам закон или иной нормативный правовой акт субъекта Российской Федерации приводится в соответствие с федеральным законом или иным нормативным правовым актом Российской Федерации.</w:t>
      </w:r>
    </w:p>
    <w:p w:rsidR="000C0048" w:rsidRDefault="000C0048">
      <w:pPr>
        <w:pStyle w:val="ConsPlusNormal"/>
        <w:spacing w:before="220"/>
        <w:ind w:firstLine="540"/>
        <w:jc w:val="both"/>
      </w:pPr>
      <w:r>
        <w:t>В случаях, если закон или иной нормативный правовой акт субъекта Российской Федерации, содержащий нормы трудового права, противоречит настоящему Кодексу или иным федеральным законам либо снижает уровень трудовых прав и гарантий работникам, установленный настоящим Кодексом или иными федеральными законами, применяется настоящий Кодекс или иной федеральный закон.</w:t>
      </w:r>
    </w:p>
    <w:p w:rsidR="000C0048" w:rsidRDefault="000C0048">
      <w:pPr>
        <w:pStyle w:val="ConsPlusNormal"/>
        <w:spacing w:before="220"/>
        <w:ind w:firstLine="540"/>
        <w:jc w:val="both"/>
      </w:pPr>
      <w:r>
        <w:t xml:space="preserve">Полномочия федеральных органов исполнительной власти в сфере трудовых отношений и иных непосредственно связанных с ними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35" w:history="1">
        <w:r>
          <w:rPr>
            <w:color w:val="0000FF"/>
          </w:rPr>
          <w:t>законом</w:t>
        </w:r>
      </w:hyperlink>
      <w:r>
        <w:t>.</w:t>
      </w:r>
    </w:p>
    <w:p w:rsidR="000C0048" w:rsidRDefault="000C0048">
      <w:pPr>
        <w:pStyle w:val="ConsPlusNormal"/>
        <w:jc w:val="both"/>
      </w:pPr>
      <w:r>
        <w:t xml:space="preserve">(часть пятая введена Федеральным </w:t>
      </w:r>
      <w:hyperlink r:id="rId36" w:history="1">
        <w:r>
          <w:rPr>
            <w:color w:val="0000FF"/>
          </w:rPr>
          <w:t>законом</w:t>
        </w:r>
      </w:hyperlink>
      <w:r>
        <w:t xml:space="preserve"> от 13.07.2015 N 233-ФЗ; в ред. Федерального </w:t>
      </w:r>
      <w:hyperlink r:id="rId37" w:history="1">
        <w:r>
          <w:rPr>
            <w:color w:val="0000FF"/>
          </w:rPr>
          <w:t>закона</w:t>
        </w:r>
      </w:hyperlink>
      <w:r>
        <w:t xml:space="preserve"> от 03.07.2016 N 347-ФЗ)</w:t>
      </w:r>
    </w:p>
    <w:p w:rsidR="000C0048" w:rsidRDefault="000C0048">
      <w:pPr>
        <w:pStyle w:val="ConsPlusNormal"/>
        <w:jc w:val="both"/>
      </w:pPr>
    </w:p>
    <w:p w:rsidR="000C0048" w:rsidRDefault="000C0048">
      <w:pPr>
        <w:pStyle w:val="ConsPlusTitle"/>
        <w:ind w:firstLine="540"/>
        <w:jc w:val="both"/>
        <w:outlineLvl w:val="3"/>
      </w:pPr>
      <w:r>
        <w:t xml:space="preserve">Статья 7. Утратила силу. - Федеральный </w:t>
      </w:r>
      <w:hyperlink r:id="rId38"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2" w:name="P195"/>
      <w:bookmarkEnd w:id="2"/>
      <w:r>
        <w:t>Статья 8. Локальные нормативные акты, содержащие нормы трудового права</w:t>
      </w:r>
    </w:p>
    <w:p w:rsidR="000C0048" w:rsidRDefault="000C0048">
      <w:pPr>
        <w:pStyle w:val="ConsPlusNormal"/>
        <w:ind w:firstLine="540"/>
        <w:jc w:val="both"/>
      </w:pPr>
      <w:r>
        <w:t xml:space="preserve">(в ред. Федерального </w:t>
      </w:r>
      <w:hyperlink r:id="rId39"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(далее - локальные нормативные акты),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r>
    </w:p>
    <w:p w:rsidR="000C0048" w:rsidRDefault="000C0048">
      <w:pPr>
        <w:pStyle w:val="ConsPlusNormal"/>
        <w:spacing w:before="220"/>
        <w:ind w:firstLine="540"/>
        <w:jc w:val="both"/>
      </w:pPr>
      <w:r>
        <w:t>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w:t>
      </w:r>
    </w:p>
    <w:p w:rsidR="000C0048" w:rsidRDefault="000C0048">
      <w:pPr>
        <w:pStyle w:val="ConsPlusNormal"/>
        <w:spacing w:before="220"/>
        <w:ind w:firstLine="540"/>
        <w:jc w:val="both"/>
      </w:pPr>
      <w:r>
        <w:t>Коллективным договором, соглашениями может быть предусмотрено принятие локальных нормативных актов по согласованию с представительным органом работников.</w:t>
      </w:r>
    </w:p>
    <w:p w:rsidR="000C0048" w:rsidRDefault="000C0048">
      <w:pPr>
        <w:pStyle w:val="ConsPlusNormal"/>
        <w:spacing w:before="220"/>
        <w:ind w:firstLine="540"/>
        <w:jc w:val="both"/>
      </w:pPr>
      <w:r>
        <w:t xml:space="preserve">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нормативные акты, принятые без соблюдения установленного </w:t>
      </w:r>
      <w:hyperlink w:anchor="P4961" w:history="1">
        <w:r>
          <w:rPr>
            <w:color w:val="0000FF"/>
          </w:rPr>
          <w:t>статьей 372</w:t>
        </w:r>
      </w:hyperlink>
      <w:r>
        <w:t xml:space="preserve"> настоящего Кодекса порядка учета мнения представительного органа работников, не подлежат применению. </w:t>
      </w:r>
      <w:r>
        <w:lastRenderedPageBreak/>
        <w:t>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r>
    </w:p>
    <w:p w:rsidR="000C0048" w:rsidRDefault="000C0048">
      <w:pPr>
        <w:pStyle w:val="ConsPlusNormal"/>
        <w:jc w:val="both"/>
      </w:pPr>
    </w:p>
    <w:p w:rsidR="000C0048" w:rsidRDefault="000C0048">
      <w:pPr>
        <w:pStyle w:val="ConsPlusTitle"/>
        <w:ind w:firstLine="540"/>
        <w:jc w:val="both"/>
        <w:outlineLvl w:val="3"/>
      </w:pPr>
      <w:r>
        <w:t>Статья 9. Регулирование трудовых отношений и иных непосредственно связанных с ними отношений в договорном порядке</w:t>
      </w:r>
    </w:p>
    <w:p w:rsidR="000C0048" w:rsidRDefault="000C0048">
      <w:pPr>
        <w:pStyle w:val="ConsPlusNormal"/>
        <w:jc w:val="both"/>
      </w:pPr>
    </w:p>
    <w:p w:rsidR="000C0048" w:rsidRDefault="000C0048">
      <w:pPr>
        <w:pStyle w:val="ConsPlusNormal"/>
        <w:ind w:firstLine="540"/>
        <w:jc w:val="both"/>
      </w:pPr>
      <w:r>
        <w:t>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 изменения, дополнения работниками и работодателями коллективных договоров, соглашений, трудовых договоров.</w:t>
      </w:r>
    </w:p>
    <w:p w:rsidR="000C0048" w:rsidRDefault="000C0048">
      <w:pPr>
        <w:pStyle w:val="ConsPlusNormal"/>
        <w:spacing w:before="220"/>
        <w:ind w:firstLine="540"/>
        <w:jc w:val="both"/>
      </w:pPr>
      <w:r>
        <w:t>Коллективные договоры, соглашения, трудовые договоры не могут содержать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соглашение или трудовой договор, то они не подлежат применению.</w:t>
      </w:r>
    </w:p>
    <w:p w:rsidR="000C0048" w:rsidRDefault="000C0048">
      <w:pPr>
        <w:pStyle w:val="ConsPlusNormal"/>
        <w:jc w:val="both"/>
      </w:pPr>
      <w:r>
        <w:t xml:space="preserve">(часть вторая в ред. Федерального </w:t>
      </w:r>
      <w:hyperlink r:id="rId4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10. Трудовое законодательство, иные акты, содержащие нормы трудового права, и нормы международного права</w:t>
      </w:r>
    </w:p>
    <w:p w:rsidR="000C0048" w:rsidRDefault="000C0048">
      <w:pPr>
        <w:pStyle w:val="ConsPlusNormal"/>
        <w:jc w:val="both"/>
      </w:pPr>
      <w:r>
        <w:t xml:space="preserve">(в ред. Федерального </w:t>
      </w:r>
      <w:hyperlink r:id="rId4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 xml:space="preserve">Общепризнанные принципы и нормы международного права и международные договоры Российской Федерации в соответствии с </w:t>
      </w:r>
      <w:hyperlink r:id="rId42" w:history="1">
        <w:r>
          <w:rPr>
            <w:color w:val="0000FF"/>
          </w:rPr>
          <w:t>Конституцией</w:t>
        </w:r>
      </w:hyperlink>
      <w:r>
        <w:t xml:space="preserve"> Российской Федерации являются составной частью правовой системы Российской Федерации.</w:t>
      </w:r>
    </w:p>
    <w:p w:rsidR="000C0048" w:rsidRDefault="000C0048">
      <w:pPr>
        <w:pStyle w:val="ConsPlusNormal"/>
        <w:spacing w:before="220"/>
        <w:ind w:firstLine="540"/>
        <w:jc w:val="both"/>
      </w:pPr>
      <w:r>
        <w:t>Если международным договором Российской Федерации установлены другие правила, чем предусмотренные трудовым законодательством и иными актами, содержащими нормы трудового права, применяются правила международного договора.</w:t>
      </w:r>
    </w:p>
    <w:p w:rsidR="000C0048" w:rsidRDefault="000C0048">
      <w:pPr>
        <w:pStyle w:val="ConsPlusNormal"/>
        <w:jc w:val="both"/>
      </w:pPr>
      <w:r>
        <w:t xml:space="preserve">(в ред. Федерального </w:t>
      </w:r>
      <w:hyperlink r:id="rId4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11. Действие трудового законодательства и иных актов, содержащих нормы трудового права</w:t>
      </w:r>
    </w:p>
    <w:p w:rsidR="000C0048" w:rsidRDefault="000C0048">
      <w:pPr>
        <w:pStyle w:val="ConsPlusNormal"/>
        <w:ind w:firstLine="540"/>
        <w:jc w:val="both"/>
      </w:pPr>
      <w:r>
        <w:t xml:space="preserve">(в ред. Федерального </w:t>
      </w:r>
      <w:hyperlink r:id="rId4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Трудовым законодательством и иными актами, содержащими нормы трудового права, регулируются трудовые отношения и иные непосредственно связанные с ними отношения.</w:t>
      </w:r>
    </w:p>
    <w:p w:rsidR="000C0048" w:rsidRDefault="000C0048">
      <w:pPr>
        <w:pStyle w:val="ConsPlusNormal"/>
        <w:spacing w:before="220"/>
        <w:ind w:firstLine="540"/>
        <w:jc w:val="both"/>
      </w:pPr>
      <w:r>
        <w:t>Трудовое законодательство и иные акты, содержащие нормы трудового права, также применяются к другим отношениям, связанным с использованием личного труда, если это предусмотрено настоящим Кодексом или иным федеральным законом.</w:t>
      </w:r>
    </w:p>
    <w:p w:rsidR="000C0048" w:rsidRDefault="000C0048">
      <w:pPr>
        <w:pStyle w:val="ConsPlusNormal"/>
        <w:spacing w:before="220"/>
        <w:ind w:firstLine="540"/>
        <w:jc w:val="both"/>
      </w:pPr>
      <w:r>
        <w:t>Все работодатели (физические лица и юридические лица, независимо от их организационно-правовых форм и форм собственности)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 содержащих нормы трудового права.</w:t>
      </w:r>
    </w:p>
    <w:p w:rsidR="000C0048" w:rsidRDefault="000C0048">
      <w:pPr>
        <w:pStyle w:val="ConsPlusNormal"/>
        <w:spacing w:before="220"/>
        <w:ind w:firstLine="540"/>
        <w:jc w:val="both"/>
      </w:pPr>
      <w: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w:t>
      </w:r>
      <w:hyperlink w:anchor="P325" w:history="1">
        <w:r>
          <w:rPr>
            <w:color w:val="0000FF"/>
          </w:rPr>
          <w:t>Кодексом</w:t>
        </w:r>
      </w:hyperlink>
      <w:r>
        <w:t>,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w:t>
      </w:r>
    </w:p>
    <w:p w:rsidR="000C0048" w:rsidRDefault="000C0048">
      <w:pPr>
        <w:pStyle w:val="ConsPlusNormal"/>
        <w:jc w:val="both"/>
      </w:pPr>
      <w:r>
        <w:t xml:space="preserve">(часть четвертая в ред. Федерального </w:t>
      </w:r>
      <w:hyperlink r:id="rId45" w:history="1">
        <w:r>
          <w:rPr>
            <w:color w:val="0000FF"/>
          </w:rPr>
          <w:t>закона</w:t>
        </w:r>
      </w:hyperlink>
      <w:r>
        <w:t xml:space="preserve"> от 28.12.2013 N 421-ФЗ)</w:t>
      </w:r>
    </w:p>
    <w:p w:rsidR="000C0048" w:rsidRDefault="000C0048">
      <w:pPr>
        <w:pStyle w:val="ConsPlusNormal"/>
        <w:spacing w:before="220"/>
        <w:ind w:firstLine="540"/>
        <w:jc w:val="both"/>
      </w:pPr>
      <w:r>
        <w:t xml:space="preserve">На территории Российской Федерации правила, установленные трудовым </w:t>
      </w:r>
      <w:r>
        <w:lastRenderedPageBreak/>
        <w:t xml:space="preserve">законодательством и иными актами, содержащими нормы трудового права, распространяются на трудовые отношения с участием иностранных граждан, лиц без гражданства, организаций, созданных или учрежденных иностранными гражданами, лицами без гражданства либо с их участием, международных организаций и иностранных юридических лиц, если иное не предусмотрено настоящим </w:t>
      </w:r>
      <w:hyperlink w:anchor="P3969" w:history="1">
        <w:r>
          <w:rPr>
            <w:color w:val="0000FF"/>
          </w:rPr>
          <w:t>Кодексом</w:t>
        </w:r>
      </w:hyperlink>
      <w:r>
        <w:t>, другими федеральными законами или международным договором Российской Федерации.</w:t>
      </w:r>
    </w:p>
    <w:p w:rsidR="000C0048" w:rsidRDefault="000C0048">
      <w:pPr>
        <w:pStyle w:val="ConsPlusNormal"/>
        <w:jc w:val="both"/>
      </w:pPr>
      <w:r>
        <w:t xml:space="preserve">(в ред. Федеральных законов от 23.07.2013 </w:t>
      </w:r>
      <w:hyperlink r:id="rId46" w:history="1">
        <w:r>
          <w:rPr>
            <w:color w:val="0000FF"/>
          </w:rPr>
          <w:t>N 204-ФЗ</w:t>
        </w:r>
      </w:hyperlink>
      <w:r>
        <w:t xml:space="preserve">, от 01.12.2014 </w:t>
      </w:r>
      <w:hyperlink r:id="rId47" w:history="1">
        <w:r>
          <w:rPr>
            <w:color w:val="0000FF"/>
          </w:rPr>
          <w:t>N 409-ФЗ</w:t>
        </w:r>
      </w:hyperlink>
      <w:r>
        <w:t>)</w:t>
      </w:r>
    </w:p>
    <w:p w:rsidR="000C0048" w:rsidRDefault="000C0048">
      <w:pPr>
        <w:pStyle w:val="ConsPlusNormal"/>
        <w:spacing w:before="220"/>
        <w:ind w:firstLine="540"/>
        <w:jc w:val="both"/>
      </w:pPr>
      <w:r>
        <w:t xml:space="preserve">Особенности правового регулирования труда отдельных категорий работников (руководителей организаций, лиц, работающих по совместительству, женщин, лиц с семейными обязанностями, молодежи и других) устанавливаются в соответствии с настоящим </w:t>
      </w:r>
      <w:hyperlink w:anchor="P3283" w:history="1">
        <w:r>
          <w:rPr>
            <w:color w:val="0000FF"/>
          </w:rPr>
          <w:t>Кодексом</w:t>
        </w:r>
      </w:hyperlink>
      <w:r>
        <w:t>.</w:t>
      </w:r>
    </w:p>
    <w:p w:rsidR="000C0048" w:rsidRDefault="000C0048">
      <w:pPr>
        <w:pStyle w:val="ConsPlusNormal"/>
        <w:spacing w:before="220"/>
        <w:ind w:firstLine="540"/>
        <w:jc w:val="both"/>
      </w:pPr>
      <w:r>
        <w:t>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w:t>
      </w:r>
    </w:p>
    <w:p w:rsidR="000C0048" w:rsidRDefault="000C0048">
      <w:pPr>
        <w:pStyle w:val="ConsPlusNormal"/>
        <w:jc w:val="both"/>
      </w:pPr>
      <w:r>
        <w:t xml:space="preserve">(в ред. Федерального </w:t>
      </w:r>
      <w:hyperlink r:id="rId48" w:history="1">
        <w:r>
          <w:rPr>
            <w:color w:val="0000FF"/>
          </w:rPr>
          <w:t>закона</w:t>
        </w:r>
      </w:hyperlink>
      <w:r>
        <w:t xml:space="preserve"> от 22.12.2014 N 443-ФЗ)</w:t>
      </w:r>
    </w:p>
    <w:p w:rsidR="000C0048" w:rsidRDefault="000C0048">
      <w:pPr>
        <w:pStyle w:val="ConsPlusNormal"/>
        <w:spacing w:before="220"/>
        <w:ind w:firstLine="540"/>
        <w:jc w:val="both"/>
      </w:pPr>
      <w:r>
        <w:t>Трудовое законодательство и иные акты, содержащие нормы трудового права, не распространяются на следующих лиц (если в установленном настоящим Кодексом порядке они одновременно не выступают в качестве работодателей или их представителей):</w:t>
      </w:r>
    </w:p>
    <w:p w:rsidR="000C0048" w:rsidRDefault="000C0048">
      <w:pPr>
        <w:pStyle w:val="ConsPlusNormal"/>
        <w:spacing w:before="220"/>
        <w:ind w:firstLine="540"/>
        <w:jc w:val="both"/>
      </w:pPr>
      <w:r>
        <w:t>военнослужащие при исполнении ими обязанностей военной службы;</w:t>
      </w:r>
    </w:p>
    <w:p w:rsidR="000C0048" w:rsidRDefault="000C0048">
      <w:pPr>
        <w:pStyle w:val="ConsPlusNormal"/>
        <w:spacing w:before="220"/>
        <w:ind w:firstLine="540"/>
        <w:jc w:val="both"/>
      </w:pPr>
      <w:r>
        <w:t>члены советов директоров (наблюдательных советов) организаций (за исключением лиц, заключивших с данной организацией трудовой договор);</w:t>
      </w:r>
    </w:p>
    <w:p w:rsidR="000C0048" w:rsidRDefault="000C0048">
      <w:pPr>
        <w:pStyle w:val="ConsPlusNormal"/>
        <w:spacing w:before="220"/>
        <w:ind w:firstLine="540"/>
        <w:jc w:val="both"/>
      </w:pPr>
      <w:r>
        <w:t>лица, работающие на основании договоров гражданско-правового характера;</w:t>
      </w:r>
    </w:p>
    <w:p w:rsidR="000C0048" w:rsidRDefault="000C0048">
      <w:pPr>
        <w:pStyle w:val="ConsPlusNormal"/>
        <w:spacing w:before="220"/>
        <w:ind w:firstLine="540"/>
        <w:jc w:val="both"/>
      </w:pPr>
      <w:r>
        <w:t>другие лица, если это установлено федеральным законом.</w:t>
      </w:r>
    </w:p>
    <w:p w:rsidR="000C0048" w:rsidRDefault="000C0048">
      <w:pPr>
        <w:pStyle w:val="ConsPlusNormal"/>
        <w:jc w:val="both"/>
      </w:pPr>
    </w:p>
    <w:p w:rsidR="000C0048" w:rsidRDefault="000C0048">
      <w:pPr>
        <w:pStyle w:val="ConsPlusTitle"/>
        <w:ind w:firstLine="540"/>
        <w:jc w:val="both"/>
        <w:outlineLvl w:val="3"/>
      </w:pPr>
      <w:r>
        <w:t>Статья 12. Действие трудового законодательства и иных актов, содержащих нормы трудового права, во времени</w:t>
      </w:r>
    </w:p>
    <w:p w:rsidR="000C0048" w:rsidRDefault="000C0048">
      <w:pPr>
        <w:pStyle w:val="ConsPlusNormal"/>
        <w:jc w:val="both"/>
      </w:pPr>
      <w:r>
        <w:t xml:space="preserve">(в ред. Федерального </w:t>
      </w:r>
      <w:hyperlink r:id="rId4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Закон или иной нормативный правовой акт, содержащий нормы трудового права, вступает в силу со дня, указанного в этом законе или ином нормативном правовом акте либо в законе или ином нормативном правовом акте, определяющем порядок введения в действие акта данного вида.</w:t>
      </w:r>
    </w:p>
    <w:p w:rsidR="000C0048" w:rsidRDefault="000C0048">
      <w:pPr>
        <w:pStyle w:val="ConsPlusNormal"/>
        <w:spacing w:before="220"/>
        <w:ind w:firstLine="540"/>
        <w:jc w:val="both"/>
      </w:pPr>
      <w:r>
        <w:t>Закон или иной нормативный правовой акт, содержащий нормы трудового права, либо отдельные их положения прекращают свое действие в связи с:</w:t>
      </w:r>
    </w:p>
    <w:p w:rsidR="000C0048" w:rsidRDefault="000C0048">
      <w:pPr>
        <w:pStyle w:val="ConsPlusNormal"/>
        <w:jc w:val="both"/>
      </w:pPr>
      <w:r>
        <w:t xml:space="preserve">(в ред. Федерального </w:t>
      </w:r>
      <w:hyperlink r:id="rId50" w:history="1">
        <w:r>
          <w:rPr>
            <w:color w:val="0000FF"/>
          </w:rPr>
          <w:t>закона</w:t>
        </w:r>
      </w:hyperlink>
      <w:r>
        <w:t xml:space="preserve"> от 30.06.2006 N 90-ФЗ)</w:t>
      </w:r>
    </w:p>
    <w:p w:rsidR="000C0048" w:rsidRDefault="000C0048">
      <w:pPr>
        <w:pStyle w:val="ConsPlusNormal"/>
        <w:spacing w:before="220"/>
        <w:ind w:firstLine="540"/>
        <w:jc w:val="both"/>
      </w:pPr>
      <w:r>
        <w:t>истечением срока действия;</w:t>
      </w:r>
    </w:p>
    <w:p w:rsidR="000C0048" w:rsidRDefault="000C0048">
      <w:pPr>
        <w:pStyle w:val="ConsPlusNormal"/>
        <w:jc w:val="both"/>
      </w:pPr>
      <w:r>
        <w:t xml:space="preserve">(в ред. Федерального </w:t>
      </w:r>
      <w:hyperlink r:id="rId51" w:history="1">
        <w:r>
          <w:rPr>
            <w:color w:val="0000FF"/>
          </w:rPr>
          <w:t>закона</w:t>
        </w:r>
      </w:hyperlink>
      <w:r>
        <w:t xml:space="preserve"> от 30.06.2006 N 90-ФЗ)</w:t>
      </w:r>
    </w:p>
    <w:p w:rsidR="000C0048" w:rsidRDefault="000C0048">
      <w:pPr>
        <w:pStyle w:val="ConsPlusNormal"/>
        <w:spacing w:before="220"/>
        <w:ind w:firstLine="540"/>
        <w:jc w:val="both"/>
      </w:pPr>
      <w:r>
        <w:t>вступлением в силу другого акта равной или высшей юридической силы;</w:t>
      </w:r>
    </w:p>
    <w:p w:rsidR="000C0048" w:rsidRDefault="000C0048">
      <w:pPr>
        <w:pStyle w:val="ConsPlusNormal"/>
        <w:spacing w:before="220"/>
        <w:ind w:firstLine="540"/>
        <w:jc w:val="both"/>
      </w:pPr>
      <w:r>
        <w:t>отменой (признанием утратившими силу) данного акта либо отдельных его положений актом равной или высшей юридической силы.</w:t>
      </w:r>
    </w:p>
    <w:p w:rsidR="000C0048" w:rsidRDefault="000C0048">
      <w:pPr>
        <w:pStyle w:val="ConsPlusNormal"/>
        <w:jc w:val="both"/>
      </w:pPr>
      <w:r>
        <w:t xml:space="preserve">(в ред. Федерального </w:t>
      </w:r>
      <w:hyperlink r:id="rId52" w:history="1">
        <w:r>
          <w:rPr>
            <w:color w:val="0000FF"/>
          </w:rPr>
          <w:t>закона</w:t>
        </w:r>
      </w:hyperlink>
      <w:r>
        <w:t xml:space="preserve"> от 30.06.2006 N 90-ФЗ)</w:t>
      </w:r>
    </w:p>
    <w:p w:rsidR="000C0048" w:rsidRDefault="000C0048">
      <w:pPr>
        <w:pStyle w:val="ConsPlusNormal"/>
        <w:spacing w:before="220"/>
        <w:ind w:firstLine="540"/>
        <w:jc w:val="both"/>
      </w:pPr>
      <w:r>
        <w:t>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rsidR="000C0048" w:rsidRDefault="000C0048">
      <w:pPr>
        <w:pStyle w:val="ConsPlusNormal"/>
        <w:spacing w:before="220"/>
        <w:ind w:firstLine="540"/>
        <w:jc w:val="both"/>
      </w:pPr>
      <w:r>
        <w:lastRenderedPageBreak/>
        <w:t>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rsidR="000C0048" w:rsidRDefault="000C0048">
      <w:pPr>
        <w:pStyle w:val="ConsPlusNormal"/>
        <w:spacing w:before="220"/>
        <w:ind w:firstLine="540"/>
        <w:jc w:val="both"/>
      </w:pPr>
      <w:r>
        <w:t>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rsidR="000C0048" w:rsidRDefault="000C0048">
      <w:pPr>
        <w:pStyle w:val="ConsPlusNormal"/>
        <w:spacing w:before="220"/>
        <w:ind w:firstLine="540"/>
        <w:jc w:val="both"/>
      </w:pPr>
      <w:r>
        <w:t>Действие коллективного договора, соглашения во времени определяется их сторонами в соответствии с настоящим Кодексом.</w:t>
      </w:r>
    </w:p>
    <w:p w:rsidR="000C0048" w:rsidRDefault="000C0048">
      <w:pPr>
        <w:pStyle w:val="ConsPlusNormal"/>
        <w:jc w:val="both"/>
      </w:pPr>
      <w:r>
        <w:t xml:space="preserve">(часть шестая введена Федеральным </w:t>
      </w:r>
      <w:hyperlink r:id="rId53" w:history="1">
        <w:r>
          <w:rPr>
            <w:color w:val="0000FF"/>
          </w:rPr>
          <w:t>законом</w:t>
        </w:r>
      </w:hyperlink>
      <w:r>
        <w:t xml:space="preserve"> от 30.06.2006 N 90-ФЗ)</w:t>
      </w:r>
    </w:p>
    <w:p w:rsidR="000C0048" w:rsidRDefault="000C0048">
      <w:pPr>
        <w:pStyle w:val="ConsPlusNormal"/>
        <w:spacing w:before="220"/>
        <w:ind w:firstLine="540"/>
        <w:jc w:val="both"/>
      </w:pPr>
      <w:r>
        <w:t>Локальный нормативный акт вступает в силу со дня его принятия работодателем либо со дня, указанного в этом локальном нормативном акте, и применяется к отношениям, возникшим после введения его в действие. В отношениях, возникших до введения в действие локального нормативного акта, указанный акт применяется к правам и обязанностям, возникшим после введения его в действие.</w:t>
      </w:r>
    </w:p>
    <w:p w:rsidR="000C0048" w:rsidRDefault="000C0048">
      <w:pPr>
        <w:pStyle w:val="ConsPlusNormal"/>
        <w:jc w:val="both"/>
      </w:pPr>
      <w:r>
        <w:t xml:space="preserve">(часть седьмая введена Федеральным </w:t>
      </w:r>
      <w:hyperlink r:id="rId54" w:history="1">
        <w:r>
          <w:rPr>
            <w:color w:val="0000FF"/>
          </w:rPr>
          <w:t>законом</w:t>
        </w:r>
      </w:hyperlink>
      <w:r>
        <w:t xml:space="preserve"> от 30.06.2006 N 90-ФЗ)</w:t>
      </w:r>
    </w:p>
    <w:p w:rsidR="000C0048" w:rsidRDefault="000C0048">
      <w:pPr>
        <w:pStyle w:val="ConsPlusNormal"/>
        <w:spacing w:before="220"/>
        <w:ind w:firstLine="540"/>
        <w:jc w:val="both"/>
      </w:pPr>
      <w:r>
        <w:t>Локальный нормативный акт либо отдельные его положения прекращают свое действие в связи с:</w:t>
      </w:r>
    </w:p>
    <w:p w:rsidR="000C0048" w:rsidRDefault="000C0048">
      <w:pPr>
        <w:pStyle w:val="ConsPlusNormal"/>
        <w:spacing w:before="220"/>
        <w:ind w:firstLine="540"/>
        <w:jc w:val="both"/>
      </w:pPr>
      <w:r>
        <w:t>истечением срока действия;</w:t>
      </w:r>
    </w:p>
    <w:p w:rsidR="000C0048" w:rsidRDefault="000C0048">
      <w:pPr>
        <w:pStyle w:val="ConsPlusNormal"/>
        <w:spacing w:before="220"/>
        <w:ind w:firstLine="540"/>
        <w:jc w:val="both"/>
      </w:pPr>
      <w:r>
        <w:t>отменой (признанием утратившими силу) данного локального нормативного акта либо отдельных его положений другим локальным нормативным актом;</w:t>
      </w:r>
    </w:p>
    <w:p w:rsidR="000C0048" w:rsidRDefault="000C0048">
      <w:pPr>
        <w:pStyle w:val="ConsPlusNormal"/>
        <w:spacing w:before="220"/>
        <w:ind w:firstLine="540"/>
        <w:jc w:val="both"/>
      </w:pPr>
      <w:r>
        <w:t>вступлением в силу закона или иного нормативного правового акта, содержащего нормы трудового права, коллективного договора, соглашения (в случае, когда указанные акты устанавливают более высокий уровень гарантий работникам по сравнению с установленным локальным нормативным актом).</w:t>
      </w:r>
    </w:p>
    <w:p w:rsidR="000C0048" w:rsidRDefault="000C0048">
      <w:pPr>
        <w:pStyle w:val="ConsPlusNormal"/>
        <w:jc w:val="both"/>
      </w:pPr>
      <w:r>
        <w:t xml:space="preserve">(часть восьмая введена Федеральным </w:t>
      </w:r>
      <w:hyperlink r:id="rId55"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13. Действие трудового законодательства и иных актов, содержащих нормы трудового права, в пространстве</w:t>
      </w:r>
    </w:p>
    <w:p w:rsidR="000C0048" w:rsidRDefault="000C0048">
      <w:pPr>
        <w:pStyle w:val="ConsPlusNormal"/>
        <w:jc w:val="both"/>
      </w:pPr>
      <w:r>
        <w:t xml:space="preserve">(в ред. Федерального </w:t>
      </w:r>
      <w:hyperlink r:id="rId5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Федеральные законы и иные нормативные правовые акты Российской Федерации, содержащие нормы трудового права, действуют на всей территории Российской Федерации, если в этих законах и иных нормативных правовых актах не предусмотрено иное.</w:t>
      </w:r>
    </w:p>
    <w:p w:rsidR="000C0048" w:rsidRDefault="000C0048">
      <w:pPr>
        <w:pStyle w:val="ConsPlusNormal"/>
        <w:jc w:val="both"/>
      </w:pPr>
      <w:r>
        <w:t xml:space="preserve">(в ред. Федерального </w:t>
      </w:r>
      <w:hyperlink r:id="rId57" w:history="1">
        <w:r>
          <w:rPr>
            <w:color w:val="0000FF"/>
          </w:rPr>
          <w:t>закона</w:t>
        </w:r>
      </w:hyperlink>
      <w:r>
        <w:t xml:space="preserve"> от 30.06.2006 N 90-ФЗ)</w:t>
      </w:r>
    </w:p>
    <w:p w:rsidR="000C0048" w:rsidRDefault="000C0048">
      <w:pPr>
        <w:pStyle w:val="ConsPlusNormal"/>
        <w:spacing w:before="220"/>
        <w:ind w:firstLine="540"/>
        <w:jc w:val="both"/>
      </w:pPr>
      <w:r>
        <w:t>Законы и иные нормативные правовые акты субъектов Российской Федерации, содержащие нормы трудового права, действуют в пределах территории соответствующего субъекта Российской Федерации.</w:t>
      </w:r>
    </w:p>
    <w:p w:rsidR="000C0048" w:rsidRDefault="000C0048">
      <w:pPr>
        <w:pStyle w:val="ConsPlusNormal"/>
        <w:spacing w:before="220"/>
        <w:ind w:firstLine="540"/>
        <w:jc w:val="both"/>
      </w:pPr>
      <w:r>
        <w:t>Нормативные правовые акты органов местного самоуправления, содержащие нормы трудового права, действуют в пределах территории соответствующего муниципального образования.</w:t>
      </w:r>
    </w:p>
    <w:p w:rsidR="000C0048" w:rsidRDefault="000C0048">
      <w:pPr>
        <w:pStyle w:val="ConsPlusNormal"/>
        <w:jc w:val="both"/>
      </w:pPr>
      <w:r>
        <w:t xml:space="preserve">(в ред. Федерального </w:t>
      </w:r>
      <w:hyperlink r:id="rId58" w:history="1">
        <w:r>
          <w:rPr>
            <w:color w:val="0000FF"/>
          </w:rPr>
          <w:t>закона</w:t>
        </w:r>
      </w:hyperlink>
      <w:r>
        <w:t xml:space="preserve"> от 30.06.2006 N 90-ФЗ)</w:t>
      </w:r>
    </w:p>
    <w:p w:rsidR="000C0048" w:rsidRDefault="000C0048">
      <w:pPr>
        <w:pStyle w:val="ConsPlusNormal"/>
        <w:spacing w:before="220"/>
        <w:ind w:firstLine="540"/>
        <w:jc w:val="both"/>
      </w:pPr>
      <w:r>
        <w:t>Принимаемые работодателем локальные нормативные акты действуют в отношении работников данного работодателя независимо от места выполнения ими работы.</w:t>
      </w:r>
    </w:p>
    <w:p w:rsidR="000C0048" w:rsidRDefault="000C0048">
      <w:pPr>
        <w:pStyle w:val="ConsPlusNormal"/>
        <w:jc w:val="both"/>
      </w:pPr>
      <w:r>
        <w:t xml:space="preserve">(часть четвертая в ред. Федерального </w:t>
      </w:r>
      <w:hyperlink r:id="rId5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14. Исчисление сроков</w:t>
      </w:r>
    </w:p>
    <w:p w:rsidR="000C0048" w:rsidRDefault="000C0048">
      <w:pPr>
        <w:pStyle w:val="ConsPlusNormal"/>
        <w:jc w:val="both"/>
      </w:pPr>
    </w:p>
    <w:p w:rsidR="000C0048" w:rsidRDefault="000C0048">
      <w:pPr>
        <w:pStyle w:val="ConsPlusNormal"/>
        <w:ind w:firstLine="540"/>
        <w:jc w:val="both"/>
      </w:pPr>
      <w:r>
        <w:t>Течение сроков, с которыми настоящий Кодекс связывает возникновение трудовых прав и обязанностей, начинается с календарной даты, которой определено начало возникновения указанных прав и обязанностей.</w:t>
      </w:r>
    </w:p>
    <w:p w:rsidR="000C0048" w:rsidRDefault="000C0048">
      <w:pPr>
        <w:pStyle w:val="ConsPlusNormal"/>
        <w:spacing w:before="220"/>
        <w:ind w:firstLine="540"/>
        <w:jc w:val="both"/>
      </w:pPr>
      <w:r>
        <w:t>Течение сроков, с которыми настоящий Кодекс связывает прекращение трудовых прав и обязанностей, начинается на следующий день после календарной даты, которой определено окончание трудовых отношений.</w:t>
      </w:r>
    </w:p>
    <w:p w:rsidR="000C0048" w:rsidRDefault="000C0048">
      <w:pPr>
        <w:pStyle w:val="ConsPlusNormal"/>
        <w:spacing w:before="220"/>
        <w:ind w:firstLine="540"/>
        <w:jc w:val="both"/>
      </w:pPr>
      <w:r>
        <w:t>Сроки, исчисляемые годами, месяцами, неделями, истекают в соответствующее число последнего года, месяца или недели срока. В срок, исчисляемый в календарных неделях или днях, включаются и нерабочие дни.</w:t>
      </w:r>
    </w:p>
    <w:p w:rsidR="000C0048" w:rsidRDefault="000C0048">
      <w:pPr>
        <w:pStyle w:val="ConsPlusNormal"/>
        <w:spacing w:before="220"/>
        <w:ind w:firstLine="540"/>
        <w:jc w:val="both"/>
      </w:pPr>
      <w:r>
        <w:t>Если последний день срока приходится на нерабочий день, то днем окончания срока считается ближайший следующий за ним рабочий день.</w:t>
      </w:r>
    </w:p>
    <w:p w:rsidR="000C0048" w:rsidRDefault="000C0048">
      <w:pPr>
        <w:pStyle w:val="ConsPlusNormal"/>
        <w:jc w:val="both"/>
      </w:pPr>
    </w:p>
    <w:p w:rsidR="000C0048" w:rsidRDefault="000C0048">
      <w:pPr>
        <w:pStyle w:val="ConsPlusTitle"/>
        <w:jc w:val="center"/>
        <w:outlineLvl w:val="2"/>
      </w:pPr>
      <w:r>
        <w:t>Глава 2. ТРУДОВЫЕ ОТНОШЕНИЯ, СТОРОНЫ</w:t>
      </w:r>
    </w:p>
    <w:p w:rsidR="000C0048" w:rsidRDefault="000C0048">
      <w:pPr>
        <w:pStyle w:val="ConsPlusTitle"/>
        <w:jc w:val="center"/>
      </w:pPr>
      <w:r>
        <w:t>ТРУДОВЫХ ОТНОШЕНИЙ, ОСНОВАНИЯ ВОЗНИКНОВЕНИЯ</w:t>
      </w:r>
    </w:p>
    <w:p w:rsidR="000C0048" w:rsidRDefault="000C0048">
      <w:pPr>
        <w:pStyle w:val="ConsPlusTitle"/>
        <w:jc w:val="center"/>
      </w:pPr>
      <w:r>
        <w:t>ТРУДОВЫХ ОТНОШЕНИЙ</w:t>
      </w:r>
    </w:p>
    <w:p w:rsidR="000C0048" w:rsidRDefault="000C0048">
      <w:pPr>
        <w:pStyle w:val="ConsPlusNormal"/>
        <w:jc w:val="both"/>
      </w:pPr>
    </w:p>
    <w:p w:rsidR="000C0048" w:rsidRDefault="000C0048">
      <w:pPr>
        <w:pStyle w:val="ConsPlusTitle"/>
        <w:ind w:firstLine="540"/>
        <w:jc w:val="both"/>
        <w:outlineLvl w:val="3"/>
      </w:pPr>
      <w:r>
        <w:t>Статья 15. Трудовые отношения</w:t>
      </w:r>
    </w:p>
    <w:p w:rsidR="000C0048" w:rsidRDefault="000C0048">
      <w:pPr>
        <w:pStyle w:val="ConsPlusNormal"/>
        <w:ind w:firstLine="540"/>
        <w:jc w:val="both"/>
      </w:pPr>
      <w:r>
        <w:t xml:space="preserve">(в ред. Федерального </w:t>
      </w:r>
      <w:hyperlink r:id="rId6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hyperlink r:id="rId61" w:history="1">
        <w:r>
          <w:rPr>
            <w:color w:val="0000FF"/>
          </w:rPr>
          <w:t>Трудовые отношения</w:t>
        </w:r>
      </w:hyperlink>
      <w:r>
        <w:t xml:space="preserve">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0C0048" w:rsidRDefault="000C0048">
      <w:pPr>
        <w:pStyle w:val="ConsPlusNormal"/>
        <w:jc w:val="both"/>
      </w:pPr>
      <w:r>
        <w:t xml:space="preserve">(в ред. Федерального </w:t>
      </w:r>
      <w:hyperlink r:id="rId62" w:history="1">
        <w:r>
          <w:rPr>
            <w:color w:val="0000FF"/>
          </w:rPr>
          <w:t>закона</w:t>
        </w:r>
      </w:hyperlink>
      <w:r>
        <w:t xml:space="preserve"> от 05.05.2014 N 116-ФЗ)</w:t>
      </w:r>
    </w:p>
    <w:p w:rsidR="000C0048" w:rsidRDefault="000C0048">
      <w:pPr>
        <w:pStyle w:val="ConsPlusNormal"/>
        <w:spacing w:before="220"/>
        <w:ind w:firstLine="540"/>
        <w:jc w:val="both"/>
      </w:pPr>
      <w:bookmarkStart w:id="3" w:name="P286"/>
      <w:bookmarkEnd w:id="3"/>
      <w:r>
        <w:t xml:space="preserve">Заключение гражданско-правовых договоров, фактически регулирующих трудовые отношения между работником и работодателем, </w:t>
      </w:r>
      <w:hyperlink r:id="rId63" w:history="1">
        <w:r>
          <w:rPr>
            <w:color w:val="0000FF"/>
          </w:rPr>
          <w:t>не допускается</w:t>
        </w:r>
      </w:hyperlink>
      <w:r>
        <w:t>.</w:t>
      </w:r>
    </w:p>
    <w:p w:rsidR="000C0048" w:rsidRDefault="000C0048">
      <w:pPr>
        <w:pStyle w:val="ConsPlusNormal"/>
        <w:jc w:val="both"/>
      </w:pPr>
      <w:r>
        <w:t xml:space="preserve">(часть вторая введена Федеральным </w:t>
      </w:r>
      <w:hyperlink r:id="rId64" w:history="1">
        <w:r>
          <w:rPr>
            <w:color w:val="0000FF"/>
          </w:rPr>
          <w:t>законом</w:t>
        </w:r>
      </w:hyperlink>
      <w:r>
        <w:t xml:space="preserve"> от 28.12.2013 N 421-ФЗ)</w:t>
      </w:r>
    </w:p>
    <w:p w:rsidR="000C0048" w:rsidRDefault="000C0048">
      <w:pPr>
        <w:pStyle w:val="ConsPlusNormal"/>
        <w:jc w:val="both"/>
      </w:pPr>
    </w:p>
    <w:p w:rsidR="000C0048" w:rsidRDefault="000C0048">
      <w:pPr>
        <w:pStyle w:val="ConsPlusTitle"/>
        <w:ind w:firstLine="540"/>
        <w:jc w:val="both"/>
        <w:outlineLvl w:val="3"/>
      </w:pPr>
      <w:r>
        <w:t>Статья 16. Основания возникновения трудовых отношений</w:t>
      </w:r>
    </w:p>
    <w:p w:rsidR="000C0048" w:rsidRDefault="000C0048">
      <w:pPr>
        <w:pStyle w:val="ConsPlusNormal"/>
        <w:jc w:val="both"/>
      </w:pPr>
    </w:p>
    <w:p w:rsidR="000C0048" w:rsidRDefault="000C0048">
      <w:pPr>
        <w:pStyle w:val="ConsPlusNormal"/>
        <w:ind w:firstLine="540"/>
        <w:jc w:val="both"/>
      </w:pPr>
      <w:r>
        <w:t>Трудовые отношения возникают между работником и работодателем на основании трудового договора, заключаемого ими в соответствии с настоящим Кодексом.</w:t>
      </w:r>
    </w:p>
    <w:p w:rsidR="000C0048" w:rsidRDefault="000C0048">
      <w:pPr>
        <w:pStyle w:val="ConsPlusNormal"/>
        <w:spacing w:before="220"/>
        <w:ind w:firstLine="540"/>
        <w:jc w:val="both"/>
      </w:pPr>
      <w:r>
        <w:t>В случаях и порядке, которые установлены трудовым законодательством и иными нормативными правовыми актами, содержащими нормы трудового права, или уставом (положением) организации, трудовые отношения возникают на основании трудового договора в результате:</w:t>
      </w:r>
    </w:p>
    <w:p w:rsidR="000C0048" w:rsidRDefault="000C0048">
      <w:pPr>
        <w:pStyle w:val="ConsPlusNormal"/>
        <w:jc w:val="both"/>
      </w:pPr>
      <w:r>
        <w:t xml:space="preserve">(в ред. Федерального </w:t>
      </w:r>
      <w:hyperlink r:id="rId65" w:history="1">
        <w:r>
          <w:rPr>
            <w:color w:val="0000FF"/>
          </w:rPr>
          <w:t>закона</w:t>
        </w:r>
      </w:hyperlink>
      <w:r>
        <w:t xml:space="preserve"> от 30.06.2006 N 90-ФЗ)</w:t>
      </w:r>
    </w:p>
    <w:p w:rsidR="000C0048" w:rsidRDefault="000C0048">
      <w:pPr>
        <w:pStyle w:val="ConsPlusNormal"/>
        <w:spacing w:before="220"/>
        <w:ind w:firstLine="540"/>
        <w:jc w:val="both"/>
      </w:pPr>
      <w:r>
        <w:t>избрания на должность;</w:t>
      </w:r>
    </w:p>
    <w:p w:rsidR="000C0048" w:rsidRDefault="000C0048">
      <w:pPr>
        <w:pStyle w:val="ConsPlusNormal"/>
        <w:jc w:val="both"/>
      </w:pPr>
      <w:r>
        <w:t xml:space="preserve">(в ред. Федерального </w:t>
      </w:r>
      <w:hyperlink r:id="rId66" w:history="1">
        <w:r>
          <w:rPr>
            <w:color w:val="0000FF"/>
          </w:rPr>
          <w:t>закона</w:t>
        </w:r>
      </w:hyperlink>
      <w:r>
        <w:t xml:space="preserve"> от 30.06.2006 N 90-ФЗ)</w:t>
      </w:r>
    </w:p>
    <w:p w:rsidR="000C0048" w:rsidRDefault="000C0048">
      <w:pPr>
        <w:pStyle w:val="ConsPlusNormal"/>
        <w:spacing w:before="220"/>
        <w:ind w:firstLine="540"/>
        <w:jc w:val="both"/>
      </w:pPr>
      <w:r>
        <w:t>избрания по конкурсу на замещение соответствующей должности;</w:t>
      </w:r>
    </w:p>
    <w:p w:rsidR="000C0048" w:rsidRDefault="000C0048">
      <w:pPr>
        <w:pStyle w:val="ConsPlusNormal"/>
        <w:spacing w:before="220"/>
        <w:ind w:firstLine="540"/>
        <w:jc w:val="both"/>
      </w:pPr>
      <w:r>
        <w:t>назначения на должность или утверждения в должности;</w:t>
      </w:r>
    </w:p>
    <w:p w:rsidR="000C0048" w:rsidRDefault="000C0048">
      <w:pPr>
        <w:pStyle w:val="ConsPlusNormal"/>
        <w:spacing w:before="220"/>
        <w:ind w:firstLine="540"/>
        <w:jc w:val="both"/>
      </w:pPr>
      <w:r>
        <w:lastRenderedPageBreak/>
        <w:t>направления на работу уполномоченными в соответствии с федеральным законом органами в счет установленной квоты;</w:t>
      </w:r>
    </w:p>
    <w:p w:rsidR="000C0048" w:rsidRDefault="000C0048">
      <w:pPr>
        <w:pStyle w:val="ConsPlusNormal"/>
        <w:jc w:val="both"/>
      </w:pPr>
      <w:r>
        <w:t xml:space="preserve">(в ред. Федерального </w:t>
      </w:r>
      <w:hyperlink r:id="rId67" w:history="1">
        <w:r>
          <w:rPr>
            <w:color w:val="0000FF"/>
          </w:rPr>
          <w:t>закона</w:t>
        </w:r>
      </w:hyperlink>
      <w:r>
        <w:t xml:space="preserve"> от 30.06.2006 N 90-ФЗ)</w:t>
      </w:r>
    </w:p>
    <w:p w:rsidR="000C0048" w:rsidRDefault="000C0048">
      <w:pPr>
        <w:pStyle w:val="ConsPlusNormal"/>
        <w:spacing w:before="220"/>
        <w:ind w:firstLine="540"/>
        <w:jc w:val="both"/>
      </w:pPr>
      <w:r>
        <w:t>судебного решения о заключении трудового договора;</w:t>
      </w:r>
    </w:p>
    <w:p w:rsidR="000C0048" w:rsidRDefault="000C0048">
      <w:pPr>
        <w:pStyle w:val="ConsPlusNormal"/>
        <w:spacing w:before="220"/>
        <w:ind w:firstLine="540"/>
        <w:jc w:val="both"/>
      </w:pPr>
      <w:r>
        <w:t xml:space="preserve">абзац утратил силу. - Федеральный </w:t>
      </w:r>
      <w:hyperlink r:id="rId68" w:history="1">
        <w:r>
          <w:rPr>
            <w:color w:val="0000FF"/>
          </w:rPr>
          <w:t>закон</w:t>
        </w:r>
      </w:hyperlink>
      <w:r>
        <w:t xml:space="preserve"> от 30.06.2006 N 90-ФЗ;</w:t>
      </w:r>
    </w:p>
    <w:p w:rsidR="000C0048" w:rsidRDefault="000C0048">
      <w:pPr>
        <w:pStyle w:val="ConsPlusNormal"/>
        <w:spacing w:before="220"/>
        <w:ind w:firstLine="540"/>
        <w:jc w:val="both"/>
      </w:pPr>
      <w:r>
        <w:t>признания отношений, связанных с использованием личного труда и возникших на основании гражданско-правового договора, трудовыми отношениями.</w:t>
      </w:r>
    </w:p>
    <w:p w:rsidR="000C0048" w:rsidRDefault="000C0048">
      <w:pPr>
        <w:pStyle w:val="ConsPlusNormal"/>
        <w:jc w:val="both"/>
      </w:pPr>
      <w:r>
        <w:t xml:space="preserve">(абзац введен Федеральным </w:t>
      </w:r>
      <w:hyperlink r:id="rId69" w:history="1">
        <w:r>
          <w:rPr>
            <w:color w:val="0000FF"/>
          </w:rPr>
          <w:t>законом</w:t>
        </w:r>
      </w:hyperlink>
      <w:r>
        <w:t xml:space="preserve"> от 28.12.2013 N 421-ФЗ)</w:t>
      </w:r>
    </w:p>
    <w:p w:rsidR="000C0048" w:rsidRDefault="000C0048">
      <w:pPr>
        <w:pStyle w:val="ConsPlusNormal"/>
        <w:spacing w:before="220"/>
        <w:ind w:firstLine="540"/>
        <w:jc w:val="both"/>
      </w:pPr>
      <w:r>
        <w:t>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w:t>
      </w:r>
    </w:p>
    <w:p w:rsidR="000C0048" w:rsidRDefault="000C0048">
      <w:pPr>
        <w:pStyle w:val="ConsPlusNormal"/>
        <w:jc w:val="both"/>
      </w:pPr>
      <w:r>
        <w:t xml:space="preserve">(часть третья введена Федеральным </w:t>
      </w:r>
      <w:hyperlink r:id="rId70" w:history="1">
        <w:r>
          <w:rPr>
            <w:color w:val="0000FF"/>
          </w:rPr>
          <w:t>законом</w:t>
        </w:r>
      </w:hyperlink>
      <w:r>
        <w:t xml:space="preserve"> от 30.06.2006 N 90-ФЗ, в ред. Федерального </w:t>
      </w:r>
      <w:hyperlink r:id="rId71" w:history="1">
        <w:r>
          <w:rPr>
            <w:color w:val="0000FF"/>
          </w:rPr>
          <w:t>закона</w:t>
        </w:r>
      </w:hyperlink>
      <w:r>
        <w:t xml:space="preserve"> от 28.12.2013 N 421-ФЗ)</w:t>
      </w:r>
    </w:p>
    <w:p w:rsidR="000C0048" w:rsidRDefault="000C0048">
      <w:pPr>
        <w:pStyle w:val="ConsPlusNormal"/>
        <w:spacing w:before="220"/>
        <w:ind w:firstLine="540"/>
        <w:jc w:val="both"/>
      </w:pPr>
      <w:r>
        <w:t xml:space="preserve">Фактическое допущение работника к работе без ведома или поручения работодателя либо его уполномоченного на это представителя </w:t>
      </w:r>
      <w:hyperlink r:id="rId72" w:history="1">
        <w:r>
          <w:rPr>
            <w:color w:val="0000FF"/>
          </w:rPr>
          <w:t>запрещается</w:t>
        </w:r>
      </w:hyperlink>
      <w:r>
        <w:t>.</w:t>
      </w:r>
    </w:p>
    <w:p w:rsidR="000C0048" w:rsidRDefault="000C0048">
      <w:pPr>
        <w:pStyle w:val="ConsPlusNormal"/>
        <w:jc w:val="both"/>
      </w:pPr>
      <w:r>
        <w:t xml:space="preserve">(часть четвертая введена Федеральным </w:t>
      </w:r>
      <w:hyperlink r:id="rId73" w:history="1">
        <w:r>
          <w:rPr>
            <w:color w:val="0000FF"/>
          </w:rPr>
          <w:t>законом</w:t>
        </w:r>
      </w:hyperlink>
      <w:r>
        <w:t xml:space="preserve"> от 28.12.2013 N 421-ФЗ)</w:t>
      </w:r>
    </w:p>
    <w:p w:rsidR="000C0048" w:rsidRDefault="000C0048">
      <w:pPr>
        <w:pStyle w:val="ConsPlusNormal"/>
        <w:jc w:val="both"/>
      </w:pPr>
    </w:p>
    <w:p w:rsidR="000C0048" w:rsidRDefault="000C0048">
      <w:pPr>
        <w:pStyle w:val="ConsPlusTitle"/>
        <w:ind w:firstLine="540"/>
        <w:jc w:val="both"/>
        <w:outlineLvl w:val="3"/>
      </w:pPr>
      <w:r>
        <w:t>Статья 17. Трудовые отношения, возникающие на основании трудового договора в результате избрания на должность</w:t>
      </w:r>
    </w:p>
    <w:p w:rsidR="000C0048" w:rsidRDefault="000C0048">
      <w:pPr>
        <w:pStyle w:val="ConsPlusNormal"/>
        <w:jc w:val="both"/>
      </w:pPr>
      <w:r>
        <w:t xml:space="preserve">(в ред. Федерального </w:t>
      </w:r>
      <w:hyperlink r:id="rId7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Трудовые отношения на основании трудового договора в результате избрания на должность возникают, если избрание на должность предполагает выполнение работником определенной трудовой функции.</w:t>
      </w:r>
    </w:p>
    <w:p w:rsidR="000C0048" w:rsidRDefault="000C0048">
      <w:pPr>
        <w:pStyle w:val="ConsPlusNormal"/>
        <w:jc w:val="both"/>
      </w:pPr>
      <w:r>
        <w:t xml:space="preserve">(в ред. Федерального </w:t>
      </w:r>
      <w:hyperlink r:id="rId7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18. Трудовые отношения, возникающие на основании трудового договора в результате избрания по конкурсу</w:t>
      </w:r>
    </w:p>
    <w:p w:rsidR="000C0048" w:rsidRDefault="000C0048">
      <w:pPr>
        <w:pStyle w:val="ConsPlusNormal"/>
        <w:jc w:val="both"/>
      </w:pPr>
    </w:p>
    <w:p w:rsidR="000C0048" w:rsidRDefault="000C0048">
      <w:pPr>
        <w:pStyle w:val="ConsPlusNormal"/>
        <w:ind w:firstLine="540"/>
        <w:jc w:val="both"/>
      </w:pPr>
      <w:r>
        <w:t>Трудовые отношения на основании трудового договора в результате избрания по конкурсу на замещение соответствующей должности возникают, если трудовым законодательством и иными нормативными правовыми актами, содержащими нормы трудового права, или уставом (положением) организации определены перечень должностей, подлежащих замещению по конкурсу, и порядок конкурсного избрания на эти должности.</w:t>
      </w:r>
    </w:p>
    <w:p w:rsidR="000C0048" w:rsidRDefault="000C0048">
      <w:pPr>
        <w:pStyle w:val="ConsPlusNormal"/>
        <w:jc w:val="both"/>
      </w:pPr>
      <w:r>
        <w:t xml:space="preserve">(в ред. Федерального </w:t>
      </w:r>
      <w:hyperlink r:id="rId7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19. Трудовые отношения, возникающие на основании трудового договора в результате назначения на должность или утверждения в должности</w:t>
      </w:r>
    </w:p>
    <w:p w:rsidR="000C0048" w:rsidRDefault="000C0048">
      <w:pPr>
        <w:pStyle w:val="ConsPlusNormal"/>
        <w:jc w:val="both"/>
      </w:pPr>
    </w:p>
    <w:p w:rsidR="000C0048" w:rsidRDefault="000C0048">
      <w:pPr>
        <w:pStyle w:val="ConsPlusNormal"/>
        <w:ind w:firstLine="540"/>
        <w:jc w:val="both"/>
      </w:pPr>
      <w:r>
        <w:t>Трудовые отношения возникают на основании трудового договора в результате назначения на должность или утверждения в должности в случаях, предусмотренных трудовым законодательством и иными нормативными правовыми актами, содержащими нормы трудового права, или уставом (положением) организации.</w:t>
      </w:r>
    </w:p>
    <w:p w:rsidR="000C0048" w:rsidRDefault="000C0048">
      <w:pPr>
        <w:pStyle w:val="ConsPlusNormal"/>
        <w:jc w:val="both"/>
      </w:pPr>
      <w:r>
        <w:t xml:space="preserve">(в ред. Федерального </w:t>
      </w:r>
      <w:hyperlink r:id="rId7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4" w:name="P325"/>
      <w:bookmarkEnd w:id="4"/>
      <w:r>
        <w:t>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w:t>
      </w:r>
    </w:p>
    <w:p w:rsidR="000C0048" w:rsidRDefault="000C0048">
      <w:pPr>
        <w:pStyle w:val="ConsPlusNormal"/>
        <w:ind w:firstLine="540"/>
        <w:jc w:val="both"/>
      </w:pPr>
      <w:r>
        <w:t xml:space="preserve">(введена Федеральным </w:t>
      </w:r>
      <w:hyperlink r:id="rId78" w:history="1">
        <w:r>
          <w:rPr>
            <w:color w:val="0000FF"/>
          </w:rPr>
          <w:t>законом</w:t>
        </w:r>
      </w:hyperlink>
      <w:r>
        <w:t xml:space="preserve"> от 28.12.2013 N 421-ФЗ)</w:t>
      </w:r>
    </w:p>
    <w:p w:rsidR="000C0048" w:rsidRDefault="000C0048">
      <w:pPr>
        <w:pStyle w:val="ConsPlusNormal"/>
        <w:ind w:firstLine="540"/>
        <w:jc w:val="both"/>
      </w:pPr>
    </w:p>
    <w:p w:rsidR="000C0048" w:rsidRDefault="000C0048">
      <w:pPr>
        <w:pStyle w:val="ConsPlusNormal"/>
        <w:ind w:firstLine="540"/>
        <w:jc w:val="both"/>
      </w:pPr>
      <w:bookmarkStart w:id="5" w:name="P328"/>
      <w:bookmarkEnd w:id="5"/>
      <w:r>
        <w:t>Признание отношений, возникших на основании гражданско-правового договора, трудовыми отношениями может осуществляться:</w:t>
      </w:r>
    </w:p>
    <w:p w:rsidR="000C0048" w:rsidRDefault="000C0048">
      <w:pPr>
        <w:pStyle w:val="ConsPlusNormal"/>
        <w:spacing w:before="220"/>
        <w:ind w:firstLine="540"/>
        <w:jc w:val="both"/>
      </w:pPr>
      <w:r>
        <w:t xml:space="preserve">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w:t>
      </w:r>
      <w:hyperlink r:id="rId79" w:history="1">
        <w:r>
          <w:rPr>
            <w:color w:val="0000FF"/>
          </w:rPr>
          <w:t>порядке</w:t>
        </w:r>
      </w:hyperlink>
      <w:r>
        <w:t xml:space="preserve"> предписания государственного инспектора труда об устранении нарушения </w:t>
      </w:r>
      <w:hyperlink w:anchor="P286" w:history="1">
        <w:r>
          <w:rPr>
            <w:color w:val="0000FF"/>
          </w:rPr>
          <w:t>части второй статьи 15</w:t>
        </w:r>
      </w:hyperlink>
      <w:r>
        <w:t xml:space="preserve"> настоящего Кодекса;</w:t>
      </w:r>
    </w:p>
    <w:p w:rsidR="000C0048" w:rsidRDefault="000C0048">
      <w:pPr>
        <w:pStyle w:val="ConsPlusNormal"/>
        <w:spacing w:before="220"/>
        <w:ind w:firstLine="540"/>
        <w:jc w:val="both"/>
      </w:pPr>
      <w:r>
        <w:t>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w:t>
      </w:r>
    </w:p>
    <w:p w:rsidR="000C0048" w:rsidRDefault="000C0048">
      <w:pPr>
        <w:pStyle w:val="ConsPlusNormal"/>
        <w:spacing w:before="220"/>
        <w:ind w:firstLine="540"/>
        <w:jc w:val="both"/>
      </w:pPr>
      <w:r>
        <w:t xml:space="preserve">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w:t>
      </w:r>
      <w:hyperlink w:anchor="P5138" w:history="1">
        <w:r>
          <w:rPr>
            <w:color w:val="0000FF"/>
          </w:rPr>
          <w:t>порядке</w:t>
        </w:r>
      </w:hyperlink>
      <w:r>
        <w:t xml:space="preserve"> и в </w:t>
      </w:r>
      <w:hyperlink w:anchor="P5153" w:history="1">
        <w:r>
          <w:rPr>
            <w:color w:val="0000FF"/>
          </w:rPr>
          <w:t>сроки</w:t>
        </w:r>
      </w:hyperlink>
      <w:r>
        <w:t>, которые предусмотрены для рассмотрения индивидуальных трудовых споров.</w:t>
      </w:r>
    </w:p>
    <w:p w:rsidR="000C0048" w:rsidRDefault="000C0048">
      <w:pPr>
        <w:pStyle w:val="ConsPlusNormal"/>
        <w:spacing w:before="220"/>
        <w:ind w:firstLine="540"/>
        <w:jc w:val="both"/>
      </w:pPr>
      <w:bookmarkStart w:id="6" w:name="P332"/>
      <w:bookmarkEnd w:id="6"/>
      <w:r>
        <w:t>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w:t>
      </w:r>
    </w:p>
    <w:p w:rsidR="000C0048" w:rsidRDefault="000C0048">
      <w:pPr>
        <w:pStyle w:val="ConsPlusNormal"/>
        <w:spacing w:before="220"/>
        <w:ind w:firstLine="540"/>
        <w:jc w:val="both"/>
      </w:pPr>
      <w: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w:t>
      </w:r>
      <w:hyperlink w:anchor="P328" w:history="1">
        <w:r>
          <w:rPr>
            <w:color w:val="0000FF"/>
          </w:rPr>
          <w:t>частями первой</w:t>
        </w:r>
      </w:hyperlink>
      <w:r>
        <w:t xml:space="preserve"> - </w:t>
      </w:r>
      <w:hyperlink w:anchor="P332" w:history="1">
        <w:r>
          <w:rPr>
            <w:color w:val="0000FF"/>
          </w:rPr>
          <w:t>третьей</w:t>
        </w:r>
      </w:hyperlink>
      <w:r>
        <w:t xml:space="preserve">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r>
    </w:p>
    <w:p w:rsidR="000C0048" w:rsidRDefault="000C0048">
      <w:pPr>
        <w:pStyle w:val="ConsPlusNormal"/>
        <w:jc w:val="both"/>
      </w:pPr>
    </w:p>
    <w:p w:rsidR="000C0048" w:rsidRDefault="000C0048">
      <w:pPr>
        <w:pStyle w:val="ConsPlusTitle"/>
        <w:ind w:firstLine="540"/>
        <w:jc w:val="both"/>
        <w:outlineLvl w:val="3"/>
      </w:pPr>
      <w:r>
        <w:t>Статья 20. Стороны трудовых отношений</w:t>
      </w:r>
    </w:p>
    <w:p w:rsidR="000C0048" w:rsidRDefault="000C0048">
      <w:pPr>
        <w:pStyle w:val="ConsPlusNormal"/>
        <w:ind w:firstLine="540"/>
        <w:jc w:val="both"/>
      </w:pPr>
      <w:r>
        <w:t xml:space="preserve">(в ред. Федерального </w:t>
      </w:r>
      <w:hyperlink r:id="rId8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Сторонами трудовых отношений являются работник и работодатель.</w:t>
      </w:r>
    </w:p>
    <w:p w:rsidR="000C0048" w:rsidRDefault="000C0048">
      <w:pPr>
        <w:pStyle w:val="ConsPlusNormal"/>
        <w:spacing w:before="220"/>
        <w:ind w:firstLine="540"/>
        <w:jc w:val="both"/>
      </w:pPr>
      <w:r>
        <w:t>Работник - физическое лицо, вступившее в трудовые отношения с работодателем.</w:t>
      </w:r>
    </w:p>
    <w:p w:rsidR="000C0048" w:rsidRDefault="000C0048">
      <w:pPr>
        <w:pStyle w:val="ConsPlusNormal"/>
        <w:spacing w:before="220"/>
        <w:ind w:firstLine="540"/>
        <w:jc w:val="both"/>
      </w:pPr>
      <w:bookmarkStart w:id="7" w:name="P340"/>
      <w:bookmarkEnd w:id="7"/>
      <w:r>
        <w:t xml:space="preserve">Если иное не предусмотрено настоящим </w:t>
      </w:r>
      <w:hyperlink w:anchor="P3971" w:history="1">
        <w:r>
          <w:rPr>
            <w:color w:val="0000FF"/>
          </w:rPr>
          <w:t>Кодексом</w:t>
        </w:r>
      </w:hyperlink>
      <w:r>
        <w:t xml:space="preserve">,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w:t>
      </w:r>
      <w:hyperlink w:anchor="P941" w:history="1">
        <w:r>
          <w:rPr>
            <w:color w:val="0000FF"/>
          </w:rPr>
          <w:t>Кодексом</w:t>
        </w:r>
      </w:hyperlink>
      <w:r>
        <w:t>, - также лица, не достигшие указанного возраста.</w:t>
      </w:r>
    </w:p>
    <w:p w:rsidR="000C0048" w:rsidRDefault="000C0048">
      <w:pPr>
        <w:pStyle w:val="ConsPlusNormal"/>
        <w:jc w:val="both"/>
      </w:pPr>
      <w:r>
        <w:t xml:space="preserve">(в ред. Федеральных законов от 23.07.2013 </w:t>
      </w:r>
      <w:hyperlink r:id="rId81" w:history="1">
        <w:r>
          <w:rPr>
            <w:color w:val="0000FF"/>
          </w:rPr>
          <w:t>N 204-ФЗ</w:t>
        </w:r>
      </w:hyperlink>
      <w:r>
        <w:t xml:space="preserve">, от 01.12.2014 </w:t>
      </w:r>
      <w:hyperlink r:id="rId82" w:history="1">
        <w:r>
          <w:rPr>
            <w:color w:val="0000FF"/>
          </w:rPr>
          <w:t>N 409-ФЗ</w:t>
        </w:r>
      </w:hyperlink>
      <w:r>
        <w:t>)</w:t>
      </w:r>
    </w:p>
    <w:p w:rsidR="000C0048" w:rsidRDefault="000C0048">
      <w:pPr>
        <w:pStyle w:val="ConsPlusNormal"/>
        <w:spacing w:before="220"/>
        <w:ind w:firstLine="540"/>
        <w:jc w:val="both"/>
      </w:pPr>
      <w:bookmarkStart w:id="8" w:name="P342"/>
      <w:bookmarkEnd w:id="8"/>
      <w:r>
        <w:t>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договоры.</w:t>
      </w:r>
    </w:p>
    <w:p w:rsidR="000C0048" w:rsidRDefault="000C0048">
      <w:pPr>
        <w:pStyle w:val="ConsPlusNormal"/>
        <w:spacing w:before="220"/>
        <w:ind w:firstLine="540"/>
        <w:jc w:val="both"/>
      </w:pPr>
      <w:bookmarkStart w:id="9" w:name="P343"/>
      <w:bookmarkEnd w:id="9"/>
      <w:r>
        <w:t>Для целей настоящего Кодекса работодателями - физическими лицами признаются:</w:t>
      </w:r>
    </w:p>
    <w:p w:rsidR="000C0048" w:rsidRDefault="000C0048">
      <w:pPr>
        <w:pStyle w:val="ConsPlusNormal"/>
        <w:spacing w:before="220"/>
        <w:ind w:firstLine="540"/>
        <w:jc w:val="both"/>
      </w:pPr>
      <w:r>
        <w:t xml:space="preserve">физические лица, зарегистрированные в установленном </w:t>
      </w:r>
      <w:hyperlink r:id="rId83" w:history="1">
        <w:r>
          <w:rPr>
            <w:color w:val="0000FF"/>
          </w:rPr>
          <w:t>порядке</w:t>
        </w:r>
      </w:hyperlink>
      <w:r>
        <w:t xml:space="preserve"> в качестве индивидуальных предпринимателей и осуществляющие предпринимательскую деятельность без образования юридического лица, а также частные нотариусы, адвокаты, учредившие адвокатские кабинеты, и иные лица, чья профессиональная деятельность в соответствии с федеральными </w:t>
      </w:r>
      <w:r>
        <w:lastRenderedPageBreak/>
        <w:t xml:space="preserve">законами подлежит государственной регистрации и (или) </w:t>
      </w:r>
      <w:hyperlink r:id="rId84" w:history="1">
        <w:r>
          <w:rPr>
            <w:color w:val="0000FF"/>
          </w:rPr>
          <w:t>лицензированию</w:t>
        </w:r>
      </w:hyperlink>
      <w:r>
        <w:t>, вступившие в трудовые отношения с работниками в целях осуществления указанной деятельности (далее - работодатели - индивидуальные предприниматели). Физические лица, осуществляющие в нарушение требований федеральных законов указанную деятельность без государственной регистрации и (или) лицензирования, вступившие в трудовые отношения с работниками в целях осуществления этой деятельности, не освобождаются от исполнения обязанностей, возложенных настоящим Кодексом на работодателей - индивидуальных предпринимателей;</w:t>
      </w:r>
    </w:p>
    <w:p w:rsidR="000C0048" w:rsidRDefault="000C0048">
      <w:pPr>
        <w:pStyle w:val="ConsPlusNormal"/>
        <w:spacing w:before="220"/>
        <w:ind w:firstLine="540"/>
        <w:jc w:val="both"/>
      </w:pPr>
      <w:r>
        <w:t>физические лица, вступающие в трудовые отношения с работниками в целях личного обслуживания и помощи по ведению домашнего хозяйства (далее - работодатели - физические лица, не являющиеся индивидуальными предпринимателями).</w:t>
      </w:r>
    </w:p>
    <w:p w:rsidR="000C0048" w:rsidRDefault="000C0048">
      <w:pPr>
        <w:pStyle w:val="ConsPlusNormal"/>
        <w:spacing w:before="220"/>
        <w:ind w:firstLine="540"/>
        <w:jc w:val="both"/>
      </w:pPr>
      <w:r>
        <w:t>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иными лицами, уполномоченными на это в соответствии с федеральным законом,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rsidR="000C0048" w:rsidRDefault="000C0048">
      <w:pPr>
        <w:pStyle w:val="ConsPlusNormal"/>
        <w:jc w:val="both"/>
      </w:pPr>
      <w:r>
        <w:t xml:space="preserve">(в ред. Федерального </w:t>
      </w:r>
      <w:hyperlink r:id="rId85" w:history="1">
        <w:r>
          <w:rPr>
            <w:color w:val="0000FF"/>
          </w:rPr>
          <w:t>закона</w:t>
        </w:r>
      </w:hyperlink>
      <w:r>
        <w:t xml:space="preserve"> от 28.12.2013 N 421-ФЗ)</w:t>
      </w:r>
    </w:p>
    <w:p w:rsidR="000C0048" w:rsidRDefault="000C0048">
      <w:pPr>
        <w:pStyle w:val="ConsPlusNormal"/>
        <w:spacing w:before="220"/>
        <w:ind w:firstLine="540"/>
        <w:jc w:val="both"/>
      </w:pPr>
      <w:bookmarkStart w:id="10" w:name="P348"/>
      <w:bookmarkEnd w:id="10"/>
      <w:r>
        <w:t>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ими гражданской дееспособности в полном объеме.</w:t>
      </w:r>
    </w:p>
    <w:p w:rsidR="000C0048" w:rsidRDefault="000C0048">
      <w:pPr>
        <w:pStyle w:val="ConsPlusNormal"/>
        <w:spacing w:before="220"/>
        <w:ind w:firstLine="540"/>
        <w:jc w:val="both"/>
      </w:pPr>
      <w:r>
        <w:t>Физические лица, имеющие самостоятельный доход, достигшие возраста восемнадцати лет, но ограниченные судом в дееспособности, имеют право с письменного согласия попечителей заключать трудовые договоры с работниками в целях личного обслуживания и помощи по ведению домашнего хозяйства.</w:t>
      </w:r>
    </w:p>
    <w:p w:rsidR="000C0048" w:rsidRDefault="000C0048">
      <w:pPr>
        <w:pStyle w:val="ConsPlusNormal"/>
        <w:spacing w:before="220"/>
        <w:ind w:firstLine="540"/>
        <w:jc w:val="both"/>
      </w:pPr>
      <w:bookmarkStart w:id="11" w:name="P350"/>
      <w:bookmarkEnd w:id="11"/>
      <w:r>
        <w:t>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w:t>
      </w:r>
    </w:p>
    <w:p w:rsidR="000C0048" w:rsidRDefault="000C0048">
      <w:pPr>
        <w:pStyle w:val="ConsPlusNormal"/>
        <w:spacing w:before="220"/>
        <w:ind w:firstLine="540"/>
        <w:jc w:val="both"/>
      </w:pPr>
      <w:r>
        <w:t>Несовершеннолетние в возрасте от четырнадцати до восемнадцати лет, за исключением несовершеннолетних, приобретших гражданскую дееспособность в полном объеме, могут заключать трудовые договоры с работниками при наличии собственных заработка, стипендии, иных доходов и с письменного согласия своих законных представителей (родителей, опекунов, попечителей).</w:t>
      </w:r>
    </w:p>
    <w:p w:rsidR="000C0048" w:rsidRDefault="000C0048">
      <w:pPr>
        <w:pStyle w:val="ConsPlusNormal"/>
        <w:spacing w:before="220"/>
        <w:ind w:firstLine="540"/>
        <w:jc w:val="both"/>
      </w:pPr>
      <w:r>
        <w:t xml:space="preserve">В случаях, предусмотренных </w:t>
      </w:r>
      <w:hyperlink w:anchor="P348" w:history="1">
        <w:r>
          <w:rPr>
            <w:color w:val="0000FF"/>
          </w:rPr>
          <w:t>частями восьмой</w:t>
        </w:r>
      </w:hyperlink>
      <w:r>
        <w:t xml:space="preserve"> - </w:t>
      </w:r>
      <w:hyperlink w:anchor="P350" w:history="1">
        <w:r>
          <w:rPr>
            <w:color w:val="0000FF"/>
          </w:rPr>
          <w:t>десятой</w:t>
        </w:r>
      </w:hyperlink>
      <w:r>
        <w:t xml:space="preserve"> настоящей статьи, законные представители (родители, опекуны, попечители) физических лиц, выступающих в качестве работодателей, несут дополнительную ответственность по обязательствам, вытекающим из трудовых отношений, включая обязательства по выплате заработной платы.</w:t>
      </w:r>
    </w:p>
    <w:p w:rsidR="000C0048" w:rsidRDefault="000C0048">
      <w:pPr>
        <w:pStyle w:val="ConsPlusNormal"/>
        <w:spacing w:before="220"/>
        <w:ind w:firstLine="540"/>
        <w:jc w:val="both"/>
      </w:pPr>
      <w:r>
        <w:t>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w:t>
      </w:r>
    </w:p>
    <w:p w:rsidR="000C0048" w:rsidRDefault="000C0048">
      <w:pPr>
        <w:pStyle w:val="ConsPlusNormal"/>
        <w:jc w:val="both"/>
      </w:pPr>
      <w:r>
        <w:t xml:space="preserve">(часть двенадцатая в ред. Федерального </w:t>
      </w:r>
      <w:hyperlink r:id="rId86" w:history="1">
        <w:r>
          <w:rPr>
            <w:color w:val="0000FF"/>
          </w:rPr>
          <w:t>закона</w:t>
        </w:r>
      </w:hyperlink>
      <w:r>
        <w:t xml:space="preserve"> от 02.04.2014 N 55-ФЗ)</w:t>
      </w:r>
    </w:p>
    <w:p w:rsidR="000C0048" w:rsidRDefault="000C0048">
      <w:pPr>
        <w:pStyle w:val="ConsPlusNormal"/>
        <w:jc w:val="both"/>
      </w:pPr>
    </w:p>
    <w:p w:rsidR="000C0048" w:rsidRDefault="000C0048">
      <w:pPr>
        <w:pStyle w:val="ConsPlusTitle"/>
        <w:ind w:firstLine="540"/>
        <w:jc w:val="both"/>
        <w:outlineLvl w:val="3"/>
      </w:pPr>
      <w:r>
        <w:lastRenderedPageBreak/>
        <w:t>Статья 21. Основные права и обязанности работника</w:t>
      </w:r>
    </w:p>
    <w:p w:rsidR="000C0048" w:rsidRDefault="000C0048">
      <w:pPr>
        <w:pStyle w:val="ConsPlusNormal"/>
        <w:jc w:val="both"/>
      </w:pPr>
    </w:p>
    <w:p w:rsidR="000C0048" w:rsidRDefault="000C0048">
      <w:pPr>
        <w:pStyle w:val="ConsPlusNormal"/>
        <w:ind w:firstLine="540"/>
        <w:jc w:val="both"/>
      </w:pPr>
      <w:r>
        <w:t>Работник имеет право на:</w:t>
      </w:r>
    </w:p>
    <w:p w:rsidR="000C0048" w:rsidRDefault="000C0048">
      <w:pPr>
        <w:pStyle w:val="ConsPlusNormal"/>
        <w:spacing w:before="220"/>
        <w:ind w:firstLine="540"/>
        <w:jc w:val="both"/>
      </w:pPr>
      <w:r>
        <w:t xml:space="preserve">заключение, изменение и расторжение трудового договора в порядке и на условиях, которые установлены настоящим </w:t>
      </w:r>
      <w:hyperlink w:anchor="P797" w:history="1">
        <w:r>
          <w:rPr>
            <w:color w:val="0000FF"/>
          </w:rPr>
          <w:t>Кодексом</w:t>
        </w:r>
      </w:hyperlink>
      <w:r>
        <w:t>, иными федеральными законами;</w:t>
      </w:r>
    </w:p>
    <w:p w:rsidR="000C0048" w:rsidRDefault="000C0048">
      <w:pPr>
        <w:pStyle w:val="ConsPlusNormal"/>
        <w:spacing w:before="220"/>
        <w:ind w:firstLine="540"/>
        <w:jc w:val="both"/>
      </w:pPr>
      <w:r>
        <w:t>предоставление ему работы, обусловленной трудовым договором;</w:t>
      </w:r>
    </w:p>
    <w:p w:rsidR="000C0048" w:rsidRDefault="000C0048">
      <w:pPr>
        <w:pStyle w:val="ConsPlusNormal"/>
        <w:spacing w:before="220"/>
        <w:ind w:firstLine="540"/>
        <w:jc w:val="both"/>
      </w:pPr>
      <w:r>
        <w:t>рабочее место, соответствующее государственным нормативным требованиям охраны труда и условиям, предусмотренным коллективным договором;</w:t>
      </w:r>
    </w:p>
    <w:p w:rsidR="000C0048" w:rsidRDefault="000C0048">
      <w:pPr>
        <w:pStyle w:val="ConsPlusNormal"/>
        <w:jc w:val="both"/>
      </w:pPr>
      <w:r>
        <w:t xml:space="preserve">(в ред. Федерального </w:t>
      </w:r>
      <w:hyperlink r:id="rId87" w:history="1">
        <w:r>
          <w:rPr>
            <w:color w:val="0000FF"/>
          </w:rPr>
          <w:t>закона</w:t>
        </w:r>
      </w:hyperlink>
      <w:r>
        <w:t xml:space="preserve"> от 30.06.2006 N 90-ФЗ)</w:t>
      </w:r>
    </w:p>
    <w:p w:rsidR="000C0048" w:rsidRDefault="000C0048">
      <w:pPr>
        <w:pStyle w:val="ConsPlusNormal"/>
        <w:spacing w:before="220"/>
        <w:ind w:firstLine="540"/>
        <w:jc w:val="both"/>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C0048" w:rsidRDefault="000C0048">
      <w:pPr>
        <w:pStyle w:val="ConsPlusNormal"/>
        <w:spacing w:before="220"/>
        <w:ind w:firstLine="540"/>
        <w:jc w:val="both"/>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C0048" w:rsidRDefault="000C0048">
      <w:pPr>
        <w:pStyle w:val="ConsPlusNormal"/>
        <w:spacing w:before="220"/>
        <w:ind w:firstLine="540"/>
        <w:jc w:val="both"/>
      </w:pPr>
      <w:r>
        <w:t xml:space="preserve">полную достоверную информацию об условиях труда и требованиях охраны труда на рабочем месте, включая реализацию прав, предоставленных </w:t>
      </w:r>
      <w:hyperlink r:id="rId88" w:history="1">
        <w:r>
          <w:rPr>
            <w:color w:val="0000FF"/>
          </w:rPr>
          <w:t>законодательством</w:t>
        </w:r>
      </w:hyperlink>
      <w:r>
        <w:t xml:space="preserve"> о специальной оценке условий труда;</w:t>
      </w:r>
    </w:p>
    <w:p w:rsidR="000C0048" w:rsidRDefault="000C0048">
      <w:pPr>
        <w:pStyle w:val="ConsPlusNormal"/>
        <w:jc w:val="both"/>
      </w:pPr>
      <w:r>
        <w:t xml:space="preserve">(в ред. Федерального </w:t>
      </w:r>
      <w:hyperlink r:id="rId89" w:history="1">
        <w:r>
          <w:rPr>
            <w:color w:val="0000FF"/>
          </w:rPr>
          <w:t>закона</w:t>
        </w:r>
      </w:hyperlink>
      <w:r>
        <w:t xml:space="preserve"> от 28.12.2013 N 421-ФЗ)</w:t>
      </w:r>
    </w:p>
    <w:p w:rsidR="000C0048" w:rsidRDefault="000C0048">
      <w:pPr>
        <w:pStyle w:val="ConsPlusNormal"/>
        <w:spacing w:before="220"/>
        <w:ind w:firstLine="540"/>
        <w:jc w:val="both"/>
      </w:pPr>
      <w:r>
        <w:t xml:space="preserve">подготовку и дополнительное профессиональное образование в порядке, установленном настоящим </w:t>
      </w:r>
      <w:hyperlink w:anchor="P2531" w:history="1">
        <w:r>
          <w:rPr>
            <w:color w:val="0000FF"/>
          </w:rPr>
          <w:t>Кодексом</w:t>
        </w:r>
      </w:hyperlink>
      <w:r>
        <w:t>, иными федеральными законами;</w:t>
      </w:r>
    </w:p>
    <w:p w:rsidR="000C0048" w:rsidRDefault="000C0048">
      <w:pPr>
        <w:pStyle w:val="ConsPlusNormal"/>
        <w:jc w:val="both"/>
      </w:pPr>
      <w:r>
        <w:t xml:space="preserve">(в ред. Федерального </w:t>
      </w:r>
      <w:hyperlink r:id="rId90" w:history="1">
        <w:r>
          <w:rPr>
            <w:color w:val="0000FF"/>
          </w:rPr>
          <w:t>закона</w:t>
        </w:r>
      </w:hyperlink>
      <w:r>
        <w:t xml:space="preserve"> от 02.07.2013 N 185-ФЗ)</w:t>
      </w:r>
    </w:p>
    <w:p w:rsidR="000C0048" w:rsidRDefault="000C0048">
      <w:pPr>
        <w:pStyle w:val="ConsPlusNormal"/>
        <w:spacing w:before="220"/>
        <w:ind w:firstLine="540"/>
        <w:jc w:val="both"/>
      </w:pPr>
      <w: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C0048" w:rsidRDefault="000C0048">
      <w:pPr>
        <w:pStyle w:val="ConsPlusNormal"/>
        <w:spacing w:before="220"/>
        <w:ind w:firstLine="540"/>
        <w:jc w:val="both"/>
      </w:pPr>
      <w:r>
        <w:t xml:space="preserve">участие в управлении организацией в предусмотренных настоящим </w:t>
      </w:r>
      <w:hyperlink w:anchor="P747" w:history="1">
        <w:r>
          <w:rPr>
            <w:color w:val="0000FF"/>
          </w:rPr>
          <w:t>Кодексом</w:t>
        </w:r>
      </w:hyperlink>
      <w:r>
        <w:t>, иными федеральными законами и коллективным договором формах;</w:t>
      </w:r>
    </w:p>
    <w:p w:rsidR="000C0048" w:rsidRDefault="000C0048">
      <w:pPr>
        <w:pStyle w:val="ConsPlusNormal"/>
        <w:spacing w:before="220"/>
        <w:ind w:firstLine="540"/>
        <w:jc w:val="both"/>
      </w:pPr>
      <w:bookmarkStart w:id="12" w:name="P371"/>
      <w:bookmarkEnd w:id="12"/>
      <w: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0C0048" w:rsidRDefault="000C0048">
      <w:pPr>
        <w:pStyle w:val="ConsPlusNormal"/>
        <w:spacing w:before="220"/>
        <w:ind w:firstLine="540"/>
        <w:jc w:val="both"/>
      </w:pPr>
      <w:r>
        <w:t>защиту своих трудовых прав, свобод и законных интересов всеми не запрещенными законом способами;</w:t>
      </w:r>
    </w:p>
    <w:p w:rsidR="000C0048" w:rsidRDefault="000C0048">
      <w:pPr>
        <w:pStyle w:val="ConsPlusNormal"/>
        <w:spacing w:before="220"/>
        <w:ind w:firstLine="540"/>
        <w:jc w:val="both"/>
      </w:pPr>
      <w:r>
        <w:t xml:space="preserve">разрешение индивидуальных и коллективных трудовых споров, включая право на забастовку, в порядке, установленном настоящим </w:t>
      </w:r>
      <w:hyperlink w:anchor="P5336" w:history="1">
        <w:r>
          <w:rPr>
            <w:color w:val="0000FF"/>
          </w:rPr>
          <w:t>Кодексом</w:t>
        </w:r>
      </w:hyperlink>
      <w:r>
        <w:t>, иными федеральными законами;</w:t>
      </w:r>
    </w:p>
    <w:p w:rsidR="000C0048" w:rsidRDefault="000C0048">
      <w:pPr>
        <w:pStyle w:val="ConsPlusNormal"/>
        <w:spacing w:before="220"/>
        <w:ind w:firstLine="540"/>
        <w:jc w:val="both"/>
      </w:pPr>
      <w:r>
        <w:t>возмещение вреда, причиненного ему в связи с исполнением трудовых обязанностей, и компенсацию морального вреда в порядке, установленном настоящим Кодексом, иными федеральными законами;</w:t>
      </w:r>
    </w:p>
    <w:p w:rsidR="000C0048" w:rsidRDefault="000C0048">
      <w:pPr>
        <w:pStyle w:val="ConsPlusNormal"/>
        <w:jc w:val="both"/>
      </w:pPr>
      <w:r>
        <w:t xml:space="preserve">(в ред. Федерального </w:t>
      </w:r>
      <w:hyperlink r:id="rId91" w:history="1">
        <w:r>
          <w:rPr>
            <w:color w:val="0000FF"/>
          </w:rPr>
          <w:t>закона</w:t>
        </w:r>
      </w:hyperlink>
      <w:r>
        <w:t xml:space="preserve"> от 30.06.2006 N 90-ФЗ)</w:t>
      </w:r>
    </w:p>
    <w:p w:rsidR="000C0048" w:rsidRDefault="000C0048">
      <w:pPr>
        <w:pStyle w:val="ConsPlusNormal"/>
        <w:spacing w:before="220"/>
        <w:ind w:firstLine="540"/>
        <w:jc w:val="both"/>
      </w:pPr>
      <w:r>
        <w:t>обязательное социальное страхование в случаях, предусмотренных федеральными законами.</w:t>
      </w:r>
    </w:p>
    <w:p w:rsidR="000C0048" w:rsidRDefault="000C0048">
      <w:pPr>
        <w:pStyle w:val="ConsPlusNormal"/>
        <w:spacing w:before="220"/>
        <w:ind w:firstLine="540"/>
        <w:jc w:val="both"/>
      </w:pPr>
      <w:r>
        <w:t>Работник обязан:</w:t>
      </w:r>
    </w:p>
    <w:p w:rsidR="000C0048" w:rsidRDefault="000C0048">
      <w:pPr>
        <w:pStyle w:val="ConsPlusNormal"/>
        <w:spacing w:before="220"/>
        <w:ind w:firstLine="540"/>
        <w:jc w:val="both"/>
      </w:pPr>
      <w:r>
        <w:t xml:space="preserve">добросовестно исполнять свои трудовые обязанности, возложенные на него трудовым </w:t>
      </w:r>
      <w:r>
        <w:lastRenderedPageBreak/>
        <w:t>договором;</w:t>
      </w:r>
    </w:p>
    <w:p w:rsidR="000C0048" w:rsidRDefault="000C0048">
      <w:pPr>
        <w:pStyle w:val="ConsPlusNormal"/>
        <w:spacing w:before="220"/>
        <w:ind w:firstLine="540"/>
        <w:jc w:val="both"/>
      </w:pPr>
      <w:r>
        <w:t>соблюдать правила внутреннего трудового распорядка;</w:t>
      </w:r>
    </w:p>
    <w:p w:rsidR="000C0048" w:rsidRDefault="000C0048">
      <w:pPr>
        <w:pStyle w:val="ConsPlusNormal"/>
        <w:jc w:val="both"/>
      </w:pPr>
      <w:r>
        <w:t xml:space="preserve">(в ред. Федерального </w:t>
      </w:r>
      <w:hyperlink r:id="rId92" w:history="1">
        <w:r>
          <w:rPr>
            <w:color w:val="0000FF"/>
          </w:rPr>
          <w:t>закона</w:t>
        </w:r>
      </w:hyperlink>
      <w:r>
        <w:t xml:space="preserve"> от 30.06.2006 N 90-ФЗ)</w:t>
      </w:r>
    </w:p>
    <w:p w:rsidR="000C0048" w:rsidRDefault="000C0048">
      <w:pPr>
        <w:pStyle w:val="ConsPlusNormal"/>
        <w:spacing w:before="220"/>
        <w:ind w:firstLine="540"/>
        <w:jc w:val="both"/>
      </w:pPr>
      <w:r>
        <w:t>соблюдать трудовую дисциплину;</w:t>
      </w:r>
    </w:p>
    <w:p w:rsidR="000C0048" w:rsidRDefault="000C0048">
      <w:pPr>
        <w:pStyle w:val="ConsPlusNormal"/>
        <w:spacing w:before="220"/>
        <w:ind w:firstLine="540"/>
        <w:jc w:val="both"/>
      </w:pPr>
      <w:r>
        <w:t>выполнять установленные нормы труда;</w:t>
      </w:r>
    </w:p>
    <w:p w:rsidR="000C0048" w:rsidRDefault="000C0048">
      <w:pPr>
        <w:pStyle w:val="ConsPlusNormal"/>
        <w:spacing w:before="220"/>
        <w:ind w:firstLine="540"/>
        <w:jc w:val="both"/>
      </w:pPr>
      <w:r>
        <w:t>соблюдать требования по охране труда и обеспечению безопасности труда;</w:t>
      </w:r>
    </w:p>
    <w:p w:rsidR="000C0048" w:rsidRDefault="000C0048">
      <w:pPr>
        <w:pStyle w:val="ConsPlusNormal"/>
        <w:spacing w:before="220"/>
        <w:ind w:firstLine="540"/>
        <w:jc w:val="both"/>
      </w:pPr>
      <w: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C0048" w:rsidRDefault="000C0048">
      <w:pPr>
        <w:pStyle w:val="ConsPlusNormal"/>
        <w:jc w:val="both"/>
      </w:pPr>
      <w:r>
        <w:t xml:space="preserve">(в ред. Федерального </w:t>
      </w:r>
      <w:hyperlink r:id="rId93" w:history="1">
        <w:r>
          <w:rPr>
            <w:color w:val="0000FF"/>
          </w:rPr>
          <w:t>закона</w:t>
        </w:r>
      </w:hyperlink>
      <w:r>
        <w:t xml:space="preserve"> от 30.06.2006 N 90-ФЗ)</w:t>
      </w:r>
    </w:p>
    <w:p w:rsidR="000C0048" w:rsidRDefault="000C0048">
      <w:pPr>
        <w:pStyle w:val="ConsPlusNormal"/>
        <w:spacing w:before="220"/>
        <w:ind w:firstLine="540"/>
        <w:jc w:val="both"/>
      </w:pPr>
      <w: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C0048" w:rsidRDefault="000C0048">
      <w:pPr>
        <w:pStyle w:val="ConsPlusNormal"/>
        <w:jc w:val="both"/>
      </w:pPr>
      <w:r>
        <w:t xml:space="preserve">(в ред. Федерального </w:t>
      </w:r>
      <w:hyperlink r:id="rId9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22. Основные права и обязанности работодателя</w:t>
      </w:r>
    </w:p>
    <w:p w:rsidR="000C0048" w:rsidRDefault="000C0048">
      <w:pPr>
        <w:pStyle w:val="ConsPlusNormal"/>
        <w:jc w:val="both"/>
      </w:pPr>
    </w:p>
    <w:p w:rsidR="000C0048" w:rsidRDefault="000C0048">
      <w:pPr>
        <w:pStyle w:val="ConsPlusNormal"/>
        <w:ind w:firstLine="540"/>
        <w:jc w:val="both"/>
      </w:pPr>
      <w:r>
        <w:t>Работодатель имеет право:</w:t>
      </w:r>
    </w:p>
    <w:p w:rsidR="000C0048" w:rsidRDefault="000C0048">
      <w:pPr>
        <w:pStyle w:val="ConsPlusNormal"/>
        <w:spacing w:before="220"/>
        <w:ind w:firstLine="540"/>
        <w:jc w:val="both"/>
      </w:pPr>
      <w:r>
        <w:t xml:space="preserve">заключать, изменять и расторгать трудовые договоры с работниками в порядке и на условиях, которые установлены настоящим </w:t>
      </w:r>
      <w:hyperlink w:anchor="P797" w:history="1">
        <w:r>
          <w:rPr>
            <w:color w:val="0000FF"/>
          </w:rPr>
          <w:t>Кодексом</w:t>
        </w:r>
      </w:hyperlink>
      <w:r>
        <w:t>, иными федеральными законами;</w:t>
      </w:r>
    </w:p>
    <w:p w:rsidR="000C0048" w:rsidRDefault="000C0048">
      <w:pPr>
        <w:pStyle w:val="ConsPlusNormal"/>
        <w:spacing w:before="220"/>
        <w:ind w:firstLine="540"/>
        <w:jc w:val="both"/>
      </w:pPr>
      <w:r>
        <w:t>вести коллективные переговоры и заключать коллективные договоры;</w:t>
      </w:r>
    </w:p>
    <w:p w:rsidR="000C0048" w:rsidRDefault="000C0048">
      <w:pPr>
        <w:pStyle w:val="ConsPlusNormal"/>
        <w:spacing w:before="220"/>
        <w:ind w:firstLine="540"/>
        <w:jc w:val="both"/>
      </w:pPr>
      <w:r>
        <w:t>поощрять работников за добросовестный эффективный труд;</w:t>
      </w:r>
    </w:p>
    <w:p w:rsidR="000C0048" w:rsidRDefault="000C0048">
      <w:pPr>
        <w:pStyle w:val="ConsPlusNormal"/>
        <w:spacing w:before="220"/>
        <w:ind w:firstLine="540"/>
        <w:jc w:val="both"/>
      </w:pPr>
      <w:r>
        <w:t>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C0048" w:rsidRDefault="000C0048">
      <w:pPr>
        <w:pStyle w:val="ConsPlusNormal"/>
        <w:jc w:val="both"/>
      </w:pPr>
      <w:r>
        <w:t xml:space="preserve">(в ред. Федерального </w:t>
      </w:r>
      <w:hyperlink r:id="rId95" w:history="1">
        <w:r>
          <w:rPr>
            <w:color w:val="0000FF"/>
          </w:rPr>
          <w:t>закона</w:t>
        </w:r>
      </w:hyperlink>
      <w:r>
        <w:t xml:space="preserve"> от 30.06.2006 N 90-ФЗ)</w:t>
      </w:r>
    </w:p>
    <w:p w:rsidR="000C0048" w:rsidRDefault="000C0048">
      <w:pPr>
        <w:pStyle w:val="ConsPlusNormal"/>
        <w:spacing w:before="220"/>
        <w:ind w:firstLine="540"/>
        <w:jc w:val="both"/>
      </w:pPr>
      <w:r>
        <w:t>привлекать работников к дисциплинарной и материальной ответственности в порядке, установленном настоящим Кодексом, иными федеральными законами;</w:t>
      </w:r>
    </w:p>
    <w:p w:rsidR="000C0048" w:rsidRDefault="000C0048">
      <w:pPr>
        <w:pStyle w:val="ConsPlusNormal"/>
        <w:spacing w:before="220"/>
        <w:ind w:firstLine="540"/>
        <w:jc w:val="both"/>
      </w:pPr>
      <w:r>
        <w:t>принимать локальные нормативные акты (за исключением работодателей - физических лиц, не являющихся индивидуальными предпринимателями);</w:t>
      </w:r>
    </w:p>
    <w:p w:rsidR="000C0048" w:rsidRDefault="000C0048">
      <w:pPr>
        <w:pStyle w:val="ConsPlusNormal"/>
        <w:jc w:val="both"/>
      </w:pPr>
      <w:r>
        <w:t xml:space="preserve">(в ред. Федерального </w:t>
      </w:r>
      <w:hyperlink r:id="rId96" w:history="1">
        <w:r>
          <w:rPr>
            <w:color w:val="0000FF"/>
          </w:rPr>
          <w:t>закона</w:t>
        </w:r>
      </w:hyperlink>
      <w:r>
        <w:t xml:space="preserve"> от 30.06.2006 N 90-ФЗ)</w:t>
      </w:r>
    </w:p>
    <w:p w:rsidR="000C0048" w:rsidRDefault="000C0048">
      <w:pPr>
        <w:pStyle w:val="ConsPlusNormal"/>
        <w:spacing w:before="220"/>
        <w:ind w:firstLine="540"/>
        <w:jc w:val="both"/>
      </w:pPr>
      <w:r>
        <w:t>создавать объединения работодателей в целях представительства и защиты своих интересов и вступать в них;</w:t>
      </w:r>
    </w:p>
    <w:p w:rsidR="000C0048" w:rsidRDefault="000C0048">
      <w:pPr>
        <w:pStyle w:val="ConsPlusNormal"/>
        <w:spacing w:before="220"/>
        <w:ind w:firstLine="540"/>
        <w:jc w:val="both"/>
      </w:pPr>
      <w:r>
        <w:t xml:space="preserve">создавать производственный совет (за исключением работодателей - физических лиц, не являющихся индивидуальными предпринимателями)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w:t>
      </w:r>
      <w:r>
        <w:lastRenderedPageBreak/>
        <w:t>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настоящим Кодексом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0C0048" w:rsidRDefault="000C0048">
      <w:pPr>
        <w:pStyle w:val="ConsPlusNormal"/>
        <w:jc w:val="both"/>
      </w:pPr>
      <w:r>
        <w:t xml:space="preserve">(абзац введен Федеральным </w:t>
      </w:r>
      <w:hyperlink r:id="rId97" w:history="1">
        <w:r>
          <w:rPr>
            <w:color w:val="0000FF"/>
          </w:rPr>
          <w:t>законом</w:t>
        </w:r>
      </w:hyperlink>
      <w:r>
        <w:t xml:space="preserve"> от 07.05.2013 N 95-ФЗ)</w:t>
      </w:r>
    </w:p>
    <w:p w:rsidR="000C0048" w:rsidRDefault="000C0048">
      <w:pPr>
        <w:pStyle w:val="ConsPlusNormal"/>
        <w:spacing w:before="220"/>
        <w:ind w:firstLine="540"/>
        <w:jc w:val="both"/>
      </w:pPr>
      <w:r>
        <w:t xml:space="preserve">реализовывать права, предоставленные ему </w:t>
      </w:r>
      <w:hyperlink r:id="rId98" w:history="1">
        <w:r>
          <w:rPr>
            <w:color w:val="0000FF"/>
          </w:rPr>
          <w:t>законодательством</w:t>
        </w:r>
      </w:hyperlink>
      <w:r>
        <w:t xml:space="preserve"> о специальной оценке условий труда.</w:t>
      </w:r>
    </w:p>
    <w:p w:rsidR="000C0048" w:rsidRDefault="000C0048">
      <w:pPr>
        <w:pStyle w:val="ConsPlusNormal"/>
        <w:jc w:val="both"/>
      </w:pPr>
      <w:r>
        <w:t xml:space="preserve">(абзац введен Федеральным </w:t>
      </w:r>
      <w:hyperlink r:id="rId99" w:history="1">
        <w:r>
          <w:rPr>
            <w:color w:val="0000FF"/>
          </w:rPr>
          <w:t>законом</w:t>
        </w:r>
      </w:hyperlink>
      <w:r>
        <w:t xml:space="preserve"> от 28.12.2013 N 421-ФЗ)</w:t>
      </w:r>
    </w:p>
    <w:p w:rsidR="000C0048" w:rsidRDefault="000C0048">
      <w:pPr>
        <w:pStyle w:val="ConsPlusNormal"/>
        <w:spacing w:before="220"/>
        <w:ind w:firstLine="540"/>
        <w:jc w:val="both"/>
      </w:pPr>
      <w:r>
        <w:t>Работодатель обязан:</w:t>
      </w:r>
    </w:p>
    <w:p w:rsidR="000C0048" w:rsidRDefault="000C0048">
      <w:pPr>
        <w:pStyle w:val="ConsPlusNormal"/>
        <w:spacing w:before="220"/>
        <w:ind w:firstLine="540"/>
        <w:jc w:val="both"/>
      </w:pP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0C0048" w:rsidRDefault="000C0048">
      <w:pPr>
        <w:pStyle w:val="ConsPlusNormal"/>
        <w:spacing w:before="220"/>
        <w:ind w:firstLine="540"/>
        <w:jc w:val="both"/>
      </w:pPr>
      <w:r>
        <w:t>предоставлять работникам работу, обусловленную трудовым договором;</w:t>
      </w:r>
    </w:p>
    <w:p w:rsidR="000C0048" w:rsidRDefault="000C0048">
      <w:pPr>
        <w:pStyle w:val="ConsPlusNormal"/>
        <w:spacing w:before="220"/>
        <w:ind w:firstLine="540"/>
        <w:jc w:val="both"/>
      </w:pPr>
      <w:r>
        <w:t>обеспечивать безопасность и условия труда, соответствующие государственным нормативным требованиям охраны труда;</w:t>
      </w:r>
    </w:p>
    <w:p w:rsidR="000C0048" w:rsidRDefault="000C0048">
      <w:pPr>
        <w:pStyle w:val="ConsPlusNormal"/>
        <w:spacing w:before="220"/>
        <w:ind w:firstLine="540"/>
        <w:jc w:val="both"/>
      </w:pPr>
      <w: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0C0048" w:rsidRDefault="000C0048">
      <w:pPr>
        <w:pStyle w:val="ConsPlusNormal"/>
        <w:spacing w:before="220"/>
        <w:ind w:firstLine="540"/>
        <w:jc w:val="both"/>
      </w:pPr>
      <w:r>
        <w:t>обеспечивать работникам равную оплату за труд равной ценности;</w:t>
      </w:r>
    </w:p>
    <w:p w:rsidR="000C0048" w:rsidRDefault="000C0048">
      <w:pPr>
        <w:pStyle w:val="ConsPlusNormal"/>
        <w:spacing w:before="220"/>
        <w:ind w:firstLine="540"/>
        <w:jc w:val="both"/>
      </w:pPr>
      <w:r>
        <w:t>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rsidR="000C0048" w:rsidRDefault="000C0048">
      <w:pPr>
        <w:pStyle w:val="ConsPlusNormal"/>
        <w:spacing w:before="220"/>
        <w:ind w:firstLine="540"/>
        <w:jc w:val="both"/>
      </w:pPr>
      <w:r>
        <w:t>вести коллективные переговоры, а также заключать коллективный договор в порядке, установленном настоящим Кодексом;</w:t>
      </w:r>
    </w:p>
    <w:p w:rsidR="000C0048" w:rsidRDefault="000C0048">
      <w:pPr>
        <w:pStyle w:val="ConsPlusNormal"/>
        <w:spacing w:before="220"/>
        <w:ind w:firstLine="540"/>
        <w:jc w:val="both"/>
      </w:pPr>
      <w: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0C0048" w:rsidRDefault="000C0048">
      <w:pPr>
        <w:pStyle w:val="ConsPlusNormal"/>
        <w:spacing w:before="220"/>
        <w:ind w:firstLine="540"/>
        <w:jc w:val="both"/>
      </w:pPr>
      <w:r>
        <w:t>знакомить работников под роспись с принимаемыми локальными нормативными актами, непосредственно связанными с их трудовой деятельностью;</w:t>
      </w:r>
    </w:p>
    <w:p w:rsidR="000C0048" w:rsidRDefault="000C0048">
      <w:pPr>
        <w:pStyle w:val="ConsPlusNormal"/>
        <w:spacing w:before="220"/>
        <w:ind w:firstLine="540"/>
        <w:jc w:val="both"/>
      </w:pPr>
      <w: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00" w:history="1">
        <w:r>
          <w:rPr>
            <w:color w:val="0000FF"/>
          </w:rPr>
          <w:t>закона</w:t>
        </w:r>
      </w:hyperlink>
      <w:r>
        <w:t xml:space="preserve"> от 18.07.2011 N 242-ФЗ)</w:t>
      </w:r>
    </w:p>
    <w:p w:rsidR="000C0048" w:rsidRDefault="000C0048">
      <w:pPr>
        <w:pStyle w:val="ConsPlusNormal"/>
        <w:spacing w:before="220"/>
        <w:ind w:firstLine="540"/>
        <w:jc w:val="both"/>
      </w:pPr>
      <w:r>
        <w:t xml:space="preserve">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w:t>
      </w:r>
      <w:r>
        <w:lastRenderedPageBreak/>
        <w:t>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C0048" w:rsidRDefault="000C0048">
      <w:pPr>
        <w:pStyle w:val="ConsPlusNormal"/>
        <w:spacing w:before="220"/>
        <w:ind w:firstLine="540"/>
        <w:jc w:val="both"/>
      </w:pPr>
      <w:r>
        <w:t xml:space="preserve">создавать условия, обеспечивающие участие работников в управлении организацией в предусмотренных настоящим </w:t>
      </w:r>
      <w:hyperlink w:anchor="P747" w:history="1">
        <w:r>
          <w:rPr>
            <w:color w:val="0000FF"/>
          </w:rPr>
          <w:t>Кодексом</w:t>
        </w:r>
      </w:hyperlink>
      <w:r>
        <w:t>, иными федеральными законами и коллективным договором формах;</w:t>
      </w:r>
    </w:p>
    <w:p w:rsidR="000C0048" w:rsidRDefault="000C0048">
      <w:pPr>
        <w:pStyle w:val="ConsPlusNormal"/>
        <w:spacing w:before="220"/>
        <w:ind w:firstLine="540"/>
        <w:jc w:val="both"/>
      </w:pPr>
      <w:r>
        <w:t>обеспечивать бытовые нужды работников, связанные с исполнением ими трудовых обязанностей;</w:t>
      </w:r>
    </w:p>
    <w:p w:rsidR="000C0048" w:rsidRDefault="000C0048">
      <w:pPr>
        <w:pStyle w:val="ConsPlusNormal"/>
        <w:spacing w:before="220"/>
        <w:ind w:firstLine="540"/>
        <w:jc w:val="both"/>
      </w:pPr>
      <w:r>
        <w:t>осуществлять обязательное социальное страхование работников в порядке, установленном федеральными законами;</w:t>
      </w:r>
    </w:p>
    <w:p w:rsidR="000C0048" w:rsidRDefault="000C0048">
      <w:pPr>
        <w:pStyle w:val="ConsPlusNormal"/>
        <w:spacing w:before="220"/>
        <w:ind w:firstLine="540"/>
        <w:jc w:val="both"/>
      </w:pPr>
      <w: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другими федеральными законами и иными нормативными правовыми актами Российской Федерации;</w:t>
      </w:r>
    </w:p>
    <w:p w:rsidR="000C0048" w:rsidRDefault="000C0048">
      <w:pPr>
        <w:pStyle w:val="ConsPlusNormal"/>
        <w:spacing w:before="220"/>
        <w:ind w:firstLine="540"/>
        <w:jc w:val="both"/>
      </w:pPr>
      <w:r>
        <w:t xml:space="preserve">исполнять иные обязанности, предусмотренные трудовым законодательством, в том числе </w:t>
      </w:r>
      <w:hyperlink r:id="rId101" w:history="1">
        <w:r>
          <w:rPr>
            <w:color w:val="0000FF"/>
          </w:rPr>
          <w:t>законодательством</w:t>
        </w:r>
      </w:hyperlink>
      <w:r>
        <w:t xml:space="preserve">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0C0048" w:rsidRDefault="000C0048">
      <w:pPr>
        <w:pStyle w:val="ConsPlusNormal"/>
        <w:jc w:val="both"/>
      </w:pPr>
      <w:r>
        <w:t xml:space="preserve">(в ред. Федеральных законов от 30.06.2006 </w:t>
      </w:r>
      <w:hyperlink r:id="rId102" w:history="1">
        <w:r>
          <w:rPr>
            <w:color w:val="0000FF"/>
          </w:rPr>
          <w:t>N 90-ФЗ</w:t>
        </w:r>
      </w:hyperlink>
      <w:r>
        <w:t xml:space="preserve">, от 28.12.2013 </w:t>
      </w:r>
      <w:hyperlink r:id="rId103" w:history="1">
        <w:r>
          <w:rPr>
            <w:color w:val="0000FF"/>
          </w:rPr>
          <w:t>N 421-ФЗ</w:t>
        </w:r>
      </w:hyperlink>
      <w:r>
        <w:t>)</w:t>
      </w:r>
    </w:p>
    <w:p w:rsidR="000C0048" w:rsidRDefault="000C0048">
      <w:pPr>
        <w:pStyle w:val="ConsPlusNormal"/>
        <w:jc w:val="both"/>
      </w:pPr>
    </w:p>
    <w:p w:rsidR="000C0048" w:rsidRDefault="000C0048">
      <w:pPr>
        <w:pStyle w:val="ConsPlusTitle"/>
        <w:jc w:val="center"/>
        <w:outlineLvl w:val="0"/>
      </w:pPr>
      <w:r>
        <w:t>ЧАСТЬ ВТОРАЯ</w:t>
      </w:r>
    </w:p>
    <w:p w:rsidR="000C0048" w:rsidRDefault="000C0048">
      <w:pPr>
        <w:pStyle w:val="ConsPlusNormal"/>
        <w:jc w:val="both"/>
      </w:pPr>
    </w:p>
    <w:p w:rsidR="000C0048" w:rsidRDefault="000C0048">
      <w:pPr>
        <w:pStyle w:val="ConsPlusTitle"/>
        <w:jc w:val="center"/>
        <w:outlineLvl w:val="1"/>
      </w:pPr>
      <w:r>
        <w:t>Раздел II. СОЦИАЛЬНОЕ ПАРТНЕРСТВО В СФЕРЕ ТРУДА</w:t>
      </w:r>
    </w:p>
    <w:p w:rsidR="000C0048" w:rsidRDefault="000C0048">
      <w:pPr>
        <w:pStyle w:val="ConsPlusNormal"/>
        <w:jc w:val="both"/>
      </w:pPr>
    </w:p>
    <w:p w:rsidR="000C0048" w:rsidRDefault="000C0048">
      <w:pPr>
        <w:pStyle w:val="ConsPlusTitle"/>
        <w:jc w:val="center"/>
        <w:outlineLvl w:val="2"/>
      </w:pPr>
      <w:r>
        <w:t>Глава 3. ОБЩИЕ ПОЛОЖЕНИЯ</w:t>
      </w:r>
    </w:p>
    <w:p w:rsidR="000C0048" w:rsidRDefault="000C0048">
      <w:pPr>
        <w:pStyle w:val="ConsPlusNormal"/>
        <w:jc w:val="center"/>
      </w:pPr>
      <w:r>
        <w:t xml:space="preserve">(в ред. Федерального </w:t>
      </w:r>
      <w:hyperlink r:id="rId10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23. Понятие социального партнерства в сфере труда</w:t>
      </w:r>
    </w:p>
    <w:p w:rsidR="000C0048" w:rsidRDefault="000C0048">
      <w:pPr>
        <w:pStyle w:val="ConsPlusNormal"/>
        <w:jc w:val="both"/>
      </w:pPr>
      <w:r>
        <w:t xml:space="preserve">(в ред. Федерального </w:t>
      </w:r>
      <w:hyperlink r:id="rId10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Социальное партнерство в сфере труда (далее - социальное партнерство) - система взаимоотношений между работниками (представителями работников), работодателями (представителями работодателей), органами государственной власти, органами местного самоуправления,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w:t>
      </w:r>
    </w:p>
    <w:p w:rsidR="000C0048" w:rsidRDefault="000C0048">
      <w:pPr>
        <w:pStyle w:val="ConsPlusNormal"/>
        <w:jc w:val="both"/>
      </w:pPr>
      <w:r>
        <w:t xml:space="preserve">(в ред. Федерального </w:t>
      </w:r>
      <w:hyperlink r:id="rId106" w:history="1">
        <w:r>
          <w:rPr>
            <w:color w:val="0000FF"/>
          </w:rPr>
          <w:t>закона</w:t>
        </w:r>
      </w:hyperlink>
      <w:r>
        <w:t xml:space="preserve"> от 30.06.2006 N 90-ФЗ)</w:t>
      </w:r>
    </w:p>
    <w:p w:rsidR="000C0048" w:rsidRDefault="000C0048">
      <w:pPr>
        <w:pStyle w:val="ConsPlusNormal"/>
        <w:spacing w:before="220"/>
        <w:ind w:firstLine="540"/>
        <w:jc w:val="both"/>
      </w:pPr>
      <w:r>
        <w:t xml:space="preserve">Часть вторая утратила силу. - Федеральный </w:t>
      </w:r>
      <w:hyperlink r:id="rId107"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24. Основные принципы социального партнерства</w:t>
      </w:r>
    </w:p>
    <w:p w:rsidR="000C0048" w:rsidRDefault="000C0048">
      <w:pPr>
        <w:pStyle w:val="ConsPlusNormal"/>
        <w:jc w:val="both"/>
      </w:pPr>
    </w:p>
    <w:p w:rsidR="000C0048" w:rsidRDefault="000C0048">
      <w:pPr>
        <w:pStyle w:val="ConsPlusNormal"/>
        <w:ind w:firstLine="540"/>
        <w:jc w:val="both"/>
      </w:pPr>
      <w:r>
        <w:t>Основными принципами социального партнерства являются:</w:t>
      </w:r>
    </w:p>
    <w:p w:rsidR="000C0048" w:rsidRDefault="000C0048">
      <w:pPr>
        <w:pStyle w:val="ConsPlusNormal"/>
        <w:spacing w:before="220"/>
        <w:ind w:firstLine="540"/>
        <w:jc w:val="both"/>
      </w:pPr>
      <w:r>
        <w:t>равноправие сторон;</w:t>
      </w:r>
    </w:p>
    <w:p w:rsidR="000C0048" w:rsidRDefault="000C0048">
      <w:pPr>
        <w:pStyle w:val="ConsPlusNormal"/>
        <w:spacing w:before="220"/>
        <w:ind w:firstLine="540"/>
        <w:jc w:val="both"/>
      </w:pPr>
      <w:r>
        <w:t>уважение и учет интересов сторон;</w:t>
      </w:r>
    </w:p>
    <w:p w:rsidR="000C0048" w:rsidRDefault="000C0048">
      <w:pPr>
        <w:pStyle w:val="ConsPlusNormal"/>
        <w:spacing w:before="220"/>
        <w:ind w:firstLine="540"/>
        <w:jc w:val="both"/>
      </w:pPr>
      <w:r>
        <w:t>заинтересованность сторон в участии в договорных отношениях;</w:t>
      </w:r>
    </w:p>
    <w:p w:rsidR="000C0048" w:rsidRDefault="000C0048">
      <w:pPr>
        <w:pStyle w:val="ConsPlusNormal"/>
        <w:spacing w:before="220"/>
        <w:ind w:firstLine="540"/>
        <w:jc w:val="both"/>
      </w:pPr>
      <w:r>
        <w:t>содействие государства в укреплении и развитии социального партнерства на демократической основе;</w:t>
      </w:r>
    </w:p>
    <w:p w:rsidR="000C0048" w:rsidRDefault="000C0048">
      <w:pPr>
        <w:pStyle w:val="ConsPlusNormal"/>
        <w:spacing w:before="220"/>
        <w:ind w:firstLine="540"/>
        <w:jc w:val="both"/>
      </w:pPr>
      <w:r>
        <w:lastRenderedPageBreak/>
        <w:t>соблюдение сторонами и их представителями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08" w:history="1">
        <w:r>
          <w:rPr>
            <w:color w:val="0000FF"/>
          </w:rPr>
          <w:t>закона</w:t>
        </w:r>
      </w:hyperlink>
      <w:r>
        <w:t xml:space="preserve"> от 30.06.2006 N 90-ФЗ)</w:t>
      </w:r>
    </w:p>
    <w:p w:rsidR="000C0048" w:rsidRDefault="000C0048">
      <w:pPr>
        <w:pStyle w:val="ConsPlusNormal"/>
        <w:spacing w:before="220"/>
        <w:ind w:firstLine="540"/>
        <w:jc w:val="both"/>
      </w:pPr>
      <w:r>
        <w:t>полномочность представителей сторон;</w:t>
      </w:r>
    </w:p>
    <w:p w:rsidR="000C0048" w:rsidRDefault="000C0048">
      <w:pPr>
        <w:pStyle w:val="ConsPlusNormal"/>
        <w:spacing w:before="220"/>
        <w:ind w:firstLine="540"/>
        <w:jc w:val="both"/>
      </w:pPr>
      <w:r>
        <w:t>свобода выбора при обсуждении вопросов, входящих в сферу труда;</w:t>
      </w:r>
    </w:p>
    <w:p w:rsidR="000C0048" w:rsidRDefault="000C0048">
      <w:pPr>
        <w:pStyle w:val="ConsPlusNormal"/>
        <w:spacing w:before="220"/>
        <w:ind w:firstLine="540"/>
        <w:jc w:val="both"/>
      </w:pPr>
      <w:r>
        <w:t>добровольность принятия сторонами на себя обязательств;</w:t>
      </w:r>
    </w:p>
    <w:p w:rsidR="000C0048" w:rsidRDefault="000C0048">
      <w:pPr>
        <w:pStyle w:val="ConsPlusNormal"/>
        <w:spacing w:before="220"/>
        <w:ind w:firstLine="540"/>
        <w:jc w:val="both"/>
      </w:pPr>
      <w:r>
        <w:t>реальность обязательств, принимаемых на себя сторонами;</w:t>
      </w:r>
    </w:p>
    <w:p w:rsidR="000C0048" w:rsidRDefault="000C0048">
      <w:pPr>
        <w:pStyle w:val="ConsPlusNormal"/>
        <w:spacing w:before="220"/>
        <w:ind w:firstLine="540"/>
        <w:jc w:val="both"/>
      </w:pPr>
      <w:r>
        <w:t>обязательность выполнения коллективных договоров, соглашений;</w:t>
      </w:r>
    </w:p>
    <w:p w:rsidR="000C0048" w:rsidRDefault="000C0048">
      <w:pPr>
        <w:pStyle w:val="ConsPlusNormal"/>
        <w:spacing w:before="220"/>
        <w:ind w:firstLine="540"/>
        <w:jc w:val="both"/>
      </w:pPr>
      <w:r>
        <w:t>контроль за выполнением принятых коллективных договоров, соглашений;</w:t>
      </w:r>
    </w:p>
    <w:p w:rsidR="000C0048" w:rsidRDefault="000C0048">
      <w:pPr>
        <w:pStyle w:val="ConsPlusNormal"/>
        <w:spacing w:before="220"/>
        <w:ind w:firstLine="540"/>
        <w:jc w:val="both"/>
      </w:pPr>
      <w:r>
        <w:t>ответственность сторон, их представителей за невыполнение по их вине коллективных договоров, соглашений.</w:t>
      </w:r>
    </w:p>
    <w:p w:rsidR="000C0048" w:rsidRDefault="000C0048">
      <w:pPr>
        <w:pStyle w:val="ConsPlusNormal"/>
        <w:jc w:val="both"/>
      </w:pPr>
    </w:p>
    <w:p w:rsidR="000C0048" w:rsidRDefault="000C0048">
      <w:pPr>
        <w:pStyle w:val="ConsPlusTitle"/>
        <w:ind w:firstLine="540"/>
        <w:jc w:val="both"/>
        <w:outlineLvl w:val="3"/>
      </w:pPr>
      <w:r>
        <w:t>Статья 25. Стороны социального партнерства</w:t>
      </w:r>
    </w:p>
    <w:p w:rsidR="000C0048" w:rsidRDefault="000C0048">
      <w:pPr>
        <w:pStyle w:val="ConsPlusNormal"/>
        <w:jc w:val="both"/>
      </w:pPr>
    </w:p>
    <w:p w:rsidR="000C0048" w:rsidRDefault="000C0048">
      <w:pPr>
        <w:pStyle w:val="ConsPlusNormal"/>
        <w:ind w:firstLine="540"/>
        <w:jc w:val="both"/>
      </w:pPr>
      <w:r>
        <w:t>Сторонами социального партнерства являются работники и работодатели в лице уполномоченных в установленном порядке представителей.</w:t>
      </w:r>
    </w:p>
    <w:p w:rsidR="000C0048" w:rsidRDefault="000C0048">
      <w:pPr>
        <w:pStyle w:val="ConsPlusNormal"/>
        <w:spacing w:before="220"/>
        <w:ind w:firstLine="540"/>
        <w:jc w:val="both"/>
      </w:pPr>
      <w:r>
        <w:t>Органы государственной власти и органы местного самоуправления являются сторонами социального партнерства в случаях, когда они выступают в качестве работодателей, а также в других случаях, предусмотренных трудовым законодательством.</w:t>
      </w:r>
    </w:p>
    <w:p w:rsidR="000C0048" w:rsidRDefault="000C0048">
      <w:pPr>
        <w:pStyle w:val="ConsPlusNormal"/>
        <w:jc w:val="both"/>
      </w:pPr>
      <w:r>
        <w:t xml:space="preserve">(часть вторая введена Федеральным </w:t>
      </w:r>
      <w:hyperlink r:id="rId109"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26. Уровни социального партнерства</w:t>
      </w:r>
    </w:p>
    <w:p w:rsidR="000C0048" w:rsidRDefault="000C0048">
      <w:pPr>
        <w:pStyle w:val="ConsPlusNormal"/>
        <w:ind w:firstLine="540"/>
        <w:jc w:val="both"/>
      </w:pPr>
      <w:r>
        <w:t xml:space="preserve">(в ред. Федерального </w:t>
      </w:r>
      <w:hyperlink r:id="rId11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Социальное партнерство осуществляется на:</w:t>
      </w:r>
    </w:p>
    <w:p w:rsidR="000C0048" w:rsidRDefault="000C0048">
      <w:pPr>
        <w:pStyle w:val="ConsPlusNormal"/>
        <w:spacing w:before="220"/>
        <w:ind w:firstLine="540"/>
        <w:jc w:val="both"/>
      </w:pPr>
      <w:r>
        <w:t>федеральном уровне, на котором устанавливаются основы регулирования отношений в сфере труда в Российской Федерации;</w:t>
      </w:r>
    </w:p>
    <w:p w:rsidR="000C0048" w:rsidRDefault="000C0048">
      <w:pPr>
        <w:pStyle w:val="ConsPlusNormal"/>
        <w:spacing w:before="220"/>
        <w:ind w:firstLine="540"/>
        <w:jc w:val="both"/>
      </w:pPr>
      <w:r>
        <w:t>межрегиональном уровне, на котором устанавливаются основы регулирования отношений в сфере труда в двух и более субъектах Российской Федерации;</w:t>
      </w:r>
    </w:p>
    <w:p w:rsidR="000C0048" w:rsidRDefault="000C0048">
      <w:pPr>
        <w:pStyle w:val="ConsPlusNormal"/>
        <w:spacing w:before="220"/>
        <w:ind w:firstLine="540"/>
        <w:jc w:val="both"/>
      </w:pPr>
      <w:r>
        <w:t>региональном уровне, на котором устанавливаются основы регулирования отношений в сфере труда в субъекте Российской Федерации;</w:t>
      </w:r>
    </w:p>
    <w:p w:rsidR="000C0048" w:rsidRDefault="000C0048">
      <w:pPr>
        <w:pStyle w:val="ConsPlusNormal"/>
        <w:spacing w:before="220"/>
        <w:ind w:firstLine="540"/>
        <w:jc w:val="both"/>
      </w:pPr>
      <w:r>
        <w:t>отраслевом уровне, на котором устанавливаются основы регулирования отношений в сфере труда в отрасли (отраслях);</w:t>
      </w:r>
    </w:p>
    <w:p w:rsidR="000C0048" w:rsidRDefault="000C0048">
      <w:pPr>
        <w:pStyle w:val="ConsPlusNormal"/>
        <w:spacing w:before="220"/>
        <w:ind w:firstLine="540"/>
        <w:jc w:val="both"/>
      </w:pPr>
      <w:r>
        <w:t>территориальном уровне, на котором устанавливаются основы регулирования отношений в сфере труда в муниципальном образовании;</w:t>
      </w:r>
    </w:p>
    <w:p w:rsidR="000C0048" w:rsidRDefault="000C0048">
      <w:pPr>
        <w:pStyle w:val="ConsPlusNormal"/>
        <w:spacing w:before="220"/>
        <w:ind w:firstLine="540"/>
        <w:jc w:val="both"/>
      </w:pPr>
      <w:r>
        <w:t>локальном уровне, на котором устанавливаются обязательства работников и работодателя в сфере труда.</w:t>
      </w:r>
    </w:p>
    <w:p w:rsidR="000C0048" w:rsidRDefault="000C0048">
      <w:pPr>
        <w:pStyle w:val="ConsPlusNormal"/>
        <w:jc w:val="both"/>
      </w:pPr>
    </w:p>
    <w:p w:rsidR="000C0048" w:rsidRDefault="000C0048">
      <w:pPr>
        <w:pStyle w:val="ConsPlusTitle"/>
        <w:ind w:firstLine="540"/>
        <w:jc w:val="both"/>
        <w:outlineLvl w:val="3"/>
      </w:pPr>
      <w:r>
        <w:t>Статья 27. Формы социального партнерства</w:t>
      </w:r>
    </w:p>
    <w:p w:rsidR="000C0048" w:rsidRDefault="000C0048">
      <w:pPr>
        <w:pStyle w:val="ConsPlusNormal"/>
        <w:jc w:val="both"/>
      </w:pPr>
    </w:p>
    <w:p w:rsidR="000C0048" w:rsidRDefault="000C0048">
      <w:pPr>
        <w:pStyle w:val="ConsPlusNormal"/>
        <w:ind w:firstLine="540"/>
        <w:jc w:val="both"/>
      </w:pPr>
      <w:r>
        <w:t>Социальное партнерство осуществляется в формах:</w:t>
      </w:r>
    </w:p>
    <w:p w:rsidR="000C0048" w:rsidRDefault="000C0048">
      <w:pPr>
        <w:pStyle w:val="ConsPlusNormal"/>
        <w:spacing w:before="220"/>
        <w:ind w:firstLine="540"/>
        <w:jc w:val="both"/>
      </w:pPr>
      <w:r>
        <w:lastRenderedPageBreak/>
        <w:t>коллективных переговоров по подготовке проектов коллективных договоров, соглашений и заключению коллективных договоров, соглашений;</w:t>
      </w:r>
    </w:p>
    <w:p w:rsidR="000C0048" w:rsidRDefault="000C0048">
      <w:pPr>
        <w:pStyle w:val="ConsPlusNormal"/>
        <w:jc w:val="both"/>
      </w:pPr>
      <w:r>
        <w:t xml:space="preserve">(в ред. Федерального </w:t>
      </w:r>
      <w:hyperlink r:id="rId111" w:history="1">
        <w:r>
          <w:rPr>
            <w:color w:val="0000FF"/>
          </w:rPr>
          <w:t>закона</w:t>
        </w:r>
      </w:hyperlink>
      <w:r>
        <w:t xml:space="preserve"> от 30.06.2006 N 90-ФЗ)</w:t>
      </w:r>
    </w:p>
    <w:p w:rsidR="000C0048" w:rsidRDefault="000C0048">
      <w:pPr>
        <w:pStyle w:val="ConsPlusNormal"/>
        <w:spacing w:before="220"/>
        <w:ind w:firstLine="540"/>
        <w:jc w:val="both"/>
      </w:pPr>
      <w:r>
        <w:t>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12" w:history="1">
        <w:r>
          <w:rPr>
            <w:color w:val="0000FF"/>
          </w:rPr>
          <w:t>закона</w:t>
        </w:r>
      </w:hyperlink>
      <w:r>
        <w:t xml:space="preserve"> от 30.06.2006 N 90-ФЗ)</w:t>
      </w:r>
    </w:p>
    <w:p w:rsidR="000C0048" w:rsidRDefault="000C0048">
      <w:pPr>
        <w:pStyle w:val="ConsPlusNormal"/>
        <w:spacing w:before="220"/>
        <w:ind w:firstLine="540"/>
        <w:jc w:val="both"/>
      </w:pPr>
      <w:r>
        <w:t>участия работников, их представителей в управлении организацией;</w:t>
      </w:r>
    </w:p>
    <w:p w:rsidR="000C0048" w:rsidRDefault="000C0048">
      <w:pPr>
        <w:pStyle w:val="ConsPlusNormal"/>
        <w:spacing w:before="220"/>
        <w:ind w:firstLine="540"/>
        <w:jc w:val="both"/>
      </w:pPr>
      <w:r>
        <w:t>участия представителей работников и работодателей в разрешении трудовых споров.</w:t>
      </w:r>
    </w:p>
    <w:p w:rsidR="000C0048" w:rsidRDefault="000C0048">
      <w:pPr>
        <w:pStyle w:val="ConsPlusNormal"/>
        <w:jc w:val="both"/>
      </w:pPr>
      <w:r>
        <w:t xml:space="preserve">(в ред. Федерального </w:t>
      </w:r>
      <w:hyperlink r:id="rId11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28. Особенности применения норм настоящего раздела</w:t>
      </w:r>
    </w:p>
    <w:p w:rsidR="000C0048" w:rsidRDefault="000C0048">
      <w:pPr>
        <w:pStyle w:val="ConsPlusNormal"/>
        <w:jc w:val="both"/>
      </w:pPr>
    </w:p>
    <w:p w:rsidR="000C0048" w:rsidRDefault="000C0048">
      <w:pPr>
        <w:pStyle w:val="ConsPlusNormal"/>
        <w:ind w:firstLine="540"/>
        <w:jc w:val="both"/>
      </w:pPr>
      <w:r>
        <w:t>Особенности применения норм настоящего раздела к государственным гражданским служащим, муниципальным служащим, работникам военных и военизированных органов и организаций, органов внутренних дел, Государственной противопожарной службы, учреждений и органов безопасности, органов уголовно-исполнительной системы, органов принудительного исполнения, таможенных органов и дипломатических представительств Российской Федерации устанавливаются федеральными законами.</w:t>
      </w:r>
    </w:p>
    <w:p w:rsidR="000C0048" w:rsidRDefault="000C0048">
      <w:pPr>
        <w:pStyle w:val="ConsPlusNormal"/>
        <w:jc w:val="both"/>
      </w:pPr>
      <w:r>
        <w:t xml:space="preserve">(в ред. Федеральных законов от 25.07.2002 </w:t>
      </w:r>
      <w:hyperlink r:id="rId114" w:history="1">
        <w:r>
          <w:rPr>
            <w:color w:val="0000FF"/>
          </w:rPr>
          <w:t>N 116-ФЗ,</w:t>
        </w:r>
      </w:hyperlink>
      <w:r>
        <w:t xml:space="preserve"> от 30.06.2003 </w:t>
      </w:r>
      <w:hyperlink r:id="rId115" w:history="1">
        <w:r>
          <w:rPr>
            <w:color w:val="0000FF"/>
          </w:rPr>
          <w:t>N 86-ФЗ,</w:t>
        </w:r>
      </w:hyperlink>
      <w:r>
        <w:t xml:space="preserve"> от 30.06.2006 </w:t>
      </w:r>
      <w:hyperlink r:id="rId116" w:history="1">
        <w:r>
          <w:rPr>
            <w:color w:val="0000FF"/>
          </w:rPr>
          <w:t>N 90-ФЗ</w:t>
        </w:r>
      </w:hyperlink>
      <w:r>
        <w:t xml:space="preserve">, от 03.07.2016 </w:t>
      </w:r>
      <w:hyperlink r:id="rId117" w:history="1">
        <w:r>
          <w:rPr>
            <w:color w:val="0000FF"/>
          </w:rPr>
          <w:t>N 305-ФЗ</w:t>
        </w:r>
      </w:hyperlink>
      <w:r>
        <w:t xml:space="preserve">, от 24.04.2020 </w:t>
      </w:r>
      <w:hyperlink r:id="rId118" w:history="1">
        <w:r>
          <w:rPr>
            <w:color w:val="0000FF"/>
          </w:rPr>
          <w:t>N 127-ФЗ</w:t>
        </w:r>
      </w:hyperlink>
      <w:r>
        <w:t>)</w:t>
      </w:r>
    </w:p>
    <w:p w:rsidR="000C0048" w:rsidRDefault="000C0048">
      <w:pPr>
        <w:pStyle w:val="ConsPlusNormal"/>
        <w:jc w:val="both"/>
      </w:pPr>
    </w:p>
    <w:p w:rsidR="000C0048" w:rsidRDefault="000C0048">
      <w:pPr>
        <w:pStyle w:val="ConsPlusTitle"/>
        <w:jc w:val="center"/>
        <w:outlineLvl w:val="2"/>
      </w:pPr>
      <w:r>
        <w:t>Глава 4. ПРЕДСТАВИТЕЛИ РАБОТНИКОВ И РАБОТОДАТЕЛЕЙ</w:t>
      </w:r>
    </w:p>
    <w:p w:rsidR="000C0048" w:rsidRDefault="000C0048">
      <w:pPr>
        <w:pStyle w:val="ConsPlusTitle"/>
        <w:jc w:val="center"/>
      </w:pPr>
      <w:r>
        <w:t>В СОЦИАЛЬНОМ ПАРТНЕРСТВЕ</w:t>
      </w:r>
    </w:p>
    <w:p w:rsidR="000C0048" w:rsidRDefault="000C0048">
      <w:pPr>
        <w:pStyle w:val="ConsPlusNormal"/>
        <w:jc w:val="center"/>
      </w:pPr>
      <w:r>
        <w:t xml:space="preserve">(в ред. Федерального </w:t>
      </w:r>
      <w:hyperlink r:id="rId11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3" w:name="P493"/>
      <w:bookmarkEnd w:id="13"/>
      <w:r>
        <w:t>Статья 29. Представители работников</w:t>
      </w:r>
    </w:p>
    <w:p w:rsidR="000C0048" w:rsidRDefault="000C0048">
      <w:pPr>
        <w:pStyle w:val="ConsPlusNormal"/>
        <w:jc w:val="both"/>
      </w:pPr>
    </w:p>
    <w:p w:rsidR="000C0048" w:rsidRDefault="000C0048">
      <w:pPr>
        <w:pStyle w:val="ConsPlusNormal"/>
        <w:ind w:firstLine="540"/>
        <w:jc w:val="both"/>
      </w:pPr>
      <w:r>
        <w:t>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настоящим Кодексом.</w:t>
      </w:r>
    </w:p>
    <w:p w:rsidR="000C0048" w:rsidRDefault="000C0048">
      <w:pPr>
        <w:pStyle w:val="ConsPlusNormal"/>
        <w:jc w:val="both"/>
      </w:pPr>
      <w:r>
        <w:t xml:space="preserve">(в ред. Федерального </w:t>
      </w:r>
      <w:hyperlink r:id="rId120" w:history="1">
        <w:r>
          <w:rPr>
            <w:color w:val="0000FF"/>
          </w:rPr>
          <w:t>закона</w:t>
        </w:r>
      </w:hyperlink>
      <w:r>
        <w:t xml:space="preserve"> от 30.06.2006 N 90-ФЗ)</w:t>
      </w:r>
    </w:p>
    <w:p w:rsidR="000C0048" w:rsidRDefault="000C0048">
      <w:pPr>
        <w:pStyle w:val="ConsPlusNormal"/>
        <w:spacing w:before="220"/>
        <w:ind w:firstLine="540"/>
        <w:jc w:val="both"/>
      </w:pPr>
      <w:r>
        <w:t>Интересы работников 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rsidR="000C0048" w:rsidRDefault="000C0048">
      <w:pPr>
        <w:pStyle w:val="ConsPlusNormal"/>
        <w:jc w:val="both"/>
      </w:pPr>
      <w:r>
        <w:t xml:space="preserve">(в ред. Федерального </w:t>
      </w:r>
      <w:hyperlink r:id="rId121" w:history="1">
        <w:r>
          <w:rPr>
            <w:color w:val="0000FF"/>
          </w:rPr>
          <w:t>закона</w:t>
        </w:r>
      </w:hyperlink>
      <w:r>
        <w:t xml:space="preserve"> от 30.06.2006 N 90-ФЗ)</w:t>
      </w:r>
    </w:p>
    <w:p w:rsidR="000C0048" w:rsidRDefault="000C0048">
      <w:pPr>
        <w:pStyle w:val="ConsPlusNormal"/>
        <w:spacing w:before="220"/>
        <w:ind w:firstLine="540"/>
        <w:jc w:val="both"/>
      </w:pPr>
      <w:r>
        <w:t>Интересы работников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rsidR="000C0048" w:rsidRDefault="000C0048">
      <w:pPr>
        <w:pStyle w:val="ConsPlusNormal"/>
        <w:jc w:val="both"/>
      </w:pPr>
      <w:r>
        <w:t xml:space="preserve">(в ред. Федерального </w:t>
      </w:r>
      <w:hyperlink r:id="rId12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 xml:space="preserve">Статья 30. Представление интересов работников первичными профсоюзными </w:t>
      </w:r>
      <w:r>
        <w:lastRenderedPageBreak/>
        <w:t>организациями</w:t>
      </w:r>
    </w:p>
    <w:p w:rsidR="000C0048" w:rsidRDefault="000C0048">
      <w:pPr>
        <w:pStyle w:val="ConsPlusNormal"/>
        <w:ind w:firstLine="540"/>
        <w:jc w:val="both"/>
      </w:pPr>
      <w:r>
        <w:t xml:space="preserve">(в ред. Федерального </w:t>
      </w:r>
      <w:hyperlink r:id="rId123"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Первичные профсоюзные организации и их органы представляют в социальном партнерстве на локальном уровне интересы работников данного работодателя, являющихся членами соответствующих профсоюзов, а в случаях и порядке, которые установлены настоящим Кодексом, - интересы всех работников данного работодателя независимо от их членства в профсоюзах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w:t>
      </w:r>
    </w:p>
    <w:p w:rsidR="000C0048" w:rsidRDefault="000C0048">
      <w:pPr>
        <w:pStyle w:val="ConsPlusNormal"/>
        <w:spacing w:before="220"/>
        <w:ind w:firstLine="540"/>
        <w:jc w:val="both"/>
      </w:pPr>
      <w: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w:t>
      </w:r>
    </w:p>
    <w:p w:rsidR="000C0048" w:rsidRDefault="000C0048">
      <w:pPr>
        <w:pStyle w:val="ConsPlusNormal"/>
        <w:jc w:val="both"/>
      </w:pPr>
    </w:p>
    <w:p w:rsidR="000C0048" w:rsidRDefault="000C0048">
      <w:pPr>
        <w:pStyle w:val="ConsPlusTitle"/>
        <w:ind w:firstLine="540"/>
        <w:jc w:val="both"/>
        <w:outlineLvl w:val="3"/>
      </w:pPr>
      <w:bookmarkStart w:id="14" w:name="P508"/>
      <w:bookmarkEnd w:id="14"/>
      <w:r>
        <w:t>Статья 31. Иные представители работников</w:t>
      </w:r>
    </w:p>
    <w:p w:rsidR="000C0048" w:rsidRDefault="000C0048">
      <w:pPr>
        <w:pStyle w:val="ConsPlusNormal"/>
        <w:ind w:firstLine="540"/>
        <w:jc w:val="both"/>
      </w:pPr>
      <w:r>
        <w:t xml:space="preserve">(в ред. Федерального </w:t>
      </w:r>
      <w:hyperlink r:id="rId12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rsidR="000C0048" w:rsidRDefault="000C0048">
      <w:pPr>
        <w:pStyle w:val="ConsPlusNormal"/>
        <w:spacing w:before="220"/>
        <w:ind w:firstLine="540"/>
        <w:jc w:val="both"/>
      </w:pPr>
      <w:r>
        <w:t>Наличие иного представителя не может являться препятствием для осуществления первичными профсоюзными организациями своих полномочий.</w:t>
      </w:r>
    </w:p>
    <w:p w:rsidR="000C0048" w:rsidRDefault="000C0048">
      <w:pPr>
        <w:pStyle w:val="ConsPlusNormal"/>
        <w:jc w:val="both"/>
      </w:pPr>
    </w:p>
    <w:p w:rsidR="000C0048" w:rsidRDefault="000C0048">
      <w:pPr>
        <w:pStyle w:val="ConsPlusTitle"/>
        <w:ind w:firstLine="540"/>
        <w:jc w:val="both"/>
        <w:outlineLvl w:val="3"/>
      </w:pPr>
      <w:r>
        <w:t>Статья 32. Обязанности работодателя по созданию условий, обеспечивающих деятельность представителей работников</w:t>
      </w:r>
    </w:p>
    <w:p w:rsidR="000C0048" w:rsidRDefault="000C0048">
      <w:pPr>
        <w:pStyle w:val="ConsPlusNormal"/>
        <w:jc w:val="both"/>
      </w:pPr>
    </w:p>
    <w:p w:rsidR="000C0048" w:rsidRDefault="000C0048">
      <w:pPr>
        <w:pStyle w:val="ConsPlusNormal"/>
        <w:ind w:firstLine="540"/>
        <w:jc w:val="both"/>
      </w:pPr>
      <w:r>
        <w:t>Работодатель обязан создавать условия, обеспечивающие деятельность представителей работников, в соответствии с трудовым законодательством, коллективным договором, соглашениями.</w:t>
      </w:r>
    </w:p>
    <w:p w:rsidR="000C0048" w:rsidRDefault="000C0048">
      <w:pPr>
        <w:pStyle w:val="ConsPlusNormal"/>
        <w:jc w:val="both"/>
      </w:pPr>
      <w:r>
        <w:t xml:space="preserve">(в ред. Федерального </w:t>
      </w:r>
      <w:hyperlink r:id="rId12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5" w:name="P519"/>
      <w:bookmarkEnd w:id="15"/>
      <w:r>
        <w:t>Статья 33. Представители работодателей</w:t>
      </w:r>
    </w:p>
    <w:p w:rsidR="000C0048" w:rsidRDefault="000C0048">
      <w:pPr>
        <w:pStyle w:val="ConsPlusNormal"/>
        <w:ind w:firstLine="540"/>
        <w:jc w:val="both"/>
      </w:pPr>
    </w:p>
    <w:p w:rsidR="000C0048" w:rsidRDefault="000C0048">
      <w:pPr>
        <w:pStyle w:val="ConsPlusNormal"/>
        <w:ind w:firstLine="540"/>
        <w:jc w:val="both"/>
      </w:pPr>
      <w:bookmarkStart w:id="16" w:name="P521"/>
      <w:bookmarkEnd w:id="16"/>
      <w:r>
        <w:t xml:space="preserve">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w:t>
      </w:r>
      <w:hyperlink w:anchor="P527" w:history="1">
        <w:r>
          <w:rPr>
            <w:color w:val="0000FF"/>
          </w:rPr>
          <w:t>Кодексом</w:t>
        </w:r>
      </w:hyperlink>
      <w:r>
        <w:t>,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rsidR="000C0048" w:rsidRDefault="000C0048">
      <w:pPr>
        <w:pStyle w:val="ConsPlusNormal"/>
        <w:jc w:val="both"/>
      </w:pPr>
      <w:r>
        <w:t xml:space="preserve">(часть первая в ред. Федерального </w:t>
      </w:r>
      <w:hyperlink r:id="rId126"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w:t>
      </w:r>
      <w:r>
        <w:lastRenderedPageBreak/>
        <w:t>отношений интересы работодателей представляют соответствующие объединения работодателей.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w:t>
      </w:r>
    </w:p>
    <w:p w:rsidR="000C0048" w:rsidRDefault="000C0048">
      <w:pPr>
        <w:pStyle w:val="ConsPlusNormal"/>
        <w:jc w:val="both"/>
      </w:pPr>
      <w:r>
        <w:t xml:space="preserve">(в ред. Федерального </w:t>
      </w:r>
      <w:hyperlink r:id="rId127" w:history="1">
        <w:r>
          <w:rPr>
            <w:color w:val="0000FF"/>
          </w:rPr>
          <w:t>закона</w:t>
        </w:r>
      </w:hyperlink>
      <w:r>
        <w:t xml:space="preserve"> от 03.12.2012 N 234-ФЗ)</w:t>
      </w:r>
    </w:p>
    <w:p w:rsidR="000C0048" w:rsidRDefault="000C0048">
      <w:pPr>
        <w:pStyle w:val="ConsPlusNormal"/>
        <w:spacing w:before="220"/>
        <w:ind w:firstLine="540"/>
        <w:jc w:val="both"/>
      </w:pPr>
      <w:r>
        <w:t xml:space="preserve">Части третья - четвертая утратили силу. - Федеральный </w:t>
      </w:r>
      <w:hyperlink r:id="rId128" w:history="1">
        <w:r>
          <w:rPr>
            <w:color w:val="0000FF"/>
          </w:rPr>
          <w:t>закон</w:t>
        </w:r>
      </w:hyperlink>
      <w:r>
        <w:t xml:space="preserve"> от 24.11.2014 N 358-ФЗ.</w:t>
      </w:r>
    </w:p>
    <w:p w:rsidR="000C0048" w:rsidRDefault="000C0048">
      <w:pPr>
        <w:pStyle w:val="ConsPlusNormal"/>
        <w:jc w:val="both"/>
      </w:pPr>
    </w:p>
    <w:p w:rsidR="000C0048" w:rsidRDefault="000C0048">
      <w:pPr>
        <w:pStyle w:val="ConsPlusTitle"/>
        <w:ind w:firstLine="540"/>
        <w:jc w:val="both"/>
        <w:outlineLvl w:val="3"/>
      </w:pPr>
      <w:bookmarkStart w:id="17" w:name="P527"/>
      <w:bookmarkEnd w:id="17"/>
      <w:r>
        <w:t>Статья 34. Иные представители работодателей</w:t>
      </w:r>
    </w:p>
    <w:p w:rsidR="000C0048" w:rsidRDefault="000C0048">
      <w:pPr>
        <w:pStyle w:val="ConsPlusNormal"/>
        <w:ind w:firstLine="540"/>
        <w:jc w:val="both"/>
      </w:pPr>
      <w:r>
        <w:t xml:space="preserve">(в ред. Федерального </w:t>
      </w:r>
      <w:hyperlink r:id="rId129"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Представителями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rsidR="000C0048" w:rsidRDefault="000C0048">
      <w:pPr>
        <w:pStyle w:val="ConsPlusNormal"/>
        <w:jc w:val="both"/>
      </w:pPr>
      <w:r>
        <w:t xml:space="preserve">(в ред. Федерального </w:t>
      </w:r>
      <w:hyperlink r:id="rId130" w:history="1">
        <w:r>
          <w:rPr>
            <w:color w:val="0000FF"/>
          </w:rPr>
          <w:t>закона</w:t>
        </w:r>
      </w:hyperlink>
      <w:r>
        <w:t xml:space="preserve"> от 02.04.2014 N 55-ФЗ)</w:t>
      </w:r>
    </w:p>
    <w:p w:rsidR="000C0048" w:rsidRDefault="000C0048">
      <w:pPr>
        <w:pStyle w:val="ConsPlusNormal"/>
        <w:jc w:val="both"/>
      </w:pPr>
    </w:p>
    <w:p w:rsidR="000C0048" w:rsidRDefault="000C0048">
      <w:pPr>
        <w:pStyle w:val="ConsPlusTitle"/>
        <w:jc w:val="center"/>
        <w:outlineLvl w:val="2"/>
      </w:pPr>
      <w:r>
        <w:t>Глава 5. ОРГАНЫ СОЦИАЛЬНОГО ПАРТНЕРСТВА</w:t>
      </w:r>
    </w:p>
    <w:p w:rsidR="000C0048" w:rsidRDefault="000C0048">
      <w:pPr>
        <w:pStyle w:val="ConsPlusNormal"/>
        <w:jc w:val="both"/>
      </w:pPr>
    </w:p>
    <w:p w:rsidR="000C0048" w:rsidRDefault="000C0048">
      <w:pPr>
        <w:pStyle w:val="ConsPlusTitle"/>
        <w:ind w:firstLine="540"/>
        <w:jc w:val="both"/>
        <w:outlineLvl w:val="3"/>
      </w:pPr>
      <w:r>
        <w:t>Статья 35. Комиссии по регулированию социально-трудовых отношений</w:t>
      </w:r>
    </w:p>
    <w:p w:rsidR="000C0048" w:rsidRDefault="000C0048">
      <w:pPr>
        <w:pStyle w:val="ConsPlusNormal"/>
        <w:jc w:val="both"/>
      </w:pPr>
    </w:p>
    <w:p w:rsidR="000C0048" w:rsidRDefault="000C0048">
      <w:pPr>
        <w:pStyle w:val="ConsPlusNormal"/>
        <w:ind w:firstLine="540"/>
        <w:jc w:val="both"/>
      </w:pPr>
      <w:r>
        <w:t>Для обеспечения регулирования социально-трудовых отношений, ведения коллективных переговоров и подготовки проектов коллективных договоров, соглашений, заключения коллективных договоров, соглашений, а также для организации контроля за их выполнением на всех уровнях на равноправной основе по решению сторон образуются комиссии из наделенных необходимыми полномочиями представителей сторон.</w:t>
      </w:r>
    </w:p>
    <w:p w:rsidR="000C0048" w:rsidRDefault="000C0048">
      <w:pPr>
        <w:pStyle w:val="ConsPlusNormal"/>
        <w:jc w:val="both"/>
      </w:pPr>
      <w:r>
        <w:t xml:space="preserve">(в ред. Федерального </w:t>
      </w:r>
      <w:hyperlink r:id="rId131" w:history="1">
        <w:r>
          <w:rPr>
            <w:color w:val="0000FF"/>
          </w:rPr>
          <w:t>закона</w:t>
        </w:r>
      </w:hyperlink>
      <w:r>
        <w:t xml:space="preserve"> от 30.06.2006 N 90-ФЗ)</w:t>
      </w:r>
    </w:p>
    <w:p w:rsidR="000C0048" w:rsidRDefault="000C0048">
      <w:pPr>
        <w:pStyle w:val="ConsPlusNormal"/>
        <w:spacing w:before="220"/>
        <w:ind w:firstLine="540"/>
        <w:jc w:val="both"/>
      </w:pPr>
      <w:r>
        <w:t xml:space="preserve">На федеральном уровне образуется постоянно действующая Российская трехсторонняя комиссия по регулированию социально-трудовых отношений, деятельность которой осуществляется в соответствии с федеральным </w:t>
      </w:r>
      <w:hyperlink r:id="rId132" w:history="1">
        <w:r>
          <w:rPr>
            <w:color w:val="0000FF"/>
          </w:rPr>
          <w:t>законом.</w:t>
        </w:r>
      </w:hyperlink>
      <w:r>
        <w:t xml:space="preserve"> Членами Российской трехсторонней комиссии по регулированию социально-трудовых отношений являются представители общероссийских объединений профсоюзов, общероссийских объединений работодателей, Правительства Российской Федерации.</w:t>
      </w:r>
    </w:p>
    <w:p w:rsidR="000C0048" w:rsidRDefault="000C0048">
      <w:pPr>
        <w:pStyle w:val="ConsPlusNormal"/>
        <w:spacing w:before="220"/>
        <w:ind w:firstLine="540"/>
        <w:jc w:val="both"/>
      </w:pPr>
      <w:r>
        <w:t>В субъектах Российской Федерации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w:t>
      </w:r>
    </w:p>
    <w:p w:rsidR="000C0048" w:rsidRDefault="000C0048">
      <w:pPr>
        <w:pStyle w:val="ConsPlusNormal"/>
        <w:spacing w:before="220"/>
        <w:ind w:firstLine="540"/>
        <w:jc w:val="both"/>
      </w:pPr>
      <w:r>
        <w:t>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 положениями об этих комиссиях, утверждаемыми представительными органами местного самоуправления.</w:t>
      </w:r>
    </w:p>
    <w:p w:rsidR="000C0048" w:rsidRDefault="000C0048">
      <w:pPr>
        <w:pStyle w:val="ConsPlusNormal"/>
        <w:spacing w:before="220"/>
        <w:ind w:firstLine="540"/>
        <w:jc w:val="both"/>
      </w:pPr>
      <w:r>
        <w:t xml:space="preserve">На отраслевом (межотраслевом) уровне могут образовываться отраслевые (межотраслевые) комиссии по регулированию социально-трудовых отношений. Отраслевые (межотраслевые) </w:t>
      </w:r>
      <w:r>
        <w:lastRenderedPageBreak/>
        <w:t>комиссии могут образовываться как на федеральном, так и на межрегиональном, региональном, территориальном уровнях социального партнерства.</w:t>
      </w:r>
    </w:p>
    <w:p w:rsidR="000C0048" w:rsidRDefault="000C0048">
      <w:pPr>
        <w:pStyle w:val="ConsPlusNormal"/>
        <w:jc w:val="both"/>
      </w:pPr>
      <w:r>
        <w:t xml:space="preserve">(часть пятая в ред. Федерального </w:t>
      </w:r>
      <w:hyperlink r:id="rId133" w:history="1">
        <w:r>
          <w:rPr>
            <w:color w:val="0000FF"/>
          </w:rPr>
          <w:t>закона</w:t>
        </w:r>
      </w:hyperlink>
      <w:r>
        <w:t xml:space="preserve"> от 30.06.2006 N 90-ФЗ)</w:t>
      </w:r>
    </w:p>
    <w:p w:rsidR="000C0048" w:rsidRDefault="000C0048">
      <w:pPr>
        <w:pStyle w:val="ConsPlusNormal"/>
        <w:spacing w:before="220"/>
        <w:ind w:firstLine="540"/>
        <w:jc w:val="both"/>
      </w:pPr>
      <w:r>
        <w:t xml:space="preserve">Часть шестая утратила силу. - Федеральный </w:t>
      </w:r>
      <w:hyperlink r:id="rId134" w:history="1">
        <w:r>
          <w:rPr>
            <w:color w:val="0000FF"/>
          </w:rPr>
          <w:t>закон</w:t>
        </w:r>
      </w:hyperlink>
      <w:r>
        <w:t xml:space="preserve"> от 30.06.2006 N 90-ФЗ.</w:t>
      </w:r>
    </w:p>
    <w:p w:rsidR="000C0048" w:rsidRDefault="000C0048">
      <w:pPr>
        <w:pStyle w:val="ConsPlusNormal"/>
        <w:spacing w:before="220"/>
        <w:ind w:firstLine="540"/>
        <w:jc w:val="both"/>
      </w:pPr>
      <w:r>
        <w:t>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w:t>
      </w:r>
    </w:p>
    <w:p w:rsidR="000C0048" w:rsidRDefault="000C0048">
      <w:pPr>
        <w:pStyle w:val="ConsPlusNormal"/>
        <w:jc w:val="both"/>
      </w:pPr>
      <w:r>
        <w:t xml:space="preserve">(часть седьмая в ред. Федерального </w:t>
      </w:r>
      <w:hyperlink r:id="rId13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35.1. Участие органов социального партнерства в формировании и реализации государственной политики в сфере труда</w:t>
      </w:r>
    </w:p>
    <w:p w:rsidR="000C0048" w:rsidRDefault="000C0048">
      <w:pPr>
        <w:pStyle w:val="ConsPlusNormal"/>
        <w:ind w:firstLine="540"/>
        <w:jc w:val="both"/>
      </w:pPr>
      <w:r>
        <w:t xml:space="preserve">(введена Федеральным </w:t>
      </w:r>
      <w:hyperlink r:id="rId136"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В целях согласования интересов работников (их представителей), работодателей (их представителей) и государства по вопросам регулирования социально-трудовых отношений и связанных с ними экономических отношений федеральные органы государственной власти,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w:t>
      </w:r>
    </w:p>
    <w:p w:rsidR="000C0048" w:rsidRDefault="000C0048">
      <w:pPr>
        <w:pStyle w:val="ConsPlusNormal"/>
        <w:spacing w:before="220"/>
        <w:ind w:firstLine="540"/>
        <w:jc w:val="both"/>
      </w:pPr>
      <w:r>
        <w:t>Проекты законодательных актов, нормативных правовых и иных актов органов исполнительной власти и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rsidR="000C0048" w:rsidRDefault="000C0048">
      <w:pPr>
        <w:pStyle w:val="ConsPlusNormal"/>
        <w:spacing w:before="220"/>
        <w:ind w:firstLine="540"/>
        <w:jc w:val="both"/>
      </w:pPr>
      <w:r>
        <w:t>Решения соответствующих комиссий по регулированию социально-трудовых отношений или мнения их сторон (заключения соответствующих профсоюзов (объединений профсоюзов) и объединений работодателей)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rsidR="000C0048" w:rsidRDefault="000C0048">
      <w:pPr>
        <w:pStyle w:val="ConsPlusNormal"/>
        <w:jc w:val="both"/>
      </w:pPr>
    </w:p>
    <w:p w:rsidR="000C0048" w:rsidRDefault="000C0048">
      <w:pPr>
        <w:pStyle w:val="ConsPlusTitle"/>
        <w:jc w:val="center"/>
        <w:outlineLvl w:val="2"/>
      </w:pPr>
      <w:r>
        <w:t>Глава 6. КОЛЛЕКТИВНЫЕ ПЕРЕГОВОРЫ</w:t>
      </w:r>
    </w:p>
    <w:p w:rsidR="000C0048" w:rsidRDefault="000C0048">
      <w:pPr>
        <w:pStyle w:val="ConsPlusNormal"/>
        <w:jc w:val="both"/>
      </w:pPr>
    </w:p>
    <w:p w:rsidR="000C0048" w:rsidRDefault="000C0048">
      <w:pPr>
        <w:pStyle w:val="ConsPlusTitle"/>
        <w:ind w:firstLine="540"/>
        <w:jc w:val="both"/>
        <w:outlineLvl w:val="3"/>
      </w:pPr>
      <w:bookmarkStart w:id="18" w:name="P557"/>
      <w:bookmarkEnd w:id="18"/>
      <w:r>
        <w:t>Статья 36. Ведение коллективных переговоров</w:t>
      </w:r>
    </w:p>
    <w:p w:rsidR="000C0048" w:rsidRDefault="000C0048">
      <w:pPr>
        <w:pStyle w:val="ConsPlusNormal"/>
        <w:jc w:val="both"/>
      </w:pPr>
    </w:p>
    <w:p w:rsidR="000C0048" w:rsidRDefault="000C0048">
      <w:pPr>
        <w:pStyle w:val="ConsPlusNormal"/>
        <w:ind w:firstLine="540"/>
        <w:jc w:val="both"/>
      </w:pPr>
      <w:r>
        <w:t>Представители работников и работодателей участвуют в коллективных переговорах по подготовке, заключению или изменению коллективного договора, соглашения и имеют право проявить инициативу по проведению таких переговоров.</w:t>
      </w:r>
    </w:p>
    <w:p w:rsidR="000C0048" w:rsidRDefault="000C0048">
      <w:pPr>
        <w:pStyle w:val="ConsPlusNormal"/>
        <w:jc w:val="both"/>
      </w:pPr>
      <w:r>
        <w:t xml:space="preserve">(в ред. Федерального </w:t>
      </w:r>
      <w:hyperlink r:id="rId137"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Представители стороны, получившие предложение в письменной форме о начале </w:t>
      </w:r>
      <w:r>
        <w:lastRenderedPageBreak/>
        <w:t>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w:t>
      </w:r>
    </w:p>
    <w:p w:rsidR="000C0048" w:rsidRDefault="000C0048">
      <w:pPr>
        <w:pStyle w:val="ConsPlusNormal"/>
        <w:jc w:val="both"/>
      </w:pPr>
      <w:r>
        <w:t xml:space="preserve">(часть вторая в ред. Федерального </w:t>
      </w:r>
      <w:hyperlink r:id="rId138" w:history="1">
        <w:r>
          <w:rPr>
            <w:color w:val="0000FF"/>
          </w:rPr>
          <w:t>закона</w:t>
        </w:r>
      </w:hyperlink>
      <w:r>
        <w:t xml:space="preserve"> от 30.06.2006 N 90-ФЗ)</w:t>
      </w:r>
    </w:p>
    <w:p w:rsidR="000C0048" w:rsidRDefault="000C0048">
      <w:pPr>
        <w:pStyle w:val="ConsPlusNormal"/>
        <w:spacing w:before="220"/>
        <w:ind w:firstLine="540"/>
        <w:jc w:val="both"/>
      </w:pPr>
      <w:r>
        <w:t>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настоящим Кодексом.</w:t>
      </w:r>
    </w:p>
    <w:p w:rsidR="000C0048" w:rsidRDefault="000C0048">
      <w:pPr>
        <w:pStyle w:val="ConsPlusNormal"/>
        <w:jc w:val="both"/>
      </w:pPr>
      <w:r>
        <w:t xml:space="preserve">(часть третья введена Федеральным </w:t>
      </w:r>
      <w:hyperlink r:id="rId139"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37. Порядок ведения коллективных переговоров</w:t>
      </w:r>
    </w:p>
    <w:p w:rsidR="000C0048" w:rsidRDefault="000C0048">
      <w:pPr>
        <w:pStyle w:val="ConsPlusNormal"/>
        <w:jc w:val="both"/>
      </w:pPr>
    </w:p>
    <w:p w:rsidR="000C0048" w:rsidRDefault="000C0048">
      <w:pPr>
        <w:pStyle w:val="ConsPlusNormal"/>
        <w:ind w:firstLine="540"/>
        <w:jc w:val="both"/>
      </w:pPr>
      <w:r>
        <w:t>Представители сторон, участвующие в коллективных переговорах, свободны в выборе вопросов регулирования социально-трудовых отношений.</w:t>
      </w:r>
    </w:p>
    <w:p w:rsidR="000C0048" w:rsidRDefault="000C0048">
      <w:pPr>
        <w:pStyle w:val="ConsPlusNormal"/>
        <w:jc w:val="both"/>
      </w:pPr>
      <w:r>
        <w:t xml:space="preserve">(в ред. Федерального </w:t>
      </w:r>
      <w:hyperlink r:id="rId140" w:history="1">
        <w:r>
          <w:rPr>
            <w:color w:val="0000FF"/>
          </w:rPr>
          <w:t>закона</w:t>
        </w:r>
      </w:hyperlink>
      <w:r>
        <w:t xml:space="preserve"> от 30.06.2006 N 90-ФЗ)</w:t>
      </w:r>
    </w:p>
    <w:p w:rsidR="000C0048" w:rsidRDefault="000C0048">
      <w:pPr>
        <w:pStyle w:val="ConsPlusNormal"/>
        <w:spacing w:before="220"/>
        <w:ind w:firstLine="540"/>
        <w:jc w:val="both"/>
      </w:pPr>
      <w:bookmarkStart w:id="19" w:name="P570"/>
      <w:bookmarkEnd w:id="19"/>
      <w:r>
        <w:t>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w:t>
      </w:r>
    </w:p>
    <w:p w:rsidR="000C0048" w:rsidRDefault="000C0048">
      <w:pPr>
        <w:pStyle w:val="ConsPlusNormal"/>
        <w:jc w:val="both"/>
      </w:pPr>
      <w:r>
        <w:t xml:space="preserve">(часть вторая в ред. Федерального </w:t>
      </w:r>
      <w:hyperlink r:id="rId141" w:history="1">
        <w:r>
          <w:rPr>
            <w:color w:val="0000FF"/>
          </w:rPr>
          <w:t>закона</w:t>
        </w:r>
      </w:hyperlink>
      <w:r>
        <w:t xml:space="preserve"> от 30.06.2006 N 90-ФЗ)</w:t>
      </w:r>
    </w:p>
    <w:p w:rsidR="000C0048" w:rsidRDefault="000C0048">
      <w:pPr>
        <w:pStyle w:val="ConsPlusNormal"/>
        <w:spacing w:before="220"/>
        <w:ind w:firstLine="540"/>
        <w:jc w:val="both"/>
      </w:pPr>
      <w:r>
        <w:t>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w:t>
      </w:r>
    </w:p>
    <w:p w:rsidR="000C0048" w:rsidRDefault="000C0048">
      <w:pPr>
        <w:pStyle w:val="ConsPlusNormal"/>
        <w:jc w:val="both"/>
      </w:pPr>
      <w:r>
        <w:t xml:space="preserve">(часть третья в ред. Федерального </w:t>
      </w:r>
      <w:hyperlink r:id="rId142" w:history="1">
        <w:r>
          <w:rPr>
            <w:color w:val="0000FF"/>
          </w:rPr>
          <w:t>закона</w:t>
        </w:r>
      </w:hyperlink>
      <w:r>
        <w:t xml:space="preserve"> от 30.06.2006 N 90-ФЗ)</w:t>
      </w:r>
    </w:p>
    <w:p w:rsidR="000C0048" w:rsidRDefault="000C0048">
      <w:pPr>
        <w:pStyle w:val="ConsPlusNormal"/>
        <w:spacing w:before="220"/>
        <w:ind w:firstLine="540"/>
        <w:jc w:val="both"/>
      </w:pPr>
      <w:bookmarkStart w:id="20" w:name="P574"/>
      <w:bookmarkEnd w:id="20"/>
      <w:r>
        <w:t>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w:t>
      </w:r>
    </w:p>
    <w:p w:rsidR="000C0048" w:rsidRDefault="000C0048">
      <w:pPr>
        <w:pStyle w:val="ConsPlusNormal"/>
        <w:jc w:val="both"/>
      </w:pPr>
      <w:r>
        <w:t xml:space="preserve">(часть четвертая в ред. Федерального </w:t>
      </w:r>
      <w:hyperlink r:id="rId143" w:history="1">
        <w:r>
          <w:rPr>
            <w:color w:val="0000FF"/>
          </w:rPr>
          <w:t>закона</w:t>
        </w:r>
      </w:hyperlink>
      <w:r>
        <w:t xml:space="preserve"> от 30.06.2006 N 90-ФЗ)</w:t>
      </w:r>
    </w:p>
    <w:p w:rsidR="000C0048" w:rsidRDefault="000C0048">
      <w:pPr>
        <w:pStyle w:val="ConsPlusNormal"/>
        <w:spacing w:before="220"/>
        <w:ind w:firstLine="540"/>
        <w:jc w:val="both"/>
      </w:pPr>
      <w:bookmarkStart w:id="21" w:name="P576"/>
      <w:bookmarkEnd w:id="21"/>
      <w:r>
        <w:t xml:space="preserve">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w:t>
      </w:r>
      <w:r>
        <w:lastRenderedPageBreak/>
        <w:t xml:space="preserve">инициативой проведения коллективных переговоров в соответствии с </w:t>
      </w:r>
      <w:hyperlink w:anchor="P570" w:history="1">
        <w:r>
          <w:rPr>
            <w:color w:val="0000FF"/>
          </w:rPr>
          <w:t>частями второй</w:t>
        </w:r>
      </w:hyperlink>
      <w:r>
        <w:t xml:space="preserve"> - </w:t>
      </w:r>
      <w:hyperlink w:anchor="P574" w:history="1">
        <w:r>
          <w:rPr>
            <w:color w:val="0000FF"/>
          </w:rPr>
          <w:t>четвертой</w:t>
        </w:r>
      </w:hyperlink>
      <w:r>
        <w:t xml:space="preserve">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w:t>
      </w:r>
    </w:p>
    <w:p w:rsidR="000C0048" w:rsidRDefault="000C0048">
      <w:pPr>
        <w:pStyle w:val="ConsPlusNormal"/>
        <w:jc w:val="both"/>
      </w:pPr>
      <w:r>
        <w:t xml:space="preserve">(часть пятая в ред. Федерального </w:t>
      </w:r>
      <w:hyperlink r:id="rId144" w:history="1">
        <w:r>
          <w:rPr>
            <w:color w:val="0000FF"/>
          </w:rPr>
          <w:t>закона</w:t>
        </w:r>
      </w:hyperlink>
      <w:r>
        <w:t xml:space="preserve"> от 30.06.2006 N 90-ФЗ)</w:t>
      </w:r>
    </w:p>
    <w:p w:rsidR="000C0048" w:rsidRDefault="000C0048">
      <w:pPr>
        <w:pStyle w:val="ConsPlusNormal"/>
        <w:spacing w:before="220"/>
        <w:ind w:firstLine="540"/>
        <w:jc w:val="both"/>
      </w:pPr>
      <w:r>
        <w:t>Право на ведение коллективных переговоров, подписание соглашений от имени работников на уровне Российской Федерации, одного или нескольких субъектов Российской Федерации,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rsidR="000C0048" w:rsidRDefault="000C0048">
      <w:pPr>
        <w:pStyle w:val="ConsPlusNormal"/>
        <w:jc w:val="both"/>
      </w:pPr>
      <w:r>
        <w:t xml:space="preserve">(в ред. Федерального </w:t>
      </w:r>
      <w:hyperlink r:id="rId145" w:history="1">
        <w:r>
          <w:rPr>
            <w:color w:val="0000FF"/>
          </w:rPr>
          <w:t>закона</w:t>
        </w:r>
      </w:hyperlink>
      <w:r>
        <w:t xml:space="preserve"> от 30.06.2006 N 90-ФЗ)</w:t>
      </w:r>
    </w:p>
    <w:p w:rsidR="000C0048" w:rsidRDefault="000C0048">
      <w:pPr>
        <w:pStyle w:val="ConsPlusNormal"/>
        <w:spacing w:before="220"/>
        <w:ind w:firstLine="540"/>
        <w:jc w:val="both"/>
      </w:pPr>
      <w:r>
        <w:t>Стороны должны предоставлять друг другу не позднее двух недель со дня получения соответствующего запроса имеющуюся у них информацию, необходимую для ведения коллективных переговоров.</w:t>
      </w:r>
    </w:p>
    <w:p w:rsidR="000C0048" w:rsidRDefault="000C0048">
      <w:pPr>
        <w:pStyle w:val="ConsPlusNormal"/>
        <w:spacing w:before="220"/>
        <w:ind w:firstLine="540"/>
        <w:jc w:val="both"/>
      </w:pPr>
      <w: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w:t>
      </w:r>
      <w:hyperlink r:id="rId146" w:history="1">
        <w:r>
          <w:rPr>
            <w:color w:val="0000FF"/>
          </w:rPr>
          <w:t>сведения</w:t>
        </w:r>
      </w:hyperlink>
      <w:r>
        <w:t xml:space="preserve"> относятся к охраняемой законом тайне (государственной, служебной, коммерческой и иной). Лица, разгласившие указанные сведения, привлекаются к </w:t>
      </w:r>
      <w:hyperlink w:anchor="P2490" w:history="1">
        <w:r>
          <w:rPr>
            <w:color w:val="0000FF"/>
          </w:rPr>
          <w:t>дисциплинарной</w:t>
        </w:r>
      </w:hyperlink>
      <w:r>
        <w:t>, административной, гражданско-правовой, уголовной ответственности в порядке, установленном настоящим Кодексом и иными федеральными законами.</w:t>
      </w:r>
    </w:p>
    <w:p w:rsidR="000C0048" w:rsidRDefault="000C0048">
      <w:pPr>
        <w:pStyle w:val="ConsPlusNormal"/>
        <w:jc w:val="both"/>
      </w:pPr>
      <w:r>
        <w:t xml:space="preserve">(в ред. Федерального </w:t>
      </w:r>
      <w:hyperlink r:id="rId147" w:history="1">
        <w:r>
          <w:rPr>
            <w:color w:val="0000FF"/>
          </w:rPr>
          <w:t>закона</w:t>
        </w:r>
      </w:hyperlink>
      <w:r>
        <w:t xml:space="preserve"> от 30.06.2006 N 90-ФЗ)</w:t>
      </w:r>
    </w:p>
    <w:p w:rsidR="000C0048" w:rsidRDefault="000C0048">
      <w:pPr>
        <w:pStyle w:val="ConsPlusNormal"/>
        <w:spacing w:before="220"/>
        <w:ind w:firstLine="540"/>
        <w:jc w:val="both"/>
      </w:pPr>
      <w:r>
        <w:t>Сроки, место и порядок проведения коллективных переговоров определяются представителями сторон, являющимися участниками указанных переговоров.</w:t>
      </w:r>
    </w:p>
    <w:p w:rsidR="000C0048" w:rsidRDefault="000C0048">
      <w:pPr>
        <w:pStyle w:val="ConsPlusNormal"/>
        <w:jc w:val="both"/>
      </w:pPr>
    </w:p>
    <w:p w:rsidR="000C0048" w:rsidRDefault="000C0048">
      <w:pPr>
        <w:pStyle w:val="ConsPlusTitle"/>
        <w:ind w:firstLine="540"/>
        <w:jc w:val="both"/>
        <w:outlineLvl w:val="3"/>
      </w:pPr>
      <w:r>
        <w:t>Статья 38. Урегулирование разногласий</w:t>
      </w:r>
    </w:p>
    <w:p w:rsidR="000C0048" w:rsidRDefault="000C0048">
      <w:pPr>
        <w:pStyle w:val="ConsPlusNormal"/>
        <w:jc w:val="both"/>
      </w:pPr>
    </w:p>
    <w:p w:rsidR="000C0048" w:rsidRDefault="000C0048">
      <w:pPr>
        <w:pStyle w:val="ConsPlusNormal"/>
        <w:ind w:firstLine="540"/>
        <w:jc w:val="both"/>
      </w:pPr>
      <w:r>
        <w:t xml:space="preserve">Если в ходе коллективных переговоров не принято согласованное решение по всем или отдельным вопросам, то составляется протокол разногласий. 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w:t>
      </w:r>
      <w:hyperlink w:anchor="P5199" w:history="1">
        <w:r>
          <w:rPr>
            <w:color w:val="0000FF"/>
          </w:rPr>
          <w:t>Кодексом</w:t>
        </w:r>
      </w:hyperlink>
      <w:r>
        <w:t>.</w:t>
      </w:r>
    </w:p>
    <w:p w:rsidR="000C0048" w:rsidRDefault="000C0048">
      <w:pPr>
        <w:pStyle w:val="ConsPlusNormal"/>
        <w:jc w:val="both"/>
      </w:pPr>
    </w:p>
    <w:p w:rsidR="000C0048" w:rsidRDefault="000C0048">
      <w:pPr>
        <w:pStyle w:val="ConsPlusTitle"/>
        <w:ind w:firstLine="540"/>
        <w:jc w:val="both"/>
        <w:outlineLvl w:val="3"/>
      </w:pPr>
      <w:r>
        <w:t>Статья 39. Гарантии и компенсации лицам, участвующим в коллективных переговорах</w:t>
      </w:r>
    </w:p>
    <w:p w:rsidR="000C0048" w:rsidRDefault="000C0048">
      <w:pPr>
        <w:pStyle w:val="ConsPlusNormal"/>
        <w:jc w:val="both"/>
      </w:pPr>
    </w:p>
    <w:p w:rsidR="000C0048" w:rsidRDefault="000C0048">
      <w:pPr>
        <w:pStyle w:val="ConsPlusNormal"/>
        <w:ind w:firstLine="540"/>
        <w:jc w:val="both"/>
      </w:pPr>
      <w:bookmarkStart w:id="22" w:name="P591"/>
      <w:bookmarkEnd w:id="22"/>
      <w: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w:t>
      </w:r>
      <w:r>
        <w:lastRenderedPageBreak/>
        <w:t>срок, определяемый соглашением сторон, но не более трех месяцев.</w:t>
      </w:r>
    </w:p>
    <w:p w:rsidR="000C0048" w:rsidRDefault="000C0048">
      <w:pPr>
        <w:pStyle w:val="ConsPlusNormal"/>
        <w:spacing w:before="220"/>
        <w:ind w:firstLine="540"/>
        <w:jc w:val="both"/>
      </w:pPr>
      <w:r>
        <w:t>Все затраты, связанные с участием в коллективных переговорах, компенсируются в порядке, 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w:t>
      </w:r>
    </w:p>
    <w:p w:rsidR="000C0048" w:rsidRDefault="000C0048">
      <w:pPr>
        <w:pStyle w:val="ConsPlusNormal"/>
        <w:jc w:val="both"/>
      </w:pPr>
      <w:r>
        <w:t xml:space="preserve">(в ред. Федерального </w:t>
      </w:r>
      <w:hyperlink r:id="rId148" w:history="1">
        <w:r>
          <w:rPr>
            <w:color w:val="0000FF"/>
          </w:rPr>
          <w:t>закона</w:t>
        </w:r>
      </w:hyperlink>
      <w:r>
        <w:t xml:space="preserve"> от 30.06.2006 N 90-ФЗ)</w:t>
      </w:r>
    </w:p>
    <w:p w:rsidR="000C0048" w:rsidRDefault="000C0048">
      <w:pPr>
        <w:pStyle w:val="ConsPlusNormal"/>
        <w:spacing w:before="220"/>
        <w:ind w:firstLine="540"/>
        <w:jc w:val="both"/>
      </w:pPr>
      <w:r>
        <w:t>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настоящим Кодексом, иными федеральными законами предусмотрено увольнение с работы.</w:t>
      </w:r>
    </w:p>
    <w:p w:rsidR="000C0048" w:rsidRDefault="000C0048">
      <w:pPr>
        <w:pStyle w:val="ConsPlusNormal"/>
        <w:jc w:val="both"/>
      </w:pPr>
    </w:p>
    <w:p w:rsidR="000C0048" w:rsidRDefault="000C0048">
      <w:pPr>
        <w:pStyle w:val="ConsPlusTitle"/>
        <w:jc w:val="center"/>
        <w:outlineLvl w:val="2"/>
      </w:pPr>
      <w:r>
        <w:t>Глава 7. КОЛЛЕКТИВНЫЕ ДОГОВОРЫ И СОГЛАШЕНИЯ</w:t>
      </w:r>
    </w:p>
    <w:p w:rsidR="000C0048" w:rsidRDefault="000C0048">
      <w:pPr>
        <w:pStyle w:val="ConsPlusNormal"/>
        <w:jc w:val="both"/>
      </w:pPr>
    </w:p>
    <w:p w:rsidR="000C0048" w:rsidRDefault="000C0048">
      <w:pPr>
        <w:pStyle w:val="ConsPlusTitle"/>
        <w:ind w:firstLine="540"/>
        <w:jc w:val="both"/>
        <w:outlineLvl w:val="3"/>
      </w:pPr>
      <w:r>
        <w:t>Статья 40. Коллективный договор</w:t>
      </w:r>
    </w:p>
    <w:p w:rsidR="000C0048" w:rsidRDefault="000C0048">
      <w:pPr>
        <w:pStyle w:val="ConsPlusNormal"/>
        <w:jc w:val="both"/>
      </w:pPr>
    </w:p>
    <w:p w:rsidR="000C0048" w:rsidRDefault="000C0048">
      <w:pPr>
        <w:pStyle w:val="ConsPlusNormal"/>
        <w:ind w:firstLine="540"/>
        <w:jc w:val="both"/>
      </w:pPr>
      <w:r>
        <w:t>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w:t>
      </w:r>
    </w:p>
    <w:p w:rsidR="000C0048" w:rsidRDefault="000C0048">
      <w:pPr>
        <w:pStyle w:val="ConsPlusNormal"/>
        <w:jc w:val="both"/>
      </w:pPr>
      <w:r>
        <w:t xml:space="preserve">(в ред. Федерального </w:t>
      </w:r>
      <w:hyperlink r:id="rId149" w:history="1">
        <w:r>
          <w:rPr>
            <w:color w:val="0000FF"/>
          </w:rPr>
          <w:t>закона</w:t>
        </w:r>
      </w:hyperlink>
      <w:r>
        <w:t xml:space="preserve"> от 30.06.2006 N 90-ФЗ)</w:t>
      </w:r>
    </w:p>
    <w:p w:rsidR="000C0048" w:rsidRDefault="000C0048">
      <w:pPr>
        <w:pStyle w:val="ConsPlusNormal"/>
        <w:spacing w:before="220"/>
        <w:ind w:firstLine="540"/>
        <w:jc w:val="both"/>
      </w:pPr>
      <w:r>
        <w:t>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rsidR="000C0048" w:rsidRDefault="000C0048">
      <w:pPr>
        <w:pStyle w:val="ConsPlusNormal"/>
        <w:spacing w:before="220"/>
        <w:ind w:firstLine="540"/>
        <w:jc w:val="both"/>
      </w:pPr>
      <w:r>
        <w:t xml:space="preserve">Неурегулированные разногласия могут быть предметом дальнейших коллективных переговоров или разрешаться в соответствии с настоящим </w:t>
      </w:r>
      <w:hyperlink w:anchor="P5199" w:history="1">
        <w:r>
          <w:rPr>
            <w:color w:val="0000FF"/>
          </w:rPr>
          <w:t>Кодексом</w:t>
        </w:r>
      </w:hyperlink>
      <w:r>
        <w:t>, иными федеральными законами.</w:t>
      </w:r>
    </w:p>
    <w:p w:rsidR="000C0048" w:rsidRDefault="000C0048">
      <w:pPr>
        <w:pStyle w:val="ConsPlusNormal"/>
        <w:spacing w:before="220"/>
        <w:ind w:firstLine="540"/>
        <w:jc w:val="both"/>
      </w:pPr>
      <w:r>
        <w:t>Коллективный договор может заключаться в организации в целом, в ее филиалах, представительствах и иных обособленных структурных подразделениях.</w:t>
      </w:r>
    </w:p>
    <w:p w:rsidR="000C0048" w:rsidRDefault="000C0048">
      <w:pPr>
        <w:pStyle w:val="ConsPlusNormal"/>
        <w:spacing w:before="220"/>
        <w:ind w:firstLine="540"/>
        <w:jc w:val="both"/>
      </w:pPr>
      <w:bookmarkStart w:id="23" w:name="P605"/>
      <w:bookmarkEnd w:id="23"/>
      <w:r>
        <w:t xml:space="preserve">Для </w:t>
      </w:r>
      <w:hyperlink w:anchor="P557" w:history="1">
        <w:r>
          <w:rPr>
            <w:color w:val="0000FF"/>
          </w:rPr>
          <w:t>проведения</w:t>
        </w:r>
      </w:hyperlink>
      <w:r>
        <w:t xml:space="preserve">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частью первой </w:t>
      </w:r>
      <w:hyperlink w:anchor="P521" w:history="1">
        <w:r>
          <w:rPr>
            <w:color w:val="0000FF"/>
          </w:rPr>
          <w:t>статьи 33</w:t>
        </w:r>
      </w:hyperlink>
      <w:r>
        <w:t xml:space="preserve">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 </w:t>
      </w:r>
      <w:hyperlink w:anchor="P570" w:history="1">
        <w:r>
          <w:rPr>
            <w:color w:val="0000FF"/>
          </w:rPr>
          <w:t>(части вторая</w:t>
        </w:r>
      </w:hyperlink>
      <w:r>
        <w:t xml:space="preserve"> - </w:t>
      </w:r>
      <w:hyperlink w:anchor="P576" w:history="1">
        <w:r>
          <w:rPr>
            <w:color w:val="0000FF"/>
          </w:rPr>
          <w:t>пятая</w:t>
        </w:r>
      </w:hyperlink>
      <w:r>
        <w:t xml:space="preserve"> статьи 37 настоящего Кодекса).</w:t>
      </w:r>
    </w:p>
    <w:p w:rsidR="000C0048" w:rsidRDefault="000C0048">
      <w:pPr>
        <w:pStyle w:val="ConsPlusNormal"/>
        <w:jc w:val="both"/>
      </w:pPr>
      <w:r>
        <w:t xml:space="preserve">(часть пятая в ред. Федерального </w:t>
      </w:r>
      <w:hyperlink r:id="rId15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41. Содержание и структура коллективного договора</w:t>
      </w:r>
    </w:p>
    <w:p w:rsidR="000C0048" w:rsidRDefault="000C0048">
      <w:pPr>
        <w:pStyle w:val="ConsPlusNormal"/>
        <w:jc w:val="both"/>
      </w:pPr>
    </w:p>
    <w:p w:rsidR="000C0048" w:rsidRDefault="000C0048">
      <w:pPr>
        <w:pStyle w:val="ConsPlusNormal"/>
        <w:ind w:firstLine="540"/>
        <w:jc w:val="both"/>
      </w:pPr>
      <w:r>
        <w:t>Содержание и структура коллективного договора определяются сторонами.</w:t>
      </w:r>
    </w:p>
    <w:p w:rsidR="000C0048" w:rsidRDefault="000C0048">
      <w:pPr>
        <w:pStyle w:val="ConsPlusNormal"/>
        <w:spacing w:before="220"/>
        <w:ind w:firstLine="540"/>
        <w:jc w:val="both"/>
      </w:pPr>
      <w:r>
        <w:t>В коллективный договор могут включаться обязательства работников и работодателя по следующим вопросам:</w:t>
      </w:r>
    </w:p>
    <w:p w:rsidR="000C0048" w:rsidRDefault="000C0048">
      <w:pPr>
        <w:pStyle w:val="ConsPlusNormal"/>
        <w:spacing w:before="220"/>
        <w:ind w:firstLine="540"/>
        <w:jc w:val="both"/>
      </w:pPr>
      <w:r>
        <w:t>формы, системы и размеры оплаты труда;</w:t>
      </w:r>
    </w:p>
    <w:p w:rsidR="000C0048" w:rsidRDefault="000C0048">
      <w:pPr>
        <w:pStyle w:val="ConsPlusNormal"/>
        <w:spacing w:before="220"/>
        <w:ind w:firstLine="540"/>
        <w:jc w:val="both"/>
      </w:pPr>
      <w:r>
        <w:lastRenderedPageBreak/>
        <w:t>выплата пособий, компенсаций;</w:t>
      </w:r>
    </w:p>
    <w:p w:rsidR="000C0048" w:rsidRDefault="000C0048">
      <w:pPr>
        <w:pStyle w:val="ConsPlusNormal"/>
        <w:spacing w:before="220"/>
        <w:ind w:firstLine="540"/>
        <w:jc w:val="both"/>
      </w:pPr>
      <w:r>
        <w:t>механизм регулирования оплаты труда с учетом роста цен, уровня инфляции, выполнения показателей, определенных коллективным договором;</w:t>
      </w:r>
    </w:p>
    <w:p w:rsidR="000C0048" w:rsidRDefault="000C0048">
      <w:pPr>
        <w:pStyle w:val="ConsPlusNormal"/>
        <w:spacing w:before="220"/>
        <w:ind w:firstLine="540"/>
        <w:jc w:val="both"/>
      </w:pPr>
      <w:r>
        <w:t>занятость, переобучение, условия высвобождения работников;</w:t>
      </w:r>
    </w:p>
    <w:p w:rsidR="000C0048" w:rsidRDefault="000C0048">
      <w:pPr>
        <w:pStyle w:val="ConsPlusNormal"/>
        <w:spacing w:before="220"/>
        <w:ind w:firstLine="540"/>
        <w:jc w:val="both"/>
      </w:pPr>
      <w:r>
        <w:t>рабочее время и время отдыха, включая вопросы предоставления и продолжительности отпусков;</w:t>
      </w:r>
    </w:p>
    <w:p w:rsidR="000C0048" w:rsidRDefault="000C0048">
      <w:pPr>
        <w:pStyle w:val="ConsPlusNormal"/>
        <w:spacing w:before="220"/>
        <w:ind w:firstLine="540"/>
        <w:jc w:val="both"/>
      </w:pPr>
      <w:r>
        <w:t>улучшение условий и охраны труда работников, в том числе женщин и молодежи;</w:t>
      </w:r>
    </w:p>
    <w:p w:rsidR="000C0048" w:rsidRDefault="000C0048">
      <w:pPr>
        <w:pStyle w:val="ConsPlusNormal"/>
        <w:spacing w:before="220"/>
        <w:ind w:firstLine="540"/>
        <w:jc w:val="both"/>
      </w:pPr>
      <w:r>
        <w:t>соблюдение интересов работников при приватизации государственного и муниципального имущества;</w:t>
      </w:r>
    </w:p>
    <w:p w:rsidR="000C0048" w:rsidRDefault="000C0048">
      <w:pPr>
        <w:pStyle w:val="ConsPlusNormal"/>
        <w:spacing w:before="220"/>
        <w:ind w:firstLine="540"/>
        <w:jc w:val="both"/>
      </w:pPr>
      <w:r>
        <w:t>экологическая безопасность и охрана здоровья работников на производстве;</w:t>
      </w:r>
    </w:p>
    <w:p w:rsidR="000C0048" w:rsidRDefault="000C0048">
      <w:pPr>
        <w:pStyle w:val="ConsPlusNormal"/>
        <w:spacing w:before="220"/>
        <w:ind w:firstLine="540"/>
        <w:jc w:val="both"/>
      </w:pPr>
      <w:r>
        <w:t>гарантии и льготы работникам, совмещающим работу с обучением;</w:t>
      </w:r>
    </w:p>
    <w:p w:rsidR="000C0048" w:rsidRDefault="000C0048">
      <w:pPr>
        <w:pStyle w:val="ConsPlusNormal"/>
        <w:spacing w:before="220"/>
        <w:ind w:firstLine="540"/>
        <w:jc w:val="both"/>
      </w:pPr>
      <w:r>
        <w:t>оздоровление и отдых работников и членов их семей;</w:t>
      </w:r>
    </w:p>
    <w:p w:rsidR="000C0048" w:rsidRDefault="000C0048">
      <w:pPr>
        <w:pStyle w:val="ConsPlusNormal"/>
        <w:spacing w:before="220"/>
        <w:ind w:firstLine="540"/>
        <w:jc w:val="both"/>
      </w:pPr>
      <w:r>
        <w:t>частичная или полная оплата питания работников;</w:t>
      </w:r>
    </w:p>
    <w:p w:rsidR="000C0048" w:rsidRDefault="000C0048">
      <w:pPr>
        <w:pStyle w:val="ConsPlusNormal"/>
        <w:spacing w:before="220"/>
        <w:ind w:firstLine="540"/>
        <w:jc w:val="both"/>
      </w:pPr>
      <w:r>
        <w:t>контроль за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r>
    </w:p>
    <w:p w:rsidR="000C0048" w:rsidRDefault="000C0048">
      <w:pPr>
        <w:pStyle w:val="ConsPlusNormal"/>
        <w:spacing w:before="220"/>
        <w:ind w:firstLine="540"/>
        <w:jc w:val="both"/>
      </w:pPr>
      <w:r>
        <w:t>отказ от забастовок при выполнении соответствующих условий коллективного договора;</w:t>
      </w:r>
    </w:p>
    <w:p w:rsidR="000C0048" w:rsidRDefault="000C0048">
      <w:pPr>
        <w:pStyle w:val="ConsPlusNormal"/>
        <w:spacing w:before="220"/>
        <w:ind w:firstLine="540"/>
        <w:jc w:val="both"/>
      </w:pPr>
      <w:r>
        <w:t>другие вопросы, определенные сторонами.</w:t>
      </w:r>
    </w:p>
    <w:p w:rsidR="000C0048" w:rsidRDefault="000C0048">
      <w:pPr>
        <w:pStyle w:val="ConsPlusNormal"/>
        <w:jc w:val="both"/>
      </w:pPr>
      <w:r>
        <w:t xml:space="preserve">(часть вторая в ред. Федерального </w:t>
      </w:r>
      <w:hyperlink r:id="rId151" w:history="1">
        <w:r>
          <w:rPr>
            <w:color w:val="0000FF"/>
          </w:rPr>
          <w:t>закона</w:t>
        </w:r>
      </w:hyperlink>
      <w:r>
        <w:t xml:space="preserve"> от 30.06.2006 N 90-ФЗ)</w:t>
      </w:r>
    </w:p>
    <w:p w:rsidR="000C0048" w:rsidRDefault="000C0048">
      <w:pPr>
        <w:pStyle w:val="ConsPlusNormal"/>
        <w:spacing w:before="220"/>
        <w:ind w:firstLine="540"/>
        <w:jc w:val="both"/>
      </w:pPr>
      <w:r>
        <w:t>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rsidR="000C0048" w:rsidRDefault="000C0048">
      <w:pPr>
        <w:pStyle w:val="ConsPlusNormal"/>
        <w:spacing w:before="220"/>
        <w:ind w:firstLine="540"/>
        <w:jc w:val="both"/>
      </w:pPr>
      <w:r>
        <w:t xml:space="preserve">Часть четвертая утратила силу. - Федеральный </w:t>
      </w:r>
      <w:hyperlink r:id="rId152"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24" w:name="P630"/>
      <w:bookmarkEnd w:id="24"/>
      <w:r>
        <w:t>Статья 42. Порядок разработки проекта коллективного договора и заключения коллективного договора</w:t>
      </w:r>
    </w:p>
    <w:p w:rsidR="000C0048" w:rsidRDefault="000C0048">
      <w:pPr>
        <w:pStyle w:val="ConsPlusNormal"/>
        <w:jc w:val="both"/>
      </w:pPr>
      <w:r>
        <w:t xml:space="preserve">(в ред. Федерального </w:t>
      </w:r>
      <w:hyperlink r:id="rId15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w:t>
      </w:r>
    </w:p>
    <w:p w:rsidR="000C0048" w:rsidRDefault="000C0048">
      <w:pPr>
        <w:pStyle w:val="ConsPlusNormal"/>
        <w:jc w:val="both"/>
      </w:pPr>
      <w:r>
        <w:t xml:space="preserve">(в ред. Федерального </w:t>
      </w:r>
      <w:hyperlink r:id="rId15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43. Действие коллективного договора</w:t>
      </w:r>
    </w:p>
    <w:p w:rsidR="000C0048" w:rsidRDefault="000C0048">
      <w:pPr>
        <w:pStyle w:val="ConsPlusNormal"/>
        <w:jc w:val="both"/>
      </w:pPr>
    </w:p>
    <w:p w:rsidR="000C0048" w:rsidRDefault="000C0048">
      <w:pPr>
        <w:pStyle w:val="ConsPlusNormal"/>
        <w:ind w:firstLine="540"/>
        <w:jc w:val="both"/>
      </w:pPr>
      <w:r>
        <w:t>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r>
    </w:p>
    <w:p w:rsidR="000C0048" w:rsidRDefault="000C0048">
      <w:pPr>
        <w:pStyle w:val="ConsPlusNormal"/>
        <w:spacing w:before="220"/>
        <w:ind w:firstLine="540"/>
        <w:jc w:val="both"/>
      </w:pPr>
      <w:r>
        <w:t>Стороны имеют право продлевать действие коллективного договора на срок не более трех лет.</w:t>
      </w:r>
    </w:p>
    <w:p w:rsidR="000C0048" w:rsidRDefault="000C0048">
      <w:pPr>
        <w:pStyle w:val="ConsPlusNormal"/>
        <w:jc w:val="both"/>
      </w:pPr>
      <w:r>
        <w:lastRenderedPageBreak/>
        <w:t xml:space="preserve">(в ред. Федерального </w:t>
      </w:r>
      <w:hyperlink r:id="rId155" w:history="1">
        <w:r>
          <w:rPr>
            <w:color w:val="0000FF"/>
          </w:rPr>
          <w:t>закона</w:t>
        </w:r>
      </w:hyperlink>
      <w:r>
        <w:t xml:space="preserve"> от 30.06.2006 N 90-ФЗ)</w:t>
      </w:r>
    </w:p>
    <w:p w:rsidR="000C0048" w:rsidRDefault="000C0048">
      <w:pPr>
        <w:pStyle w:val="ConsPlusNormal"/>
        <w:spacing w:before="220"/>
        <w:ind w:firstLine="540"/>
        <w:jc w:val="both"/>
      </w:pPr>
      <w:r>
        <w:t>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w:t>
      </w:r>
    </w:p>
    <w:p w:rsidR="000C0048" w:rsidRDefault="000C0048">
      <w:pPr>
        <w:pStyle w:val="ConsPlusNormal"/>
        <w:jc w:val="both"/>
      </w:pPr>
      <w:r>
        <w:t xml:space="preserve">(часть третья в ред. Федерального </w:t>
      </w:r>
      <w:hyperlink r:id="rId156" w:history="1">
        <w:r>
          <w:rPr>
            <w:color w:val="0000FF"/>
          </w:rPr>
          <w:t>закона</w:t>
        </w:r>
      </w:hyperlink>
      <w:r>
        <w:t xml:space="preserve"> от 30.06.2006 N 90-ФЗ)</w:t>
      </w:r>
    </w:p>
    <w:p w:rsidR="000C0048" w:rsidRDefault="000C0048">
      <w:pPr>
        <w:pStyle w:val="ConsPlusNormal"/>
        <w:spacing w:before="220"/>
        <w:ind w:firstLine="540"/>
        <w:jc w:val="both"/>
      </w:pPr>
      <w:r>
        <w:t>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rsidR="000C0048" w:rsidRDefault="000C0048">
      <w:pPr>
        <w:pStyle w:val="ConsPlusNormal"/>
        <w:jc w:val="both"/>
      </w:pPr>
      <w:r>
        <w:t xml:space="preserve">(в ред. Федеральных законов от 30.06.2006 </w:t>
      </w:r>
      <w:hyperlink r:id="rId157" w:history="1">
        <w:r>
          <w:rPr>
            <w:color w:val="0000FF"/>
          </w:rPr>
          <w:t>N 90-ФЗ</w:t>
        </w:r>
      </w:hyperlink>
      <w:r>
        <w:t xml:space="preserve">, от 02.04.2014 </w:t>
      </w:r>
      <w:hyperlink r:id="rId158" w:history="1">
        <w:r>
          <w:rPr>
            <w:color w:val="0000FF"/>
          </w:rPr>
          <w:t>N 55-ФЗ</w:t>
        </w:r>
      </w:hyperlink>
      <w:r>
        <w:t>)</w:t>
      </w:r>
    </w:p>
    <w:p w:rsidR="000C0048" w:rsidRDefault="000C0048">
      <w:pPr>
        <w:pStyle w:val="ConsPlusNormal"/>
        <w:spacing w:before="220"/>
        <w:ind w:firstLine="540"/>
        <w:jc w:val="both"/>
      </w:pPr>
      <w: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rsidR="000C0048" w:rsidRDefault="000C0048">
      <w:pPr>
        <w:pStyle w:val="ConsPlusNormal"/>
        <w:jc w:val="both"/>
      </w:pPr>
      <w:r>
        <w:t xml:space="preserve">(часть пятая в ред. Федерального </w:t>
      </w:r>
      <w:hyperlink r:id="rId159" w:history="1">
        <w:r>
          <w:rPr>
            <w:color w:val="0000FF"/>
          </w:rPr>
          <w:t>закона</w:t>
        </w:r>
      </w:hyperlink>
      <w:r>
        <w:t xml:space="preserve"> от 30.06.2006 N 90-ФЗ)</w:t>
      </w:r>
    </w:p>
    <w:p w:rsidR="000C0048" w:rsidRDefault="000C0048">
      <w:pPr>
        <w:pStyle w:val="ConsPlusNormal"/>
        <w:spacing w:before="220"/>
        <w:ind w:firstLine="540"/>
        <w:jc w:val="both"/>
      </w:pPr>
      <w: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0C0048" w:rsidRDefault="000C0048">
      <w:pPr>
        <w:pStyle w:val="ConsPlusNormal"/>
        <w:jc w:val="both"/>
      </w:pPr>
      <w:r>
        <w:t xml:space="preserve">(часть шестая в ред. Федерального </w:t>
      </w:r>
      <w:hyperlink r:id="rId160" w:history="1">
        <w:r>
          <w:rPr>
            <w:color w:val="0000FF"/>
          </w:rPr>
          <w:t>закона</w:t>
        </w:r>
      </w:hyperlink>
      <w:r>
        <w:t xml:space="preserve"> от 30.06.2006 N 90-ФЗ)</w:t>
      </w:r>
    </w:p>
    <w:p w:rsidR="000C0048" w:rsidRDefault="000C0048">
      <w:pPr>
        <w:pStyle w:val="ConsPlusNormal"/>
        <w:spacing w:before="220"/>
        <w:ind w:firstLine="540"/>
        <w:jc w:val="both"/>
      </w:pPr>
      <w: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0C0048" w:rsidRDefault="000C0048">
      <w:pPr>
        <w:pStyle w:val="ConsPlusNormal"/>
        <w:spacing w:before="220"/>
        <w:ind w:firstLine="540"/>
        <w:jc w:val="both"/>
      </w:pPr>
      <w:r>
        <w:t>При ликвидации организации коллективный договор сохраняет свое действие в течение всего срока проведения ликвидации.</w:t>
      </w:r>
    </w:p>
    <w:p w:rsidR="000C0048" w:rsidRDefault="000C0048">
      <w:pPr>
        <w:pStyle w:val="ConsPlusNormal"/>
        <w:jc w:val="both"/>
      </w:pPr>
    </w:p>
    <w:p w:rsidR="000C0048" w:rsidRDefault="000C0048">
      <w:pPr>
        <w:pStyle w:val="ConsPlusTitle"/>
        <w:ind w:firstLine="540"/>
        <w:jc w:val="both"/>
        <w:outlineLvl w:val="3"/>
      </w:pPr>
      <w:r>
        <w:t>Статья 44. Изменение и дополнение коллективного договора</w:t>
      </w:r>
    </w:p>
    <w:p w:rsidR="000C0048" w:rsidRDefault="000C0048">
      <w:pPr>
        <w:pStyle w:val="ConsPlusNormal"/>
        <w:jc w:val="both"/>
      </w:pPr>
    </w:p>
    <w:p w:rsidR="000C0048" w:rsidRDefault="000C0048">
      <w:pPr>
        <w:pStyle w:val="ConsPlusNormal"/>
        <w:ind w:firstLine="540"/>
        <w:jc w:val="both"/>
      </w:pPr>
      <w:r>
        <w:t>Изменение и дополнение коллективного договора производятся в порядке, установленном настоящим Кодексом для его заключения, либо в порядке, установленном коллективным договором.</w:t>
      </w:r>
    </w:p>
    <w:p w:rsidR="000C0048" w:rsidRDefault="000C0048">
      <w:pPr>
        <w:pStyle w:val="ConsPlusNormal"/>
        <w:jc w:val="both"/>
      </w:pPr>
      <w:r>
        <w:t xml:space="preserve">(в ред. Федерального </w:t>
      </w:r>
      <w:hyperlink r:id="rId16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45. Соглашение. Виды соглашений</w:t>
      </w:r>
    </w:p>
    <w:p w:rsidR="000C0048" w:rsidRDefault="000C0048">
      <w:pPr>
        <w:pStyle w:val="ConsPlusNormal"/>
        <w:ind w:firstLine="540"/>
        <w:jc w:val="both"/>
      </w:pPr>
      <w:r>
        <w:t xml:space="preserve">(в ред. Федерального </w:t>
      </w:r>
      <w:hyperlink r:id="rId162"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w:t>
      </w:r>
    </w:p>
    <w:p w:rsidR="000C0048" w:rsidRDefault="000C0048">
      <w:pPr>
        <w:pStyle w:val="ConsPlusNormal"/>
        <w:spacing w:before="220"/>
        <w:ind w:firstLine="540"/>
        <w:jc w:val="both"/>
      </w:pPr>
      <w:r>
        <w:t>По договоренности сторон, участвующих в коллективных переговорах, соглашения могут быть двусторонними и трехсторонними.</w:t>
      </w:r>
    </w:p>
    <w:p w:rsidR="000C0048" w:rsidRDefault="000C0048">
      <w:pPr>
        <w:pStyle w:val="ConsPlusNormal"/>
        <w:spacing w:before="220"/>
        <w:ind w:firstLine="540"/>
        <w:jc w:val="both"/>
      </w:pPr>
      <w:r>
        <w:t>Соглашения, содержащие обязательства, финансовое обеспечение выполнения которых осуществляется за счет средств соответствующих бюджетов, заключаются при обязательном участии соответствующих органов государственной власти или органов местного самоуправления, являющихся стороной соглашения.</w:t>
      </w:r>
    </w:p>
    <w:p w:rsidR="000C0048" w:rsidRDefault="000C0048">
      <w:pPr>
        <w:pStyle w:val="ConsPlusNormal"/>
        <w:jc w:val="both"/>
      </w:pPr>
      <w:r>
        <w:t xml:space="preserve">(в ред. Федерального </w:t>
      </w:r>
      <w:hyperlink r:id="rId163" w:history="1">
        <w:r>
          <w:rPr>
            <w:color w:val="0000FF"/>
          </w:rPr>
          <w:t>закона</w:t>
        </w:r>
      </w:hyperlink>
      <w:r>
        <w:t xml:space="preserve"> от 02.04.2014 N 55-ФЗ)</w:t>
      </w:r>
    </w:p>
    <w:p w:rsidR="000C0048" w:rsidRDefault="000C0048">
      <w:pPr>
        <w:pStyle w:val="ConsPlusNormal"/>
        <w:spacing w:before="220"/>
        <w:ind w:firstLine="540"/>
        <w:jc w:val="both"/>
      </w:pPr>
      <w:r>
        <w:t xml:space="preserve">В зависимости от сферы регулируемых социально-трудовых отношений могут заключаться </w:t>
      </w:r>
      <w:r>
        <w:lastRenderedPageBreak/>
        <w:t>соглашения: генеральное, межрегиональное, региональное, отраслевое (межотраслевое), территориальное и иные соглашения.</w:t>
      </w:r>
    </w:p>
    <w:p w:rsidR="000C0048" w:rsidRDefault="000C0048">
      <w:pPr>
        <w:pStyle w:val="ConsPlusNormal"/>
        <w:spacing w:before="220"/>
        <w:ind w:firstLine="540"/>
        <w:jc w:val="both"/>
      </w:pPr>
      <w:hyperlink r:id="rId164" w:history="1">
        <w:r>
          <w:rPr>
            <w:color w:val="0000FF"/>
          </w:rPr>
          <w:t>Генеральное соглашение</w:t>
        </w:r>
      </w:hyperlink>
      <w:r>
        <w:t xml:space="preserve"> устанавливает общие принципы регулирования социально-трудовых отношений и связанных с ними экономических отношений на федеральном уровне.</w:t>
      </w:r>
    </w:p>
    <w:p w:rsidR="000C0048" w:rsidRDefault="000C0048">
      <w:pPr>
        <w:pStyle w:val="ConsPlusNormal"/>
        <w:spacing w:before="220"/>
        <w:ind w:firstLine="540"/>
        <w:jc w:val="both"/>
      </w:pPr>
      <w:r>
        <w:t>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w:t>
      </w:r>
    </w:p>
    <w:p w:rsidR="000C0048" w:rsidRDefault="000C0048">
      <w:pPr>
        <w:pStyle w:val="ConsPlusNormal"/>
        <w:spacing w:before="220"/>
        <w:ind w:firstLine="540"/>
        <w:jc w:val="both"/>
      </w:pPr>
      <w:r>
        <w:t>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w:t>
      </w:r>
    </w:p>
    <w:p w:rsidR="000C0048" w:rsidRDefault="000C0048">
      <w:pPr>
        <w:pStyle w:val="ConsPlusNormal"/>
        <w:spacing w:before="220"/>
        <w:ind w:firstLine="540"/>
        <w:jc w:val="both"/>
      </w:pPr>
      <w:r>
        <w:t>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w:t>
      </w:r>
    </w:p>
    <w:p w:rsidR="000C0048" w:rsidRDefault="000C0048">
      <w:pPr>
        <w:pStyle w:val="ConsPlusNormal"/>
        <w:spacing w:before="220"/>
        <w:ind w:firstLine="540"/>
        <w:jc w:val="both"/>
      </w:pPr>
      <w:r>
        <w:t>Территориальное соглашение устанавливает общие условия труда, гарантии, компенсации и льготы работникам на территории соответствующего муниципального образования.</w:t>
      </w:r>
    </w:p>
    <w:p w:rsidR="000C0048" w:rsidRDefault="000C0048">
      <w:pPr>
        <w:pStyle w:val="ConsPlusNormal"/>
        <w:spacing w:before="220"/>
        <w:ind w:firstLine="540"/>
        <w:jc w:val="both"/>
      </w:pPr>
      <w:r>
        <w:t>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rsidR="000C0048" w:rsidRDefault="000C0048">
      <w:pPr>
        <w:pStyle w:val="ConsPlusNormal"/>
        <w:spacing w:before="220"/>
        <w:ind w:firstLine="540"/>
        <w:jc w:val="both"/>
      </w:pPr>
      <w:r>
        <w:t>На федеральном, межрегиональном, региональном, территориальном уровнях социального партнерства может заключаться одно трехстороннее соответственно генеральное, межрегиональное, региональное, территориальное соглашение.</w:t>
      </w:r>
    </w:p>
    <w:p w:rsidR="000C0048" w:rsidRDefault="000C0048">
      <w:pPr>
        <w:pStyle w:val="ConsPlusNormal"/>
        <w:jc w:val="both"/>
      </w:pPr>
      <w:r>
        <w:t xml:space="preserve">(часть одиннадцатая введена Федеральным </w:t>
      </w:r>
      <w:hyperlink r:id="rId165" w:history="1">
        <w:r>
          <w:rPr>
            <w:color w:val="0000FF"/>
          </w:rPr>
          <w:t>законом</w:t>
        </w:r>
      </w:hyperlink>
      <w:r>
        <w:t xml:space="preserve"> от 24.11.2014 N 358-ФЗ)</w:t>
      </w:r>
    </w:p>
    <w:p w:rsidR="000C0048" w:rsidRDefault="000C0048">
      <w:pPr>
        <w:pStyle w:val="ConsPlusNormal"/>
        <w:jc w:val="both"/>
      </w:pPr>
    </w:p>
    <w:p w:rsidR="000C0048" w:rsidRDefault="000C0048">
      <w:pPr>
        <w:pStyle w:val="ConsPlusTitle"/>
        <w:ind w:firstLine="540"/>
        <w:jc w:val="both"/>
        <w:outlineLvl w:val="3"/>
      </w:pPr>
      <w:r>
        <w:t>Статья 46. Содержание и структура соглашения</w:t>
      </w:r>
    </w:p>
    <w:p w:rsidR="000C0048" w:rsidRDefault="000C0048">
      <w:pPr>
        <w:pStyle w:val="ConsPlusNormal"/>
        <w:jc w:val="both"/>
      </w:pPr>
    </w:p>
    <w:p w:rsidR="000C0048" w:rsidRDefault="000C0048">
      <w:pPr>
        <w:pStyle w:val="ConsPlusNormal"/>
        <w:ind w:firstLine="540"/>
        <w:jc w:val="both"/>
      </w:pPr>
      <w:r>
        <w:t>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 Соглашение должно включать в себя положения о сроке действия соглашения и порядке осуществления контроля за его выполнением.</w:t>
      </w:r>
    </w:p>
    <w:p w:rsidR="000C0048" w:rsidRDefault="000C0048">
      <w:pPr>
        <w:pStyle w:val="ConsPlusNormal"/>
        <w:jc w:val="both"/>
      </w:pPr>
      <w:r>
        <w:t xml:space="preserve">(в ред. Федерального </w:t>
      </w:r>
      <w:hyperlink r:id="rId166" w:history="1">
        <w:r>
          <w:rPr>
            <w:color w:val="0000FF"/>
          </w:rPr>
          <w:t>закона</w:t>
        </w:r>
      </w:hyperlink>
      <w:r>
        <w:t xml:space="preserve"> от 03.12.2012 N 234-ФЗ)</w:t>
      </w:r>
    </w:p>
    <w:p w:rsidR="000C0048" w:rsidRDefault="000C0048">
      <w:pPr>
        <w:pStyle w:val="ConsPlusNormal"/>
        <w:spacing w:before="220"/>
        <w:ind w:firstLine="540"/>
        <w:jc w:val="both"/>
      </w:pPr>
      <w:r>
        <w:t>В соглашение могут включаться взаимные обязательства сторон по следующим вопросам:</w:t>
      </w:r>
    </w:p>
    <w:p w:rsidR="000C0048" w:rsidRDefault="000C0048">
      <w:pPr>
        <w:pStyle w:val="ConsPlusNormal"/>
        <w:spacing w:before="220"/>
        <w:ind w:firstLine="540"/>
        <w:jc w:val="both"/>
      </w:pPr>
      <w:r>
        <w:t>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порядка обеспечения повышения уровня реального содержания заработной платы);</w:t>
      </w:r>
    </w:p>
    <w:p w:rsidR="000C0048" w:rsidRDefault="000C0048">
      <w:pPr>
        <w:pStyle w:val="ConsPlusNormal"/>
        <w:spacing w:before="220"/>
        <w:ind w:firstLine="540"/>
        <w:jc w:val="both"/>
      </w:pPr>
      <w:r>
        <w:t>гарантии, компенсации и льготы работникам;</w:t>
      </w:r>
    </w:p>
    <w:p w:rsidR="000C0048" w:rsidRDefault="000C0048">
      <w:pPr>
        <w:pStyle w:val="ConsPlusNormal"/>
        <w:spacing w:before="220"/>
        <w:ind w:firstLine="540"/>
        <w:jc w:val="both"/>
      </w:pPr>
      <w:r>
        <w:t>режимы труда и отдыха;</w:t>
      </w:r>
    </w:p>
    <w:p w:rsidR="000C0048" w:rsidRDefault="000C0048">
      <w:pPr>
        <w:pStyle w:val="ConsPlusNormal"/>
        <w:spacing w:before="220"/>
        <w:ind w:firstLine="540"/>
        <w:jc w:val="both"/>
      </w:pPr>
      <w:r>
        <w:t>занятость, условия высвобождения работников;</w:t>
      </w:r>
    </w:p>
    <w:p w:rsidR="000C0048" w:rsidRDefault="000C0048">
      <w:pPr>
        <w:pStyle w:val="ConsPlusNormal"/>
        <w:spacing w:before="220"/>
        <w:ind w:firstLine="540"/>
        <w:jc w:val="both"/>
      </w:pPr>
      <w:r>
        <w:t>подготовка и дополнительное профессиональное образование работников, в том числе в целях модернизации производства;</w:t>
      </w:r>
    </w:p>
    <w:p w:rsidR="000C0048" w:rsidRDefault="000C0048">
      <w:pPr>
        <w:pStyle w:val="ConsPlusNormal"/>
        <w:jc w:val="both"/>
      </w:pPr>
      <w:r>
        <w:t xml:space="preserve">(в ред. Федерального </w:t>
      </w:r>
      <w:hyperlink r:id="rId167" w:history="1">
        <w:r>
          <w:rPr>
            <w:color w:val="0000FF"/>
          </w:rPr>
          <w:t>закона</w:t>
        </w:r>
      </w:hyperlink>
      <w:r>
        <w:t xml:space="preserve"> от 02.07.2013 N 185-ФЗ)</w:t>
      </w:r>
    </w:p>
    <w:p w:rsidR="000C0048" w:rsidRDefault="000C0048">
      <w:pPr>
        <w:pStyle w:val="ConsPlusNormal"/>
        <w:spacing w:before="220"/>
        <w:ind w:firstLine="540"/>
        <w:jc w:val="both"/>
      </w:pPr>
      <w:r>
        <w:lastRenderedPageBreak/>
        <w:t>условия и охрана труда;</w:t>
      </w:r>
    </w:p>
    <w:p w:rsidR="000C0048" w:rsidRDefault="000C0048">
      <w:pPr>
        <w:pStyle w:val="ConsPlusNormal"/>
        <w:spacing w:before="220"/>
        <w:ind w:firstLine="540"/>
        <w:jc w:val="both"/>
      </w:pPr>
      <w:r>
        <w:t>развитие социального партнерства, в том числе участие работников в управлении организацией;</w:t>
      </w:r>
    </w:p>
    <w:p w:rsidR="000C0048" w:rsidRDefault="000C0048">
      <w:pPr>
        <w:pStyle w:val="ConsPlusNormal"/>
        <w:spacing w:before="220"/>
        <w:ind w:firstLine="540"/>
        <w:jc w:val="both"/>
      </w:pPr>
      <w:r>
        <w:t>дополнительное пенсионное страхование;</w:t>
      </w:r>
    </w:p>
    <w:p w:rsidR="000C0048" w:rsidRDefault="000C0048">
      <w:pPr>
        <w:pStyle w:val="ConsPlusNormal"/>
        <w:spacing w:before="220"/>
        <w:ind w:firstLine="540"/>
        <w:jc w:val="both"/>
      </w:pPr>
      <w:r>
        <w:t>другие вопросы, определенные сторонами.</w:t>
      </w:r>
    </w:p>
    <w:p w:rsidR="000C0048" w:rsidRDefault="000C0048">
      <w:pPr>
        <w:pStyle w:val="ConsPlusNormal"/>
        <w:jc w:val="both"/>
      </w:pPr>
      <w:r>
        <w:t xml:space="preserve">(часть вторая в ред. Федерального </w:t>
      </w:r>
      <w:hyperlink r:id="rId168" w:history="1">
        <w:r>
          <w:rPr>
            <w:color w:val="0000FF"/>
          </w:rPr>
          <w:t>закона</w:t>
        </w:r>
      </w:hyperlink>
      <w:r>
        <w:t xml:space="preserve"> от 03.12.2012 N 234-ФЗ)</w:t>
      </w:r>
    </w:p>
    <w:p w:rsidR="000C0048" w:rsidRDefault="000C0048">
      <w:pPr>
        <w:pStyle w:val="ConsPlusNormal"/>
        <w:ind w:firstLine="540"/>
        <w:jc w:val="both"/>
      </w:pPr>
    </w:p>
    <w:p w:rsidR="000C0048" w:rsidRDefault="000C0048">
      <w:pPr>
        <w:pStyle w:val="ConsPlusTitle"/>
        <w:ind w:firstLine="540"/>
        <w:jc w:val="both"/>
        <w:outlineLvl w:val="3"/>
      </w:pPr>
      <w:bookmarkStart w:id="25" w:name="P691"/>
      <w:bookmarkEnd w:id="25"/>
      <w:r>
        <w:t>Статья 47. Порядок разработки проекта соглашения и заключения соглашения</w:t>
      </w:r>
    </w:p>
    <w:p w:rsidR="000C0048" w:rsidRDefault="000C0048">
      <w:pPr>
        <w:pStyle w:val="ConsPlusNormal"/>
        <w:jc w:val="both"/>
      </w:pPr>
      <w:r>
        <w:t xml:space="preserve">(в ред. Федерального </w:t>
      </w:r>
      <w:hyperlink r:id="rId16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Проект соглашения разрабатывается в ходе коллективных переговоров.</w:t>
      </w:r>
    </w:p>
    <w:p w:rsidR="000C0048" w:rsidRDefault="000C0048">
      <w:pPr>
        <w:pStyle w:val="ConsPlusNormal"/>
        <w:spacing w:before="220"/>
        <w:ind w:firstLine="540"/>
        <w:jc w:val="both"/>
      </w:pPr>
      <w:r>
        <w:t>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r>
    </w:p>
    <w:p w:rsidR="000C0048" w:rsidRDefault="000C0048">
      <w:pPr>
        <w:pStyle w:val="ConsPlusNormal"/>
        <w:spacing w:before="220"/>
        <w:ind w:firstLine="540"/>
        <w:jc w:val="both"/>
      </w:pPr>
      <w:r>
        <w:t xml:space="preserve">Генеральное соглашение, отраслевые (межотраслевые) соглашения, содержащие обязательства, финансовое обеспечение выполнения которых осуществляется за счет средств федерального бюджета, должны заключаться по общему правилу до </w:t>
      </w:r>
      <w:hyperlink r:id="rId170" w:history="1">
        <w:r>
          <w:rPr>
            <w:color w:val="0000FF"/>
          </w:rPr>
          <w:t>внесения проекта</w:t>
        </w:r>
      </w:hyperlink>
      <w:r>
        <w:t xml:space="preserve">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rsidR="000C0048" w:rsidRDefault="000C0048">
      <w:pPr>
        <w:pStyle w:val="ConsPlusNormal"/>
        <w:jc w:val="both"/>
      </w:pPr>
      <w:r>
        <w:t xml:space="preserve">(в ред. Федеральных законов от 30.06.2006 </w:t>
      </w:r>
      <w:hyperlink r:id="rId171" w:history="1">
        <w:r>
          <w:rPr>
            <w:color w:val="0000FF"/>
          </w:rPr>
          <w:t>N 90-ФЗ</w:t>
        </w:r>
      </w:hyperlink>
      <w:r>
        <w:t xml:space="preserve">, от 02.04.2014 </w:t>
      </w:r>
      <w:hyperlink r:id="rId172" w:history="1">
        <w:r>
          <w:rPr>
            <w:color w:val="0000FF"/>
          </w:rPr>
          <w:t>N 55-ФЗ</w:t>
        </w:r>
      </w:hyperlink>
      <w:r>
        <w:t>)</w:t>
      </w:r>
    </w:p>
    <w:p w:rsidR="000C0048" w:rsidRDefault="000C0048">
      <w:pPr>
        <w:pStyle w:val="ConsPlusNormal"/>
        <w:spacing w:before="220"/>
        <w:ind w:firstLine="540"/>
        <w:jc w:val="both"/>
      </w:pPr>
      <w:r>
        <w:t>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r>
    </w:p>
    <w:p w:rsidR="000C0048" w:rsidRDefault="000C0048">
      <w:pPr>
        <w:pStyle w:val="ConsPlusNormal"/>
        <w:spacing w:before="220"/>
        <w:ind w:firstLine="540"/>
        <w:jc w:val="both"/>
      </w:pPr>
      <w:r>
        <w:t>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w:t>
      </w:r>
    </w:p>
    <w:p w:rsidR="000C0048" w:rsidRDefault="000C0048">
      <w:pPr>
        <w:pStyle w:val="ConsPlusNormal"/>
        <w:jc w:val="both"/>
      </w:pPr>
      <w:r>
        <w:t xml:space="preserve">(часть пятая в ред. Федерального </w:t>
      </w:r>
      <w:hyperlink r:id="rId173" w:history="1">
        <w:r>
          <w:rPr>
            <w:color w:val="0000FF"/>
          </w:rPr>
          <w:t>закона</w:t>
        </w:r>
      </w:hyperlink>
      <w:r>
        <w:t xml:space="preserve"> от 24.11.2014 N 358-ФЗ)</w:t>
      </w:r>
    </w:p>
    <w:p w:rsidR="000C0048" w:rsidRDefault="000C0048">
      <w:pPr>
        <w:pStyle w:val="ConsPlusNormal"/>
        <w:spacing w:before="220"/>
        <w:ind w:firstLine="540"/>
        <w:jc w:val="both"/>
      </w:pPr>
      <w:r>
        <w:t>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w:t>
      </w:r>
    </w:p>
    <w:p w:rsidR="000C0048" w:rsidRDefault="000C0048">
      <w:pPr>
        <w:pStyle w:val="ConsPlusNormal"/>
        <w:jc w:val="both"/>
      </w:pPr>
      <w:r>
        <w:t xml:space="preserve">(часть шестая введена Федеральным </w:t>
      </w:r>
      <w:hyperlink r:id="rId174" w:history="1">
        <w:r>
          <w:rPr>
            <w:color w:val="0000FF"/>
          </w:rPr>
          <w:t>законом</w:t>
        </w:r>
      </w:hyperlink>
      <w:r>
        <w:t xml:space="preserve"> от 03.12.2012 N 234-ФЗ)</w:t>
      </w:r>
    </w:p>
    <w:p w:rsidR="000C0048" w:rsidRDefault="000C0048">
      <w:pPr>
        <w:pStyle w:val="ConsPlusNormal"/>
        <w:spacing w:before="220"/>
        <w:ind w:firstLine="540"/>
        <w:jc w:val="both"/>
      </w:pPr>
      <w:r>
        <w:t>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r>
    </w:p>
    <w:p w:rsidR="000C0048" w:rsidRDefault="000C0048">
      <w:pPr>
        <w:pStyle w:val="ConsPlusNormal"/>
        <w:jc w:val="both"/>
      </w:pPr>
      <w:r>
        <w:t xml:space="preserve">(часть седьмая введена Федеральным </w:t>
      </w:r>
      <w:hyperlink r:id="rId175" w:history="1">
        <w:r>
          <w:rPr>
            <w:color w:val="0000FF"/>
          </w:rPr>
          <w:t>законом</w:t>
        </w:r>
      </w:hyperlink>
      <w:r>
        <w:t xml:space="preserve"> от 03.12.2012 N 234-ФЗ)</w:t>
      </w:r>
    </w:p>
    <w:p w:rsidR="000C0048" w:rsidRDefault="000C0048">
      <w:pPr>
        <w:pStyle w:val="ConsPlusNormal"/>
        <w:spacing w:before="220"/>
        <w:ind w:firstLine="540"/>
        <w:jc w:val="both"/>
      </w:pPr>
      <w:r>
        <w:t>Соглашение подписывается представителями сторон.</w:t>
      </w:r>
    </w:p>
    <w:p w:rsidR="000C0048" w:rsidRDefault="000C0048">
      <w:pPr>
        <w:pStyle w:val="ConsPlusNormal"/>
        <w:jc w:val="both"/>
      </w:pPr>
    </w:p>
    <w:p w:rsidR="000C0048" w:rsidRDefault="000C0048">
      <w:pPr>
        <w:pStyle w:val="ConsPlusTitle"/>
        <w:ind w:firstLine="540"/>
        <w:jc w:val="both"/>
        <w:outlineLvl w:val="3"/>
      </w:pPr>
      <w:r>
        <w:t>Статья 48. Действие соглашения</w:t>
      </w:r>
    </w:p>
    <w:p w:rsidR="000C0048" w:rsidRDefault="000C0048">
      <w:pPr>
        <w:pStyle w:val="ConsPlusNormal"/>
        <w:ind w:firstLine="540"/>
        <w:jc w:val="both"/>
      </w:pPr>
      <w:r>
        <w:t xml:space="preserve">(в ред. Федерального </w:t>
      </w:r>
      <w:hyperlink r:id="rId17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Соглашение вступает в силу со дня его подписания сторонами либо со дня, установленного соглашением.</w:t>
      </w:r>
    </w:p>
    <w:p w:rsidR="000C0048" w:rsidRDefault="000C0048">
      <w:pPr>
        <w:pStyle w:val="ConsPlusNormal"/>
        <w:spacing w:before="220"/>
        <w:ind w:firstLine="540"/>
        <w:jc w:val="both"/>
      </w:pPr>
      <w:r>
        <w:t>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w:t>
      </w:r>
    </w:p>
    <w:p w:rsidR="000C0048" w:rsidRDefault="000C0048">
      <w:pPr>
        <w:pStyle w:val="ConsPlusNormal"/>
        <w:spacing w:before="220"/>
        <w:ind w:firstLine="540"/>
        <w:jc w:val="both"/>
      </w:pPr>
      <w:bookmarkStart w:id="26" w:name="P712"/>
      <w:bookmarkEnd w:id="26"/>
      <w:r>
        <w:t>Соглашение действует в отношении:</w:t>
      </w:r>
    </w:p>
    <w:p w:rsidR="000C0048" w:rsidRDefault="000C0048">
      <w:pPr>
        <w:pStyle w:val="ConsPlusNormal"/>
        <w:spacing w:before="220"/>
        <w:ind w:firstLine="540"/>
        <w:jc w:val="both"/>
      </w:pPr>
      <w:r>
        <w:t>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rsidR="000C0048" w:rsidRDefault="000C0048">
      <w:pPr>
        <w:pStyle w:val="ConsPlusNormal"/>
        <w:jc w:val="both"/>
      </w:pPr>
      <w:r>
        <w:t xml:space="preserve">(в ред. Федерального </w:t>
      </w:r>
      <w:hyperlink r:id="rId177" w:history="1">
        <w:r>
          <w:rPr>
            <w:color w:val="0000FF"/>
          </w:rPr>
          <w:t>закона</w:t>
        </w:r>
      </w:hyperlink>
      <w:r>
        <w:t xml:space="preserve"> от 24.11.2014 N 358-ФЗ)</w:t>
      </w:r>
    </w:p>
    <w:p w:rsidR="000C0048" w:rsidRDefault="000C0048">
      <w:pPr>
        <w:pStyle w:val="ConsPlusNormal"/>
        <w:spacing w:before="220"/>
        <w:ind w:firstLine="540"/>
        <w:jc w:val="both"/>
      </w:pPr>
      <w:r>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rsidR="000C0048" w:rsidRDefault="000C0048">
      <w:pPr>
        <w:pStyle w:val="ConsPlusNormal"/>
        <w:spacing w:before="220"/>
        <w:ind w:firstLine="540"/>
        <w:jc w:val="both"/>
      </w:pPr>
      <w:r>
        <w:t>органов государственной власти и органов местного самоуправления в пределах взятых ими на себя обязательств.</w:t>
      </w:r>
    </w:p>
    <w:p w:rsidR="000C0048" w:rsidRDefault="000C0048">
      <w:pPr>
        <w:pStyle w:val="ConsPlusNormal"/>
        <w:spacing w:before="220"/>
        <w:ind w:firstLine="540"/>
        <w:jc w:val="both"/>
      </w:pPr>
      <w:bookmarkStart w:id="27" w:name="P717"/>
      <w:bookmarkEnd w:id="27"/>
      <w:r>
        <w:t>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w:t>
      </w:r>
      <w:hyperlink w:anchor="P527" w:history="1">
        <w:r>
          <w:rPr>
            <w:color w:val="0000FF"/>
          </w:rPr>
          <w:t>статья 34</w:t>
        </w:r>
      </w:hyperlink>
      <w:r>
        <w:t xml:space="preserve"> настоящего Кодекса).</w:t>
      </w:r>
    </w:p>
    <w:p w:rsidR="000C0048" w:rsidRDefault="000C0048">
      <w:pPr>
        <w:pStyle w:val="ConsPlusNormal"/>
        <w:jc w:val="both"/>
      </w:pPr>
      <w:r>
        <w:t xml:space="preserve">(часть четвертая в ред. Федерального </w:t>
      </w:r>
      <w:hyperlink r:id="rId178" w:history="1">
        <w:r>
          <w:rPr>
            <w:color w:val="0000FF"/>
          </w:rPr>
          <w:t>закона</w:t>
        </w:r>
      </w:hyperlink>
      <w:r>
        <w:t xml:space="preserve"> от 02.04.2014 N 55-ФЗ)</w:t>
      </w:r>
    </w:p>
    <w:p w:rsidR="000C0048" w:rsidRDefault="000C0048">
      <w:pPr>
        <w:pStyle w:val="ConsPlusNormal"/>
        <w:spacing w:before="220"/>
        <w:ind w:firstLine="540"/>
        <w:jc w:val="both"/>
      </w:pPr>
      <w:r>
        <w:t xml:space="preserve">Соглашение действует в отношении всех работников, состоящих в трудовых отношениях с работодателями, указанными в </w:t>
      </w:r>
      <w:hyperlink w:anchor="P712" w:history="1">
        <w:r>
          <w:rPr>
            <w:color w:val="0000FF"/>
          </w:rPr>
          <w:t>частях третьей</w:t>
        </w:r>
      </w:hyperlink>
      <w:r>
        <w:t xml:space="preserve"> и </w:t>
      </w:r>
      <w:hyperlink w:anchor="P717" w:history="1">
        <w:r>
          <w:rPr>
            <w:color w:val="0000FF"/>
          </w:rPr>
          <w:t>четвертой</w:t>
        </w:r>
      </w:hyperlink>
      <w:r>
        <w:t xml:space="preserve"> настоящей статьи.</w:t>
      </w:r>
    </w:p>
    <w:p w:rsidR="000C0048" w:rsidRDefault="000C0048">
      <w:pPr>
        <w:pStyle w:val="ConsPlusNormal"/>
        <w:spacing w:before="220"/>
        <w:ind w:firstLine="540"/>
        <w:jc w:val="both"/>
      </w:pPr>
      <w:r>
        <w:t>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r>
    </w:p>
    <w:p w:rsidR="000C0048" w:rsidRDefault="000C0048">
      <w:pPr>
        <w:pStyle w:val="ConsPlusNormal"/>
        <w:spacing w:before="220"/>
        <w:ind w:firstLine="540"/>
        <w:jc w:val="both"/>
      </w:pPr>
      <w:r>
        <w:t xml:space="preserve">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настоящим </w:t>
      </w:r>
      <w:hyperlink w:anchor="P508" w:history="1">
        <w:r>
          <w:rPr>
            <w:color w:val="0000FF"/>
          </w:rPr>
          <w:t>Кодексом</w:t>
        </w:r>
      </w:hyperlink>
      <w:r>
        <w:t>,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rsidR="000C0048" w:rsidRDefault="000C0048">
      <w:pPr>
        <w:pStyle w:val="ConsPlusNormal"/>
        <w:jc w:val="both"/>
      </w:pPr>
      <w:r>
        <w:t xml:space="preserve">(часть седьмая введена Федеральным </w:t>
      </w:r>
      <w:hyperlink r:id="rId179" w:history="1">
        <w:r>
          <w:rPr>
            <w:color w:val="0000FF"/>
          </w:rPr>
          <w:t>законом</w:t>
        </w:r>
      </w:hyperlink>
      <w:r>
        <w:t xml:space="preserve"> от 24.11.2014 N 358-ФЗ)</w:t>
      </w:r>
    </w:p>
    <w:p w:rsidR="000C0048" w:rsidRDefault="000C0048">
      <w:pPr>
        <w:pStyle w:val="ConsPlusNormal"/>
        <w:spacing w:before="220"/>
        <w:ind w:firstLine="540"/>
        <w:jc w:val="both"/>
      </w:pPr>
      <w:r>
        <w:t xml:space="preserve">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w:t>
      </w:r>
      <w:r>
        <w:lastRenderedPageBreak/>
        <w:t>имеет право после опубликования соглашения предложить работодателям, не участвовавшим в 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r>
    </w:p>
    <w:p w:rsidR="000C0048" w:rsidRDefault="000C0048">
      <w:pPr>
        <w:pStyle w:val="ConsPlusNormal"/>
        <w:spacing w:before="220"/>
        <w:ind w:firstLine="540"/>
        <w:jc w:val="both"/>
      </w:pPr>
      <w:r>
        <w:t>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r>
    </w:p>
    <w:p w:rsidR="000C0048" w:rsidRDefault="000C0048">
      <w:pPr>
        <w:pStyle w:val="ConsPlusNormal"/>
        <w:spacing w:before="220"/>
        <w:ind w:firstLine="540"/>
        <w:jc w:val="both"/>
      </w:pPr>
      <w:r>
        <w:t>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r>
    </w:p>
    <w:p w:rsidR="000C0048" w:rsidRDefault="000C0048">
      <w:pPr>
        <w:pStyle w:val="ConsPlusNormal"/>
        <w:spacing w:before="220"/>
        <w:ind w:firstLine="540"/>
        <w:jc w:val="both"/>
      </w:pPr>
      <w:hyperlink r:id="rId180" w:history="1">
        <w:r>
          <w:rPr>
            <w:color w:val="0000FF"/>
          </w:rPr>
          <w:t>Порядок</w:t>
        </w:r>
      </w:hyperlink>
      <w:r>
        <w:t xml:space="preserve">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r>
    </w:p>
    <w:p w:rsidR="000C0048" w:rsidRDefault="000C0048">
      <w:pPr>
        <w:pStyle w:val="ConsPlusNormal"/>
        <w:jc w:val="both"/>
      </w:pPr>
    </w:p>
    <w:p w:rsidR="000C0048" w:rsidRDefault="000C0048">
      <w:pPr>
        <w:pStyle w:val="ConsPlusTitle"/>
        <w:ind w:firstLine="540"/>
        <w:jc w:val="both"/>
        <w:outlineLvl w:val="3"/>
      </w:pPr>
      <w:r>
        <w:t>Статья 49. Изменение и дополнение соглашения</w:t>
      </w:r>
    </w:p>
    <w:p w:rsidR="000C0048" w:rsidRDefault="000C0048">
      <w:pPr>
        <w:pStyle w:val="ConsPlusNormal"/>
        <w:jc w:val="both"/>
      </w:pPr>
    </w:p>
    <w:p w:rsidR="000C0048" w:rsidRDefault="000C0048">
      <w:pPr>
        <w:pStyle w:val="ConsPlusNormal"/>
        <w:ind w:firstLine="540"/>
        <w:jc w:val="both"/>
      </w:pPr>
      <w:r>
        <w:t xml:space="preserve">Изменение и дополнение соглашения производятся в порядке, установленном настоящим </w:t>
      </w:r>
      <w:hyperlink w:anchor="P691" w:history="1">
        <w:r>
          <w:rPr>
            <w:color w:val="0000FF"/>
          </w:rPr>
          <w:t>Кодексом</w:t>
        </w:r>
      </w:hyperlink>
      <w:r>
        <w:t xml:space="preserve"> для заключения соглашения, либо в порядке, установленном соглашением.</w:t>
      </w:r>
    </w:p>
    <w:p w:rsidR="000C0048" w:rsidRDefault="000C0048">
      <w:pPr>
        <w:pStyle w:val="ConsPlusNormal"/>
        <w:jc w:val="both"/>
      </w:pPr>
      <w:r>
        <w:t xml:space="preserve">(в ред. Федерального </w:t>
      </w:r>
      <w:hyperlink r:id="rId18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50. Регистрация коллективного договора, соглашения</w:t>
      </w:r>
    </w:p>
    <w:p w:rsidR="000C0048" w:rsidRDefault="000C0048">
      <w:pPr>
        <w:pStyle w:val="ConsPlusNormal"/>
        <w:jc w:val="both"/>
      </w:pPr>
    </w:p>
    <w:p w:rsidR="000C0048" w:rsidRDefault="000C0048">
      <w:pPr>
        <w:pStyle w:val="ConsPlusNormal"/>
        <w:ind w:firstLine="540"/>
        <w:jc w:val="both"/>
      </w:pPr>
      <w:r>
        <w:t xml:space="preserve">Коллективный договор, соглашение в течение семи дней со дня подписания направляются работодателем, представителем работодателя (работодателей) на </w:t>
      </w:r>
      <w:hyperlink r:id="rId182" w:history="1">
        <w:r>
          <w:rPr>
            <w:color w:val="0000FF"/>
          </w:rPr>
          <w:t>уведомительную регистрацию</w:t>
        </w:r>
      </w:hyperlink>
      <w:r>
        <w:t xml:space="preserve"> в соответствующий орган по труду. Отраслевые (межотраслевые) соглашения, заключенные на федеральном уровне социального партнерства, межрегиональные соглашения регистрируются федеральным </w:t>
      </w:r>
      <w:hyperlink r:id="rId183" w:history="1">
        <w:r>
          <w:rPr>
            <w:color w:val="0000FF"/>
          </w:rPr>
          <w:t>органом</w:t>
        </w:r>
      </w:hyperlink>
      <w:r>
        <w:t xml:space="preserve">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w:t>
      </w:r>
    </w:p>
    <w:p w:rsidR="000C0048" w:rsidRDefault="000C0048">
      <w:pPr>
        <w:pStyle w:val="ConsPlusNormal"/>
        <w:jc w:val="both"/>
      </w:pPr>
      <w:r>
        <w:t xml:space="preserve">(в ред. Федеральных законов от 30.06.2006 </w:t>
      </w:r>
      <w:hyperlink r:id="rId184" w:history="1">
        <w:r>
          <w:rPr>
            <w:color w:val="0000FF"/>
          </w:rPr>
          <w:t>N 90-ФЗ</w:t>
        </w:r>
      </w:hyperlink>
      <w:r>
        <w:t xml:space="preserve">, от 03.12.2012 </w:t>
      </w:r>
      <w:hyperlink r:id="rId185" w:history="1">
        <w:r>
          <w:rPr>
            <w:color w:val="0000FF"/>
          </w:rPr>
          <w:t>N 234-ФЗ</w:t>
        </w:r>
      </w:hyperlink>
      <w:r>
        <w:t>)</w:t>
      </w:r>
    </w:p>
    <w:p w:rsidR="000C0048" w:rsidRDefault="000C0048">
      <w:pPr>
        <w:pStyle w:val="ConsPlusNormal"/>
        <w:spacing w:before="220"/>
        <w:ind w:firstLine="540"/>
        <w:jc w:val="both"/>
      </w:pPr>
      <w:r>
        <w:t>Вступление коллективного договора, соглашения в силу не зависит от факта их уведомительной регистрации.</w:t>
      </w:r>
    </w:p>
    <w:p w:rsidR="000C0048" w:rsidRDefault="000C0048">
      <w:pPr>
        <w:pStyle w:val="ConsPlusNormal"/>
        <w:spacing w:before="220"/>
        <w:ind w:firstLine="540"/>
        <w:jc w:val="both"/>
      </w:pPr>
      <w:r>
        <w:lastRenderedPageBreak/>
        <w:t>При осуществлении регистрации коллективного договора, соглашения соответствующий орган по труду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w:t>
      </w:r>
    </w:p>
    <w:p w:rsidR="000C0048" w:rsidRDefault="000C0048">
      <w:pPr>
        <w:pStyle w:val="ConsPlusNormal"/>
        <w:jc w:val="both"/>
      </w:pPr>
      <w:r>
        <w:t xml:space="preserve">(в ред. Федерального </w:t>
      </w:r>
      <w:hyperlink r:id="rId18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51. Контроль за выполнением коллективного договора, соглашения</w:t>
      </w:r>
    </w:p>
    <w:p w:rsidR="000C0048" w:rsidRDefault="000C0048">
      <w:pPr>
        <w:pStyle w:val="ConsPlusNormal"/>
        <w:jc w:val="both"/>
      </w:pPr>
    </w:p>
    <w:p w:rsidR="000C0048" w:rsidRDefault="000C0048">
      <w:pPr>
        <w:pStyle w:val="ConsPlusNormal"/>
        <w:ind w:firstLine="540"/>
        <w:jc w:val="both"/>
      </w:pPr>
      <w:r>
        <w:t>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w:t>
      </w:r>
    </w:p>
    <w:p w:rsidR="000C0048" w:rsidRDefault="000C0048">
      <w:pPr>
        <w:pStyle w:val="ConsPlusNormal"/>
        <w:spacing w:before="220"/>
        <w:ind w:firstLine="540"/>
        <w:jc w:val="both"/>
      </w:pPr>
      <w:r>
        <w:t>При проведении указанного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w:t>
      </w:r>
    </w:p>
    <w:p w:rsidR="000C0048" w:rsidRDefault="000C0048">
      <w:pPr>
        <w:pStyle w:val="ConsPlusNormal"/>
        <w:jc w:val="both"/>
      </w:pPr>
      <w:r>
        <w:t xml:space="preserve">(в ред. Федерального </w:t>
      </w:r>
      <w:hyperlink r:id="rId18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bookmarkStart w:id="28" w:name="P747"/>
      <w:bookmarkEnd w:id="28"/>
      <w:r>
        <w:t>Глава 8. УЧАСТИЕ РАБОТНИКОВ В УПРАВЛЕНИИ ОРГАНИЗАЦИЕЙ</w:t>
      </w:r>
    </w:p>
    <w:p w:rsidR="000C0048" w:rsidRDefault="000C0048">
      <w:pPr>
        <w:pStyle w:val="ConsPlusNormal"/>
        <w:jc w:val="both"/>
      </w:pPr>
    </w:p>
    <w:p w:rsidR="000C0048" w:rsidRDefault="000C0048">
      <w:pPr>
        <w:pStyle w:val="ConsPlusTitle"/>
        <w:ind w:firstLine="540"/>
        <w:jc w:val="both"/>
        <w:outlineLvl w:val="3"/>
      </w:pPr>
      <w:r>
        <w:t>Статья 52. Право работников на участие в управлении организацией</w:t>
      </w:r>
    </w:p>
    <w:p w:rsidR="000C0048" w:rsidRDefault="000C0048">
      <w:pPr>
        <w:pStyle w:val="ConsPlusNormal"/>
        <w:jc w:val="both"/>
      </w:pPr>
    </w:p>
    <w:p w:rsidR="000C0048" w:rsidRDefault="000C0048">
      <w:pPr>
        <w:pStyle w:val="ConsPlusNormal"/>
        <w:ind w:firstLine="540"/>
        <w:jc w:val="both"/>
      </w:pPr>
      <w:r>
        <w:t>Право работников на участие в управлении организацией непосредственно или через свои представительные органы регулируется настоящим Кодексом, иными федеральными законами, учредительными документами организации, коллективным договором, соглашениями.</w:t>
      </w:r>
    </w:p>
    <w:p w:rsidR="000C0048" w:rsidRDefault="000C0048">
      <w:pPr>
        <w:pStyle w:val="ConsPlusNormal"/>
        <w:jc w:val="both"/>
      </w:pPr>
      <w:r>
        <w:t xml:space="preserve">(в ред. Федерального </w:t>
      </w:r>
      <w:hyperlink r:id="rId188" w:history="1">
        <w:r>
          <w:rPr>
            <w:color w:val="0000FF"/>
          </w:rPr>
          <w:t>закона</w:t>
        </w:r>
      </w:hyperlink>
      <w:r>
        <w:t xml:space="preserve"> от 03.12.2012 N 234-ФЗ)</w:t>
      </w:r>
    </w:p>
    <w:p w:rsidR="000C0048" w:rsidRDefault="000C0048">
      <w:pPr>
        <w:pStyle w:val="ConsPlusNormal"/>
        <w:jc w:val="both"/>
      </w:pPr>
    </w:p>
    <w:p w:rsidR="000C0048" w:rsidRDefault="000C0048">
      <w:pPr>
        <w:pStyle w:val="ConsPlusTitle"/>
        <w:ind w:firstLine="540"/>
        <w:jc w:val="both"/>
        <w:outlineLvl w:val="3"/>
      </w:pPr>
      <w:r>
        <w:t>Статья 53. Основные формы участия работников в управлении организацией</w:t>
      </w:r>
    </w:p>
    <w:p w:rsidR="000C0048" w:rsidRDefault="000C0048">
      <w:pPr>
        <w:pStyle w:val="ConsPlusNormal"/>
        <w:jc w:val="both"/>
      </w:pPr>
    </w:p>
    <w:p w:rsidR="000C0048" w:rsidRDefault="000C0048">
      <w:pPr>
        <w:pStyle w:val="ConsPlusNormal"/>
        <w:ind w:firstLine="540"/>
        <w:jc w:val="both"/>
      </w:pPr>
      <w:r>
        <w:t>Основными формами участия работников в управлении организацией являются:</w:t>
      </w:r>
    </w:p>
    <w:p w:rsidR="000C0048" w:rsidRDefault="000C0048">
      <w:pPr>
        <w:pStyle w:val="ConsPlusNormal"/>
        <w:spacing w:before="220"/>
        <w:ind w:firstLine="540"/>
        <w:jc w:val="both"/>
      </w:pPr>
      <w:r>
        <w:t>учет мнения представительного органа работников в случаях, предусмотренных настоящим Кодексом, коллективным договором, соглашениями;</w:t>
      </w:r>
    </w:p>
    <w:p w:rsidR="000C0048" w:rsidRDefault="000C0048">
      <w:pPr>
        <w:pStyle w:val="ConsPlusNormal"/>
        <w:jc w:val="both"/>
      </w:pPr>
      <w:r>
        <w:t xml:space="preserve">(в ред. Федерального </w:t>
      </w:r>
      <w:hyperlink r:id="rId189" w:history="1">
        <w:r>
          <w:rPr>
            <w:color w:val="0000FF"/>
          </w:rPr>
          <w:t>закона</w:t>
        </w:r>
      </w:hyperlink>
      <w:r>
        <w:t xml:space="preserve"> от 03.12.2012 N 234-ФЗ)</w:t>
      </w:r>
    </w:p>
    <w:p w:rsidR="000C0048" w:rsidRDefault="000C0048">
      <w:pPr>
        <w:pStyle w:val="ConsPlusNormal"/>
        <w:spacing w:before="220"/>
        <w:ind w:firstLine="540"/>
        <w:jc w:val="both"/>
      </w:pPr>
      <w:r>
        <w:t>проведение представительным органом работников консультаций с работодателем по вопросам принятия локальных нормативных актов;</w:t>
      </w:r>
    </w:p>
    <w:p w:rsidR="000C0048" w:rsidRDefault="000C0048">
      <w:pPr>
        <w:pStyle w:val="ConsPlusNormal"/>
        <w:spacing w:before="220"/>
        <w:ind w:firstLine="540"/>
        <w:jc w:val="both"/>
      </w:pPr>
      <w:r>
        <w:t>получение от работодателя информации по вопросам, непосредственно затрагивающим интересы работников;</w:t>
      </w:r>
    </w:p>
    <w:p w:rsidR="000C0048" w:rsidRDefault="000C0048">
      <w:pPr>
        <w:pStyle w:val="ConsPlusNormal"/>
        <w:spacing w:before="220"/>
        <w:ind w:firstLine="540"/>
        <w:jc w:val="both"/>
      </w:pPr>
      <w:r>
        <w:t>обсуждение с работодателем вопросов о работе организации, внесение предложений по ее совершенствованию;</w:t>
      </w:r>
    </w:p>
    <w:p w:rsidR="000C0048" w:rsidRDefault="000C0048">
      <w:pPr>
        <w:pStyle w:val="ConsPlusNormal"/>
        <w:spacing w:before="220"/>
        <w:ind w:firstLine="540"/>
        <w:jc w:val="both"/>
      </w:pPr>
      <w:r>
        <w:t>обсуждение представительным органом работников планов социально-экономического развития организации;</w:t>
      </w:r>
    </w:p>
    <w:p w:rsidR="000C0048" w:rsidRDefault="000C0048">
      <w:pPr>
        <w:pStyle w:val="ConsPlusNormal"/>
        <w:spacing w:before="220"/>
        <w:ind w:firstLine="540"/>
        <w:jc w:val="both"/>
      </w:pPr>
      <w:r>
        <w:t>участие в разработке и принятии коллективных договоров;</w:t>
      </w:r>
    </w:p>
    <w:p w:rsidR="000C0048" w:rsidRDefault="000C0048">
      <w:pPr>
        <w:pStyle w:val="ConsPlusNormal"/>
        <w:spacing w:before="220"/>
        <w:ind w:firstLine="540"/>
        <w:jc w:val="both"/>
      </w:pPr>
      <w:r>
        <w:t>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 иными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w:t>
      </w:r>
    </w:p>
    <w:p w:rsidR="000C0048" w:rsidRDefault="000C0048">
      <w:pPr>
        <w:pStyle w:val="ConsPlusNormal"/>
        <w:jc w:val="both"/>
      </w:pPr>
      <w:r>
        <w:t xml:space="preserve">(абзац введен Федеральным </w:t>
      </w:r>
      <w:hyperlink r:id="rId190" w:history="1">
        <w:r>
          <w:rPr>
            <w:color w:val="0000FF"/>
          </w:rPr>
          <w:t>законом</w:t>
        </w:r>
      </w:hyperlink>
      <w:r>
        <w:t xml:space="preserve"> от 03.08.2018 N 315-ФЗ)</w:t>
      </w:r>
    </w:p>
    <w:p w:rsidR="000C0048" w:rsidRDefault="000C0048">
      <w:pPr>
        <w:pStyle w:val="ConsPlusNormal"/>
        <w:spacing w:before="220"/>
        <w:ind w:firstLine="540"/>
        <w:jc w:val="both"/>
      </w:pPr>
      <w:r>
        <w:lastRenderedPageBreak/>
        <w:t>иные формы, определенные настоящим Кодексом, иными федеральными законами, учредительными документами организации, коллективным договором, соглашениями, локальными нормативными актами.</w:t>
      </w:r>
    </w:p>
    <w:p w:rsidR="000C0048" w:rsidRDefault="000C0048">
      <w:pPr>
        <w:pStyle w:val="ConsPlusNormal"/>
        <w:jc w:val="both"/>
      </w:pPr>
      <w:r>
        <w:t xml:space="preserve">(в ред. Федеральных законов от 30.06.2006 </w:t>
      </w:r>
      <w:hyperlink r:id="rId191" w:history="1">
        <w:r>
          <w:rPr>
            <w:color w:val="0000FF"/>
          </w:rPr>
          <w:t>N 90-ФЗ</w:t>
        </w:r>
      </w:hyperlink>
      <w:r>
        <w:t xml:space="preserve">, от 03.12.2012 </w:t>
      </w:r>
      <w:hyperlink r:id="rId192" w:history="1">
        <w:r>
          <w:rPr>
            <w:color w:val="0000FF"/>
          </w:rPr>
          <w:t>N 234-ФЗ</w:t>
        </w:r>
      </w:hyperlink>
      <w:r>
        <w:t>)</w:t>
      </w:r>
    </w:p>
    <w:p w:rsidR="000C0048" w:rsidRDefault="000C0048">
      <w:pPr>
        <w:pStyle w:val="ConsPlusNormal"/>
        <w:spacing w:before="220"/>
        <w:ind w:firstLine="540"/>
        <w:jc w:val="both"/>
      </w:pPr>
      <w:r>
        <w:t>Представители работников имеют право получать от работодателя информацию по вопросам:</w:t>
      </w:r>
    </w:p>
    <w:p w:rsidR="000C0048" w:rsidRDefault="000C0048">
      <w:pPr>
        <w:pStyle w:val="ConsPlusNormal"/>
        <w:spacing w:before="220"/>
        <w:ind w:firstLine="540"/>
        <w:jc w:val="both"/>
      </w:pPr>
      <w:r>
        <w:t>реорганизации или ликвидации организации;</w:t>
      </w:r>
    </w:p>
    <w:p w:rsidR="000C0048" w:rsidRDefault="000C0048">
      <w:pPr>
        <w:pStyle w:val="ConsPlusNormal"/>
        <w:spacing w:before="220"/>
        <w:ind w:firstLine="540"/>
        <w:jc w:val="both"/>
      </w:pPr>
      <w:r>
        <w:t>введения технологических изменений, влекущих за собой изменение условий труда работников;</w:t>
      </w:r>
    </w:p>
    <w:p w:rsidR="000C0048" w:rsidRDefault="000C0048">
      <w:pPr>
        <w:pStyle w:val="ConsPlusNormal"/>
        <w:spacing w:before="220"/>
        <w:ind w:firstLine="540"/>
        <w:jc w:val="both"/>
      </w:pPr>
      <w:r>
        <w:t>подготовки и дополнительного профессионального образования работников;</w:t>
      </w:r>
    </w:p>
    <w:p w:rsidR="000C0048" w:rsidRDefault="000C0048">
      <w:pPr>
        <w:pStyle w:val="ConsPlusNormal"/>
        <w:jc w:val="both"/>
      </w:pPr>
      <w:r>
        <w:t xml:space="preserve">(в ред. Федерального </w:t>
      </w:r>
      <w:hyperlink r:id="rId193" w:history="1">
        <w:r>
          <w:rPr>
            <w:color w:val="0000FF"/>
          </w:rPr>
          <w:t>закона</w:t>
        </w:r>
      </w:hyperlink>
      <w:r>
        <w:t xml:space="preserve"> от 02.07.2013 N 185-ФЗ)</w:t>
      </w:r>
    </w:p>
    <w:p w:rsidR="000C0048" w:rsidRDefault="000C0048">
      <w:pPr>
        <w:pStyle w:val="ConsPlusNormal"/>
        <w:spacing w:before="220"/>
        <w:ind w:firstLine="540"/>
        <w:jc w:val="both"/>
      </w:pPr>
      <w:r>
        <w:t xml:space="preserve">по другим вопросам, предусмотренным настоящим Кодексом, иными федеральными </w:t>
      </w:r>
      <w:hyperlink r:id="rId194" w:history="1">
        <w:r>
          <w:rPr>
            <w:color w:val="0000FF"/>
          </w:rPr>
          <w:t>законами</w:t>
        </w:r>
      </w:hyperlink>
      <w:r>
        <w:t>, учредительными документами организации, коллективным договором, соглашениями.</w:t>
      </w:r>
    </w:p>
    <w:p w:rsidR="000C0048" w:rsidRDefault="000C0048">
      <w:pPr>
        <w:pStyle w:val="ConsPlusNormal"/>
        <w:jc w:val="both"/>
      </w:pPr>
      <w:r>
        <w:t xml:space="preserve">(в ред. Федерального </w:t>
      </w:r>
      <w:hyperlink r:id="rId195" w:history="1">
        <w:r>
          <w:rPr>
            <w:color w:val="0000FF"/>
          </w:rPr>
          <w:t>закона</w:t>
        </w:r>
      </w:hyperlink>
      <w:r>
        <w:t xml:space="preserve"> от 03.12.2012 N 234-ФЗ)</w:t>
      </w:r>
    </w:p>
    <w:p w:rsidR="000C0048" w:rsidRDefault="000C0048">
      <w:pPr>
        <w:pStyle w:val="ConsPlusNormal"/>
        <w:spacing w:before="220"/>
        <w:ind w:firstLine="540"/>
        <w:jc w:val="both"/>
      </w:pPr>
      <w: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sidR="000C0048" w:rsidRDefault="000C0048">
      <w:pPr>
        <w:pStyle w:val="ConsPlusNormal"/>
        <w:ind w:firstLine="540"/>
        <w:jc w:val="both"/>
      </w:pPr>
    </w:p>
    <w:p w:rsidR="000C0048" w:rsidRDefault="000C0048">
      <w:pPr>
        <w:pStyle w:val="ConsPlusTitle"/>
        <w:ind w:firstLine="540"/>
        <w:jc w:val="both"/>
        <w:outlineLvl w:val="3"/>
      </w:pPr>
      <w:r>
        <w:t>Статья 53.1. Участие представителей работников в заседаниях коллегиального органа управления организации с правом совещательного голоса</w:t>
      </w:r>
    </w:p>
    <w:p w:rsidR="000C0048" w:rsidRDefault="000C0048">
      <w:pPr>
        <w:pStyle w:val="ConsPlusNormal"/>
        <w:ind w:firstLine="540"/>
        <w:jc w:val="both"/>
      </w:pPr>
      <w:r>
        <w:t xml:space="preserve">(введена Федеральным </w:t>
      </w:r>
      <w:hyperlink r:id="rId196" w:history="1">
        <w:r>
          <w:rPr>
            <w:color w:val="0000FF"/>
          </w:rPr>
          <w:t>законом</w:t>
        </w:r>
      </w:hyperlink>
      <w:r>
        <w:t xml:space="preserve"> от 03.08.2018 N 315-ФЗ)</w:t>
      </w:r>
    </w:p>
    <w:p w:rsidR="000C0048" w:rsidRDefault="000C0048">
      <w:pPr>
        <w:pStyle w:val="ConsPlusNormal"/>
        <w:jc w:val="both"/>
      </w:pPr>
    </w:p>
    <w:p w:rsidR="000C0048" w:rsidRDefault="000C0048">
      <w:pPr>
        <w:pStyle w:val="ConsPlusNormal"/>
        <w:ind w:firstLine="540"/>
        <w:jc w:val="both"/>
      </w:pPr>
      <w:r>
        <w:t xml:space="preserve">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w:t>
      </w:r>
      <w:hyperlink r:id="rId197" w:history="1">
        <w:r>
          <w:rPr>
            <w:color w:val="0000FF"/>
          </w:rPr>
          <w:t>законами</w:t>
        </w:r>
      </w:hyperlink>
      <w:r>
        <w:t>, учредительным документом организации, внутренним регламентом, иным внутренним документом организации, коллективным договором, соглашениями.</w:t>
      </w:r>
    </w:p>
    <w:p w:rsidR="000C0048" w:rsidRDefault="000C0048">
      <w:pPr>
        <w:pStyle w:val="ConsPlusNormal"/>
        <w:spacing w:before="220"/>
        <w:ind w:firstLine="540"/>
        <w:jc w:val="both"/>
      </w:pPr>
      <w:r>
        <w:t xml:space="preserve">Назначать представителей работников, полномочных участвовать в заседаниях коллегиального органа управления организации с правом совещательного голоса в соответствии с положениями части первой настоящей статьи, вправе представитель (представительный орган) работников, определяемый в соответствии со </w:t>
      </w:r>
      <w:hyperlink w:anchor="P493" w:history="1">
        <w:r>
          <w:rPr>
            <w:color w:val="0000FF"/>
          </w:rPr>
          <w:t>статьями 29</w:t>
        </w:r>
      </w:hyperlink>
      <w:r>
        <w:t xml:space="preserve"> - </w:t>
      </w:r>
      <w:hyperlink w:anchor="P508" w:history="1">
        <w:r>
          <w:rPr>
            <w:color w:val="0000FF"/>
          </w:rPr>
          <w:t>31</w:t>
        </w:r>
      </w:hyperlink>
      <w:r>
        <w:t xml:space="preserve"> настоящего Кодекса. Решение об их назначении оформляется соответствующим протоколом, который направляется руководителю организации и в соответствующий коллегиальный орган управления организации.</w:t>
      </w:r>
    </w:p>
    <w:p w:rsidR="000C0048" w:rsidRDefault="000C0048">
      <w:pPr>
        <w:pStyle w:val="ConsPlusNormal"/>
        <w:spacing w:before="220"/>
        <w:ind w:firstLine="540"/>
        <w:jc w:val="both"/>
      </w:pPr>
      <w:r>
        <w:t xml:space="preserve">Представители работников, участвующие в заседаниях коллегиального органа управления организации с правом совещательного голоса, несут ответственность за разглашение сведений, составляющих охраняемую законом </w:t>
      </w:r>
      <w:hyperlink r:id="rId198" w:history="1">
        <w:r>
          <w:rPr>
            <w:color w:val="0000FF"/>
          </w:rPr>
          <w:t>тайну</w:t>
        </w:r>
      </w:hyperlink>
      <w:r>
        <w:t xml:space="preserve"> (государственную, служебную, коммерческую или иную), ставшую им известной в связи с этим участием. В случае, если для участия в заседании коллегиального органа управления организации требуется наличие допуска к соответствующей тайне, указанные представители работников должны получить такой допуск в порядке, установленном законодательством Российской Федерации.</w:t>
      </w:r>
    </w:p>
    <w:p w:rsidR="000C0048" w:rsidRDefault="000C0048">
      <w:pPr>
        <w:pStyle w:val="ConsPlusNormal"/>
        <w:jc w:val="both"/>
      </w:pPr>
    </w:p>
    <w:p w:rsidR="000C0048" w:rsidRDefault="000C0048">
      <w:pPr>
        <w:pStyle w:val="ConsPlusTitle"/>
        <w:jc w:val="center"/>
        <w:outlineLvl w:val="2"/>
      </w:pPr>
      <w:bookmarkStart w:id="29" w:name="P784"/>
      <w:bookmarkEnd w:id="29"/>
      <w:r>
        <w:t>Глава 9. ОТВЕТСТВЕННОСТЬ СТОРОН СОЦИАЛЬНОГО ПАРТНЕРСТВА</w:t>
      </w:r>
    </w:p>
    <w:p w:rsidR="000C0048" w:rsidRDefault="000C0048">
      <w:pPr>
        <w:pStyle w:val="ConsPlusNormal"/>
        <w:jc w:val="both"/>
      </w:pPr>
    </w:p>
    <w:p w:rsidR="000C0048" w:rsidRDefault="000C0048">
      <w:pPr>
        <w:pStyle w:val="ConsPlusTitle"/>
        <w:ind w:firstLine="540"/>
        <w:jc w:val="both"/>
        <w:outlineLvl w:val="3"/>
      </w:pPr>
      <w:r>
        <w:t>Статья 54. Ответственность за уклонение от участия в коллективных переговорах, непредоставление информации, необходимой для ведения коллективных переговоров и осуществления контроля за соблюдением коллективного договора, соглашения</w:t>
      </w:r>
    </w:p>
    <w:p w:rsidR="000C0048" w:rsidRDefault="000C0048">
      <w:pPr>
        <w:pStyle w:val="ConsPlusNormal"/>
        <w:jc w:val="both"/>
      </w:pPr>
    </w:p>
    <w:p w:rsidR="000C0048" w:rsidRDefault="000C0048">
      <w:pPr>
        <w:pStyle w:val="ConsPlusNormal"/>
        <w:ind w:firstLine="540"/>
        <w:jc w:val="both"/>
      </w:pPr>
      <w:r>
        <w:t xml:space="preserve">Представители сторон, уклоняющиеся от участия в коллективных переговорах по </w:t>
      </w:r>
      <w:r>
        <w:lastRenderedPageBreak/>
        <w:t>заключению, изменению коллективного договора, соглашения или неправомерно отказавшиеся от подписания согласованного коллективного договора, соглашения, подвергаются штрафу в размере и порядке, которые установлены федеральным законом.</w:t>
      </w:r>
    </w:p>
    <w:p w:rsidR="000C0048" w:rsidRDefault="000C0048">
      <w:pPr>
        <w:pStyle w:val="ConsPlusNormal"/>
        <w:spacing w:before="220"/>
        <w:ind w:firstLine="540"/>
        <w:jc w:val="both"/>
      </w:pPr>
      <w:r>
        <w:t xml:space="preserve">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подвергаются штрафу в размере и порядке, которые установлены федеральным </w:t>
      </w:r>
      <w:hyperlink r:id="rId199" w:history="1">
        <w:r>
          <w:rPr>
            <w:color w:val="0000FF"/>
          </w:rPr>
          <w:t>законом</w:t>
        </w:r>
      </w:hyperlink>
      <w:r>
        <w:t>.</w:t>
      </w:r>
    </w:p>
    <w:p w:rsidR="000C0048" w:rsidRDefault="000C0048">
      <w:pPr>
        <w:pStyle w:val="ConsPlusNormal"/>
        <w:jc w:val="both"/>
      </w:pPr>
    </w:p>
    <w:p w:rsidR="000C0048" w:rsidRDefault="000C0048">
      <w:pPr>
        <w:pStyle w:val="ConsPlusTitle"/>
        <w:ind w:firstLine="540"/>
        <w:jc w:val="both"/>
        <w:outlineLvl w:val="3"/>
      </w:pPr>
      <w:r>
        <w:t>Статья 55. Ответственность за нарушение или невыполнение коллективного договора, соглашения</w:t>
      </w:r>
    </w:p>
    <w:p w:rsidR="000C0048" w:rsidRDefault="000C0048">
      <w:pPr>
        <w:pStyle w:val="ConsPlusNormal"/>
        <w:jc w:val="both"/>
      </w:pPr>
    </w:p>
    <w:p w:rsidR="000C0048" w:rsidRDefault="000C0048">
      <w:pPr>
        <w:pStyle w:val="ConsPlusNormal"/>
        <w:ind w:firstLine="540"/>
        <w:jc w:val="both"/>
      </w:pPr>
      <w:r>
        <w:t xml:space="preserve">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подвергаются штрафу в размере и порядке, которые установлены федеральным </w:t>
      </w:r>
      <w:hyperlink r:id="rId200" w:history="1">
        <w:r>
          <w:rPr>
            <w:color w:val="0000FF"/>
          </w:rPr>
          <w:t>законом</w:t>
        </w:r>
      </w:hyperlink>
      <w:r>
        <w:t>.</w:t>
      </w:r>
    </w:p>
    <w:p w:rsidR="000C0048" w:rsidRDefault="000C0048">
      <w:pPr>
        <w:pStyle w:val="ConsPlusNormal"/>
        <w:jc w:val="both"/>
      </w:pPr>
    </w:p>
    <w:p w:rsidR="000C0048" w:rsidRDefault="000C0048">
      <w:pPr>
        <w:pStyle w:val="ConsPlusTitle"/>
        <w:jc w:val="center"/>
        <w:outlineLvl w:val="0"/>
      </w:pPr>
      <w:r>
        <w:t>ЧАСТЬ ТРЕТЬЯ</w:t>
      </w:r>
    </w:p>
    <w:p w:rsidR="000C0048" w:rsidRDefault="000C0048">
      <w:pPr>
        <w:pStyle w:val="ConsPlusNormal"/>
        <w:jc w:val="both"/>
      </w:pPr>
    </w:p>
    <w:p w:rsidR="000C0048" w:rsidRDefault="000C0048">
      <w:pPr>
        <w:pStyle w:val="ConsPlusTitle"/>
        <w:jc w:val="center"/>
        <w:outlineLvl w:val="1"/>
      </w:pPr>
      <w:bookmarkStart w:id="30" w:name="P797"/>
      <w:bookmarkEnd w:id="30"/>
      <w:r>
        <w:t>Раздел III. ТРУДОВОЙ ДОГОВОР</w:t>
      </w:r>
    </w:p>
    <w:p w:rsidR="000C0048" w:rsidRDefault="000C0048">
      <w:pPr>
        <w:pStyle w:val="ConsPlusNormal"/>
        <w:jc w:val="both"/>
      </w:pPr>
    </w:p>
    <w:p w:rsidR="000C0048" w:rsidRDefault="000C0048">
      <w:pPr>
        <w:pStyle w:val="ConsPlusTitle"/>
        <w:jc w:val="center"/>
        <w:outlineLvl w:val="2"/>
      </w:pPr>
      <w:r>
        <w:t>Глава 10. ОБЩИЕ ПОЛОЖЕНИЯ</w:t>
      </w:r>
    </w:p>
    <w:p w:rsidR="000C0048" w:rsidRDefault="000C0048">
      <w:pPr>
        <w:pStyle w:val="ConsPlusNormal"/>
        <w:jc w:val="both"/>
      </w:pPr>
    </w:p>
    <w:p w:rsidR="000C0048" w:rsidRDefault="000C0048">
      <w:pPr>
        <w:pStyle w:val="ConsPlusTitle"/>
        <w:ind w:firstLine="540"/>
        <w:jc w:val="both"/>
        <w:outlineLvl w:val="3"/>
      </w:pPr>
      <w:r>
        <w:t>Статья 56. Понятие трудового договора. Стороны трудового договора</w:t>
      </w:r>
    </w:p>
    <w:p w:rsidR="000C0048" w:rsidRDefault="000C0048">
      <w:pPr>
        <w:pStyle w:val="ConsPlusNormal"/>
        <w:jc w:val="both"/>
      </w:pPr>
    </w:p>
    <w:p w:rsidR="000C0048" w:rsidRDefault="000C0048">
      <w:pPr>
        <w:pStyle w:val="ConsPlusNormal"/>
        <w:ind w:firstLine="540"/>
        <w:jc w:val="both"/>
      </w:pPr>
      <w: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p>
    <w:p w:rsidR="000C0048" w:rsidRDefault="000C0048">
      <w:pPr>
        <w:pStyle w:val="ConsPlusNormal"/>
        <w:jc w:val="both"/>
      </w:pPr>
      <w:r>
        <w:t xml:space="preserve">(в ред. Федеральных законов от 30.06.2006 </w:t>
      </w:r>
      <w:hyperlink r:id="rId201" w:history="1">
        <w:r>
          <w:rPr>
            <w:color w:val="0000FF"/>
          </w:rPr>
          <w:t>N 90-ФЗ</w:t>
        </w:r>
      </w:hyperlink>
      <w:r>
        <w:t xml:space="preserve">, от 05.05.2014 </w:t>
      </w:r>
      <w:hyperlink r:id="rId202" w:history="1">
        <w:r>
          <w:rPr>
            <w:color w:val="0000FF"/>
          </w:rPr>
          <w:t>N 116-ФЗ</w:t>
        </w:r>
      </w:hyperlink>
      <w:r>
        <w:t>)</w:t>
      </w:r>
    </w:p>
    <w:p w:rsidR="000C0048" w:rsidRDefault="000C0048">
      <w:pPr>
        <w:pStyle w:val="ConsPlusNormal"/>
        <w:spacing w:before="220"/>
        <w:ind w:firstLine="540"/>
        <w:jc w:val="both"/>
      </w:pPr>
      <w:r>
        <w:t>Сторонами трудового договора являются работодатель и работник.</w:t>
      </w:r>
    </w:p>
    <w:p w:rsidR="000C0048" w:rsidRDefault="000C0048">
      <w:pPr>
        <w:pStyle w:val="ConsPlusNormal"/>
        <w:ind w:firstLine="540"/>
        <w:jc w:val="both"/>
      </w:pPr>
    </w:p>
    <w:p w:rsidR="000C0048" w:rsidRDefault="000C0048">
      <w:pPr>
        <w:pStyle w:val="ConsPlusTitle"/>
        <w:ind w:firstLine="540"/>
        <w:jc w:val="both"/>
        <w:outlineLvl w:val="3"/>
      </w:pPr>
      <w:r>
        <w:t>Статья 56.1. Запрещение заемного труда</w:t>
      </w:r>
    </w:p>
    <w:p w:rsidR="000C0048" w:rsidRDefault="000C0048">
      <w:pPr>
        <w:pStyle w:val="ConsPlusNormal"/>
        <w:ind w:firstLine="540"/>
        <w:jc w:val="both"/>
      </w:pPr>
      <w:r>
        <w:t xml:space="preserve">(введена Федеральным </w:t>
      </w:r>
      <w:hyperlink r:id="rId203" w:history="1">
        <w:r>
          <w:rPr>
            <w:color w:val="0000FF"/>
          </w:rPr>
          <w:t>законом</w:t>
        </w:r>
      </w:hyperlink>
      <w:r>
        <w:t xml:space="preserve"> от 05.05.2014 N 116-ФЗ)</w:t>
      </w:r>
    </w:p>
    <w:p w:rsidR="000C0048" w:rsidRDefault="000C0048">
      <w:pPr>
        <w:pStyle w:val="ConsPlusNormal"/>
        <w:jc w:val="both"/>
      </w:pPr>
    </w:p>
    <w:p w:rsidR="000C0048" w:rsidRDefault="000C0048">
      <w:pPr>
        <w:pStyle w:val="ConsPlusNormal"/>
        <w:ind w:firstLine="540"/>
        <w:jc w:val="both"/>
      </w:pPr>
      <w:r>
        <w:t>Заемный труд запрещен.</w:t>
      </w:r>
    </w:p>
    <w:p w:rsidR="000C0048" w:rsidRDefault="000C0048">
      <w:pPr>
        <w:pStyle w:val="ConsPlusNormal"/>
        <w:spacing w:before="220"/>
        <w:ind w:firstLine="540"/>
        <w:jc w:val="both"/>
      </w:pPr>
      <w:r>
        <w:t>Заемный труд - труд, осуществляемый работником по распоряжению работодателя в интересах, под управлением и контролем физического лица или юридического лица, не являющихся работодателем данного работника.</w:t>
      </w:r>
    </w:p>
    <w:p w:rsidR="000C0048" w:rsidRDefault="000C0048">
      <w:pPr>
        <w:pStyle w:val="ConsPlusNormal"/>
        <w:spacing w:before="220"/>
        <w:ind w:firstLine="540"/>
        <w:jc w:val="both"/>
      </w:pPr>
      <w:r>
        <w:t xml:space="preserve">Особенности регулирования труда работников, направленных временно работодателем к другим физическим лицам или юридическим лицам по договору о предоставлении труда работников (персонала), устанавливаются </w:t>
      </w:r>
      <w:hyperlink w:anchor="P4268" w:history="1">
        <w:r>
          <w:rPr>
            <w:color w:val="0000FF"/>
          </w:rPr>
          <w:t>главой 53.1</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r>
        <w:t>Статья 57. Содержание трудового договора</w:t>
      </w:r>
    </w:p>
    <w:p w:rsidR="000C0048" w:rsidRDefault="000C0048">
      <w:pPr>
        <w:pStyle w:val="ConsPlusNormal"/>
        <w:ind w:firstLine="540"/>
        <w:jc w:val="both"/>
      </w:pPr>
      <w:r>
        <w:t xml:space="preserve">(в ред. Федерального </w:t>
      </w:r>
      <w:hyperlink r:id="rId20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bookmarkStart w:id="31" w:name="P817"/>
      <w:bookmarkEnd w:id="31"/>
      <w:r>
        <w:t>В трудовом договоре указываются:</w:t>
      </w:r>
    </w:p>
    <w:p w:rsidR="000C0048" w:rsidRDefault="000C0048">
      <w:pPr>
        <w:pStyle w:val="ConsPlusNormal"/>
        <w:spacing w:before="220"/>
        <w:ind w:firstLine="540"/>
        <w:jc w:val="both"/>
      </w:pPr>
      <w:r>
        <w:lastRenderedPageBreak/>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0C0048" w:rsidRDefault="000C0048">
      <w:pPr>
        <w:pStyle w:val="ConsPlusNormal"/>
        <w:spacing w:before="220"/>
        <w:ind w:firstLine="540"/>
        <w:jc w:val="both"/>
      </w:pPr>
      <w:r>
        <w:t>сведения о документах, удостоверяющих личность работника и работодателя - физического лица;</w:t>
      </w:r>
    </w:p>
    <w:p w:rsidR="000C0048" w:rsidRDefault="000C0048">
      <w:pPr>
        <w:pStyle w:val="ConsPlusNormal"/>
        <w:spacing w:before="220"/>
        <w:ind w:firstLine="540"/>
        <w:jc w:val="both"/>
      </w:pPr>
      <w:r>
        <w:t>идентификационный номер налогоплательщика (для работодателей, за исключением работодателей - физических лиц, не являющихся индивидуальными предпринимателями);</w:t>
      </w:r>
    </w:p>
    <w:p w:rsidR="000C0048" w:rsidRDefault="000C0048">
      <w:pPr>
        <w:pStyle w:val="ConsPlusNormal"/>
        <w:spacing w:before="220"/>
        <w:ind w:firstLine="540"/>
        <w:jc w:val="both"/>
      </w:pPr>
      <w:r>
        <w:t>сведения о представителе работодателя, подписавшем трудовой договор, и основание, в силу которого он наделен соответствующими полномочиями;</w:t>
      </w:r>
    </w:p>
    <w:p w:rsidR="000C0048" w:rsidRDefault="000C0048">
      <w:pPr>
        <w:pStyle w:val="ConsPlusNormal"/>
        <w:spacing w:before="220"/>
        <w:ind w:firstLine="540"/>
        <w:jc w:val="both"/>
      </w:pPr>
      <w:r>
        <w:t>место и дата заключения трудового договора.</w:t>
      </w:r>
    </w:p>
    <w:p w:rsidR="000C0048" w:rsidRDefault="000C0048">
      <w:pPr>
        <w:pStyle w:val="ConsPlusNormal"/>
        <w:spacing w:before="220"/>
        <w:ind w:firstLine="540"/>
        <w:jc w:val="both"/>
      </w:pPr>
      <w:bookmarkStart w:id="32" w:name="P823"/>
      <w:bookmarkEnd w:id="32"/>
      <w:r>
        <w:t>Обязательными для включения в трудовой договор являются следующие условия:</w:t>
      </w:r>
    </w:p>
    <w:p w:rsidR="000C0048" w:rsidRDefault="000C0048">
      <w:pPr>
        <w:pStyle w:val="ConsPlusNormal"/>
        <w:spacing w:before="220"/>
        <w:ind w:firstLine="540"/>
        <w:jc w:val="both"/>
      </w:pPr>
      <w:hyperlink r:id="rId205" w:history="1">
        <w:r>
          <w:rPr>
            <w:color w:val="0000FF"/>
          </w:rPr>
          <w:t>место работы</w:t>
        </w:r>
      </w:hyperlink>
      <w:r>
        <w:t>,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место работы с указанием обособленного структурного подразделения и его местонахождения;</w:t>
      </w:r>
    </w:p>
    <w:p w:rsidR="000C0048" w:rsidRDefault="000C0048">
      <w:pPr>
        <w:pStyle w:val="ConsPlusNormal"/>
        <w:spacing w:before="220"/>
        <w:ind w:firstLine="540"/>
        <w:jc w:val="both"/>
      </w:pPr>
      <w:r>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настоящим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w:t>
      </w:r>
      <w:hyperlink r:id="rId206" w:history="1">
        <w:r>
          <w:rPr>
            <w:color w:val="0000FF"/>
          </w:rPr>
          <w:t>порядке</w:t>
        </w:r>
      </w:hyperlink>
      <w:r>
        <w:t>, устанавливаемом Правительством Российской Федерации, или соответствующим положениям профессиональных стандартов;</w:t>
      </w:r>
    </w:p>
    <w:p w:rsidR="000C0048" w:rsidRDefault="000C0048">
      <w:pPr>
        <w:pStyle w:val="ConsPlusNormal"/>
        <w:jc w:val="both"/>
      </w:pPr>
      <w:r>
        <w:t xml:space="preserve">(в ред. Федеральных законов от 28.02.2008 </w:t>
      </w:r>
      <w:hyperlink r:id="rId207" w:history="1">
        <w:r>
          <w:rPr>
            <w:color w:val="0000FF"/>
          </w:rPr>
          <w:t>N 13-ФЗ</w:t>
        </w:r>
      </w:hyperlink>
      <w:r>
        <w:t xml:space="preserve">, от 03.12.2012 </w:t>
      </w:r>
      <w:hyperlink r:id="rId208" w:history="1">
        <w:r>
          <w:rPr>
            <w:color w:val="0000FF"/>
          </w:rPr>
          <w:t>N 236-ФЗ</w:t>
        </w:r>
      </w:hyperlink>
      <w:r>
        <w:t>)</w:t>
      </w:r>
    </w:p>
    <w:p w:rsidR="000C0048" w:rsidRDefault="000C0048">
      <w:pPr>
        <w:pStyle w:val="ConsPlusNormal"/>
        <w:spacing w:before="220"/>
        <w:ind w:firstLine="540"/>
        <w:jc w:val="both"/>
      </w:pPr>
      <w: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настоящим Кодексом или иным федеральным законом;</w:t>
      </w:r>
    </w:p>
    <w:p w:rsidR="000C0048" w:rsidRDefault="000C0048">
      <w:pPr>
        <w:pStyle w:val="ConsPlusNormal"/>
        <w:spacing w:before="22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0C0048" w:rsidRDefault="000C0048">
      <w:pPr>
        <w:pStyle w:val="ConsPlusNormal"/>
        <w:spacing w:before="22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0C0048" w:rsidRDefault="000C0048">
      <w:pPr>
        <w:pStyle w:val="ConsPlusNormal"/>
        <w:spacing w:before="220"/>
        <w:ind w:firstLine="540"/>
        <w:jc w:val="both"/>
      </w:pPr>
      <w: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0C0048" w:rsidRDefault="000C0048">
      <w:pPr>
        <w:pStyle w:val="ConsPlusNormal"/>
        <w:jc w:val="both"/>
      </w:pPr>
      <w:r>
        <w:t xml:space="preserve">(в ред. Федерального </w:t>
      </w:r>
      <w:hyperlink r:id="rId209" w:history="1">
        <w:r>
          <w:rPr>
            <w:color w:val="0000FF"/>
          </w:rPr>
          <w:t>закона</w:t>
        </w:r>
      </w:hyperlink>
      <w:r>
        <w:t xml:space="preserve"> от 28.12.2013 N 421-ФЗ)</w:t>
      </w:r>
    </w:p>
    <w:p w:rsidR="000C0048" w:rsidRDefault="000C0048">
      <w:pPr>
        <w:pStyle w:val="ConsPlusNormal"/>
        <w:spacing w:before="220"/>
        <w:ind w:firstLine="540"/>
        <w:jc w:val="both"/>
      </w:pPr>
      <w:r>
        <w:t>условия, определяющие в необходимых случаях характер работы (подвижной, разъездной, в пути, другой характер работы);</w:t>
      </w:r>
    </w:p>
    <w:p w:rsidR="000C0048" w:rsidRDefault="000C0048">
      <w:pPr>
        <w:pStyle w:val="ConsPlusNormal"/>
        <w:spacing w:before="220"/>
        <w:ind w:firstLine="540"/>
        <w:jc w:val="both"/>
      </w:pPr>
      <w:r>
        <w:t>условия труда на рабочем месте;</w:t>
      </w:r>
    </w:p>
    <w:p w:rsidR="000C0048" w:rsidRDefault="000C0048">
      <w:pPr>
        <w:pStyle w:val="ConsPlusNormal"/>
        <w:jc w:val="both"/>
      </w:pPr>
      <w:r>
        <w:t xml:space="preserve">(абзац введен Федеральным </w:t>
      </w:r>
      <w:hyperlink r:id="rId210" w:history="1">
        <w:r>
          <w:rPr>
            <w:color w:val="0000FF"/>
          </w:rPr>
          <w:t>законом</w:t>
        </w:r>
      </w:hyperlink>
      <w:r>
        <w:t xml:space="preserve"> от 28.12.2013 N 421-ФЗ)</w:t>
      </w:r>
    </w:p>
    <w:p w:rsidR="000C0048" w:rsidRDefault="000C0048">
      <w:pPr>
        <w:pStyle w:val="ConsPlusNormal"/>
        <w:spacing w:before="220"/>
        <w:ind w:firstLine="540"/>
        <w:jc w:val="both"/>
      </w:pPr>
      <w:r>
        <w:t>условие об обязательном социальном страховании работника в соответствии с настоящим Кодексом и иными федеральными законами;</w:t>
      </w:r>
    </w:p>
    <w:p w:rsidR="000C0048" w:rsidRDefault="000C0048">
      <w:pPr>
        <w:pStyle w:val="ConsPlusNormal"/>
        <w:spacing w:before="220"/>
        <w:ind w:firstLine="540"/>
        <w:jc w:val="both"/>
      </w:pPr>
      <w:r>
        <w:lastRenderedPageBreak/>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0C0048" w:rsidRDefault="000C0048">
      <w:pPr>
        <w:pStyle w:val="ConsPlusNormal"/>
        <w:spacing w:before="220"/>
        <w:ind w:firstLine="540"/>
        <w:jc w:val="both"/>
      </w:pPr>
      <w:bookmarkStart w:id="33" w:name="P837"/>
      <w:bookmarkEnd w:id="33"/>
      <w:r>
        <w:t xml:space="preserve">Если при заключении трудового договора в него не были включены какие-либо сведения и (или) условия из числа предусмотренных </w:t>
      </w:r>
      <w:hyperlink w:anchor="P817" w:history="1">
        <w:r>
          <w:rPr>
            <w:color w:val="0000FF"/>
          </w:rPr>
          <w:t>частями первой</w:t>
        </w:r>
      </w:hyperlink>
      <w:r>
        <w:t xml:space="preserve"> и </w:t>
      </w:r>
      <w:hyperlink w:anchor="P823" w:history="1">
        <w:r>
          <w:rPr>
            <w:color w:val="0000FF"/>
          </w:rPr>
          <w:t>второй</w:t>
        </w:r>
      </w:hyperlink>
      <w:r>
        <w:t xml:space="preserve">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0C0048" w:rsidRDefault="000C0048">
      <w:pPr>
        <w:pStyle w:val="ConsPlusNormal"/>
        <w:spacing w:before="220"/>
        <w:ind w:firstLine="540"/>
        <w:jc w:val="both"/>
      </w:pPr>
      <w:bookmarkStart w:id="34" w:name="P838"/>
      <w:bookmarkEnd w:id="34"/>
      <w: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0C0048" w:rsidRDefault="000C0048">
      <w:pPr>
        <w:pStyle w:val="ConsPlusNormal"/>
        <w:spacing w:before="220"/>
        <w:ind w:firstLine="540"/>
        <w:jc w:val="both"/>
      </w:pPr>
      <w:r>
        <w:t>об уточнении места работы (с указанием структурного подразделения и его местонахождения) и (или) о рабочем месте;</w:t>
      </w:r>
    </w:p>
    <w:p w:rsidR="000C0048" w:rsidRDefault="000C0048">
      <w:pPr>
        <w:pStyle w:val="ConsPlusNormal"/>
        <w:spacing w:before="220"/>
        <w:ind w:firstLine="540"/>
        <w:jc w:val="both"/>
      </w:pPr>
      <w:r>
        <w:t>об испытании;</w:t>
      </w:r>
    </w:p>
    <w:p w:rsidR="000C0048" w:rsidRDefault="000C0048">
      <w:pPr>
        <w:pStyle w:val="ConsPlusNormal"/>
        <w:spacing w:before="220"/>
        <w:ind w:firstLine="540"/>
        <w:jc w:val="both"/>
      </w:pPr>
      <w:r>
        <w:t xml:space="preserve">о неразглашении охраняемой законом </w:t>
      </w:r>
      <w:hyperlink r:id="rId211" w:history="1">
        <w:r>
          <w:rPr>
            <w:color w:val="0000FF"/>
          </w:rPr>
          <w:t>тайны</w:t>
        </w:r>
      </w:hyperlink>
      <w:r>
        <w:t xml:space="preserve"> (государственной, служебной, коммерческой и иной);</w:t>
      </w:r>
    </w:p>
    <w:p w:rsidR="000C0048" w:rsidRDefault="000C0048">
      <w:pPr>
        <w:pStyle w:val="ConsPlusNormal"/>
        <w:spacing w:before="220"/>
        <w:ind w:firstLine="540"/>
        <w:jc w:val="both"/>
      </w:pPr>
      <w: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0C0048" w:rsidRDefault="000C0048">
      <w:pPr>
        <w:pStyle w:val="ConsPlusNormal"/>
        <w:spacing w:before="220"/>
        <w:ind w:firstLine="540"/>
        <w:jc w:val="both"/>
      </w:pPr>
      <w:r>
        <w:t>о видах и об условиях дополнительного страхования работника;</w:t>
      </w:r>
    </w:p>
    <w:p w:rsidR="000C0048" w:rsidRDefault="000C0048">
      <w:pPr>
        <w:pStyle w:val="ConsPlusNormal"/>
        <w:spacing w:before="220"/>
        <w:ind w:firstLine="540"/>
        <w:jc w:val="both"/>
      </w:pPr>
      <w:r>
        <w:t>об улучшении социально-бытовых условий работника и членов его семьи;</w:t>
      </w:r>
    </w:p>
    <w:p w:rsidR="000C0048" w:rsidRDefault="000C0048">
      <w:pPr>
        <w:pStyle w:val="ConsPlusNormal"/>
        <w:spacing w:before="220"/>
        <w:ind w:firstLine="540"/>
        <w:jc w:val="both"/>
      </w:pPr>
      <w: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0C0048" w:rsidRDefault="000C0048">
      <w:pPr>
        <w:pStyle w:val="ConsPlusNormal"/>
        <w:spacing w:before="220"/>
        <w:ind w:firstLine="540"/>
        <w:jc w:val="both"/>
      </w:pPr>
      <w:r>
        <w:t>о дополнительном негосударственном пенсионном обеспечении работника.</w:t>
      </w:r>
    </w:p>
    <w:p w:rsidR="000C0048" w:rsidRDefault="000C0048">
      <w:pPr>
        <w:pStyle w:val="ConsPlusNormal"/>
        <w:jc w:val="both"/>
      </w:pPr>
      <w:r>
        <w:t xml:space="preserve">(абзац введен Федеральным </w:t>
      </w:r>
      <w:hyperlink r:id="rId212" w:history="1">
        <w:r>
          <w:rPr>
            <w:color w:val="0000FF"/>
          </w:rPr>
          <w:t>законом</w:t>
        </w:r>
      </w:hyperlink>
      <w:r>
        <w:t xml:space="preserve"> от 28.12.2013 N 421-ФЗ)</w:t>
      </w:r>
    </w:p>
    <w:p w:rsidR="000C0048" w:rsidRDefault="000C0048">
      <w:pPr>
        <w:pStyle w:val="ConsPlusNormal"/>
        <w:spacing w:before="220"/>
        <w:ind w:firstLine="540"/>
        <w:jc w:val="both"/>
      </w:pPr>
      <w: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0C0048" w:rsidRDefault="000C0048">
      <w:pPr>
        <w:pStyle w:val="ConsPlusNormal"/>
        <w:jc w:val="both"/>
      </w:pPr>
    </w:p>
    <w:p w:rsidR="000C0048" w:rsidRDefault="000C0048">
      <w:pPr>
        <w:pStyle w:val="ConsPlusTitle"/>
        <w:ind w:firstLine="540"/>
        <w:jc w:val="both"/>
        <w:outlineLvl w:val="3"/>
      </w:pPr>
      <w:r>
        <w:t>Статья 58. Срок трудового договора</w:t>
      </w:r>
    </w:p>
    <w:p w:rsidR="000C0048" w:rsidRDefault="000C0048">
      <w:pPr>
        <w:pStyle w:val="ConsPlusNormal"/>
        <w:jc w:val="both"/>
      </w:pPr>
    </w:p>
    <w:p w:rsidR="000C0048" w:rsidRDefault="000C0048">
      <w:pPr>
        <w:pStyle w:val="ConsPlusNormal"/>
        <w:ind w:firstLine="540"/>
        <w:jc w:val="both"/>
      </w:pPr>
      <w:r>
        <w:t>Трудовые договоры могут заключаться:</w:t>
      </w:r>
    </w:p>
    <w:p w:rsidR="000C0048" w:rsidRDefault="000C0048">
      <w:pPr>
        <w:pStyle w:val="ConsPlusNormal"/>
        <w:spacing w:before="220"/>
        <w:ind w:firstLine="540"/>
        <w:jc w:val="both"/>
      </w:pPr>
      <w:r>
        <w:t>1) на неопределенный срок;</w:t>
      </w:r>
    </w:p>
    <w:p w:rsidR="000C0048" w:rsidRDefault="000C0048">
      <w:pPr>
        <w:pStyle w:val="ConsPlusNormal"/>
        <w:spacing w:before="220"/>
        <w:ind w:firstLine="540"/>
        <w:jc w:val="both"/>
      </w:pPr>
      <w:r>
        <w:t>2) на определенный срок не более пяти лет (срочный трудовой договор), если иной срок не установлен настоящим Кодексом и иными федеральными законами.</w:t>
      </w:r>
    </w:p>
    <w:p w:rsidR="000C0048" w:rsidRDefault="000C0048">
      <w:pPr>
        <w:pStyle w:val="ConsPlusNormal"/>
        <w:spacing w:before="220"/>
        <w:ind w:firstLine="540"/>
        <w:jc w:val="both"/>
      </w:pPr>
      <w:r>
        <w:lastRenderedPageBreak/>
        <w:t xml:space="preserve">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w:t>
      </w:r>
      <w:hyperlink w:anchor="P868" w:history="1">
        <w:r>
          <w:rPr>
            <w:color w:val="0000FF"/>
          </w:rPr>
          <w:t>статьи 59</w:t>
        </w:r>
      </w:hyperlink>
      <w:r>
        <w:t xml:space="preserve"> настоящего Кодекса. В случаях, предусмотренных частью второй </w:t>
      </w:r>
      <w:hyperlink w:anchor="P884" w:history="1">
        <w:r>
          <w:rPr>
            <w:color w:val="0000FF"/>
          </w:rPr>
          <w:t>статьи 59</w:t>
        </w:r>
      </w:hyperlink>
      <w:r>
        <w:t xml:space="preserve"> настоящего Кодекса,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0C0048" w:rsidRDefault="000C0048">
      <w:pPr>
        <w:pStyle w:val="ConsPlusNormal"/>
        <w:jc w:val="both"/>
      </w:pPr>
      <w:r>
        <w:t xml:space="preserve">(часть вторая в ред. Федерального </w:t>
      </w:r>
      <w:hyperlink r:id="rId213" w:history="1">
        <w:r>
          <w:rPr>
            <w:color w:val="0000FF"/>
          </w:rPr>
          <w:t>закона</w:t>
        </w:r>
      </w:hyperlink>
      <w:r>
        <w:t xml:space="preserve"> от 30.06.2006 N 90-ФЗ)</w:t>
      </w:r>
    </w:p>
    <w:p w:rsidR="000C0048" w:rsidRDefault="000C0048">
      <w:pPr>
        <w:pStyle w:val="ConsPlusNormal"/>
        <w:spacing w:before="220"/>
        <w:ind w:firstLine="540"/>
        <w:jc w:val="both"/>
      </w:pPr>
      <w:r>
        <w:t>Если в трудовом договоре не оговорен срок его действия, то договор считается заключенным на неопределенный срок.</w:t>
      </w:r>
    </w:p>
    <w:p w:rsidR="000C0048" w:rsidRDefault="000C0048">
      <w:pPr>
        <w:pStyle w:val="ConsPlusNormal"/>
        <w:spacing w:before="220"/>
        <w:ind w:firstLine="540"/>
        <w:jc w:val="both"/>
      </w:pPr>
      <w: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0C0048" w:rsidRDefault="000C0048">
      <w:pPr>
        <w:pStyle w:val="ConsPlusNormal"/>
        <w:jc w:val="both"/>
      </w:pPr>
      <w:r>
        <w:t xml:space="preserve">(часть четвертая в ред. Федерального </w:t>
      </w:r>
      <w:hyperlink r:id="rId214" w:history="1">
        <w:r>
          <w:rPr>
            <w:color w:val="0000FF"/>
          </w:rPr>
          <w:t>закона</w:t>
        </w:r>
      </w:hyperlink>
      <w:r>
        <w:t xml:space="preserve"> от 30.06.2006 N 90-ФЗ)</w:t>
      </w:r>
    </w:p>
    <w:p w:rsidR="000C0048" w:rsidRDefault="000C0048">
      <w:pPr>
        <w:pStyle w:val="ConsPlusNormal"/>
        <w:spacing w:before="220"/>
        <w:ind w:firstLine="540"/>
        <w:jc w:val="both"/>
      </w:pPr>
      <w: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0C0048" w:rsidRDefault="000C0048">
      <w:pPr>
        <w:pStyle w:val="ConsPlusNormal"/>
        <w:jc w:val="both"/>
      </w:pPr>
      <w:r>
        <w:t xml:space="preserve">(в ред. Федерального </w:t>
      </w:r>
      <w:hyperlink r:id="rId215" w:history="1">
        <w:r>
          <w:rPr>
            <w:color w:val="0000FF"/>
          </w:rPr>
          <w:t>закона</w:t>
        </w:r>
      </w:hyperlink>
      <w:r>
        <w:t xml:space="preserve"> от 30.06.2006 N 90-ФЗ)</w:t>
      </w:r>
    </w:p>
    <w:p w:rsidR="000C0048" w:rsidRDefault="000C0048">
      <w:pPr>
        <w:pStyle w:val="ConsPlusNormal"/>
        <w:spacing w:before="220"/>
        <w:ind w:firstLine="540"/>
        <w:jc w:val="both"/>
      </w:pPr>
      <w: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0C0048" w:rsidRDefault="000C0048">
      <w:pPr>
        <w:pStyle w:val="ConsPlusNormal"/>
        <w:jc w:val="both"/>
      </w:pPr>
      <w:r>
        <w:t xml:space="preserve">(в ред. Федерального </w:t>
      </w:r>
      <w:hyperlink r:id="rId21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35" w:name="P865"/>
      <w:bookmarkEnd w:id="35"/>
      <w:r>
        <w:t>Статья 59. Срочный трудовой договор</w:t>
      </w:r>
    </w:p>
    <w:p w:rsidR="000C0048" w:rsidRDefault="000C0048">
      <w:pPr>
        <w:pStyle w:val="ConsPlusNormal"/>
        <w:ind w:firstLine="540"/>
        <w:jc w:val="both"/>
      </w:pPr>
      <w:r>
        <w:t xml:space="preserve">(в ред. Федерального </w:t>
      </w:r>
      <w:hyperlink r:id="rId21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bookmarkStart w:id="36" w:name="P868"/>
      <w:bookmarkEnd w:id="36"/>
      <w:r>
        <w:t>Срочный трудовой договор заключается:</w:t>
      </w:r>
    </w:p>
    <w:p w:rsidR="000C0048" w:rsidRDefault="000C0048">
      <w:pPr>
        <w:pStyle w:val="ConsPlusNormal"/>
        <w:spacing w:before="220"/>
        <w:ind w:firstLine="540"/>
        <w:jc w:val="both"/>
      </w:pPr>
      <w: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0C0048" w:rsidRDefault="000C0048">
      <w:pPr>
        <w:pStyle w:val="ConsPlusNormal"/>
        <w:spacing w:before="220"/>
        <w:ind w:firstLine="540"/>
        <w:jc w:val="both"/>
      </w:pPr>
      <w:r>
        <w:t>на время выполнения временных (до двух месяцев) работ;</w:t>
      </w:r>
    </w:p>
    <w:p w:rsidR="000C0048" w:rsidRDefault="000C0048">
      <w:pPr>
        <w:pStyle w:val="ConsPlusNormal"/>
        <w:spacing w:before="220"/>
        <w:ind w:firstLine="540"/>
        <w:jc w:val="both"/>
      </w:pPr>
      <w:r>
        <w:t xml:space="preserve">для выполнения </w:t>
      </w:r>
      <w:hyperlink w:anchor="P3617" w:history="1">
        <w:r>
          <w:rPr>
            <w:color w:val="0000FF"/>
          </w:rPr>
          <w:t>сезонных работ</w:t>
        </w:r>
      </w:hyperlink>
      <w:r>
        <w:t>, когда в силу природных условий работа может производиться только в течение определенного периода (сезона);</w:t>
      </w:r>
    </w:p>
    <w:p w:rsidR="000C0048" w:rsidRDefault="000C0048">
      <w:pPr>
        <w:pStyle w:val="ConsPlusNormal"/>
        <w:spacing w:before="220"/>
        <w:ind w:firstLine="540"/>
        <w:jc w:val="both"/>
      </w:pPr>
      <w:r>
        <w:t>с лицами, направляемыми на работу за границу;</w:t>
      </w:r>
    </w:p>
    <w:p w:rsidR="000C0048" w:rsidRDefault="000C0048">
      <w:pPr>
        <w:pStyle w:val="ConsPlusNormal"/>
        <w:spacing w:before="220"/>
        <w:ind w:firstLine="540"/>
        <w:jc w:val="both"/>
      </w:pPr>
      <w:r>
        <w:t>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w:t>
      </w:r>
    </w:p>
    <w:p w:rsidR="000C0048" w:rsidRDefault="000C0048">
      <w:pPr>
        <w:pStyle w:val="ConsPlusNormal"/>
        <w:spacing w:before="220"/>
        <w:ind w:firstLine="540"/>
        <w:jc w:val="both"/>
      </w:pPr>
      <w:r>
        <w:t>с лицами, поступающими на работу в организации, созданные на заведомо определенный период или для выполнения заведомо определенной работы;</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абзаца 8 ч. 1 ст. 59 см. </w:t>
            </w:r>
            <w:hyperlink r:id="rId218" w:history="1">
              <w:r>
                <w:rPr>
                  <w:color w:val="0000FF"/>
                </w:rPr>
                <w:t>Постановление</w:t>
              </w:r>
            </w:hyperlink>
            <w:r>
              <w:rPr>
                <w:color w:val="392C69"/>
              </w:rPr>
              <w:t xml:space="preserve"> КС РФ от 19.05.2020 N 25-П.</w:t>
            </w:r>
          </w:p>
        </w:tc>
      </w:tr>
    </w:tbl>
    <w:p w:rsidR="000C0048" w:rsidRDefault="000C0048">
      <w:pPr>
        <w:pStyle w:val="ConsPlusNormal"/>
        <w:spacing w:before="280"/>
        <w:ind w:firstLine="540"/>
        <w:jc w:val="both"/>
      </w:pPr>
      <w:r>
        <w:lastRenderedPageBreak/>
        <w:t>с лицами, принимаемыми для выполнения заведомо определенной работы в случаях, когда ее завершение не может быть определено конкретной датой;</w:t>
      </w:r>
    </w:p>
    <w:p w:rsidR="000C0048" w:rsidRDefault="000C0048">
      <w:pPr>
        <w:pStyle w:val="ConsPlusNormal"/>
        <w:spacing w:before="220"/>
        <w:ind w:firstLine="540"/>
        <w:jc w:val="both"/>
      </w:pPr>
      <w:r>
        <w:t>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rsidR="000C0048" w:rsidRDefault="000C0048">
      <w:pPr>
        <w:pStyle w:val="ConsPlusNormal"/>
        <w:jc w:val="both"/>
      </w:pPr>
      <w:r>
        <w:t xml:space="preserve">(в ред. Федерального </w:t>
      </w:r>
      <w:hyperlink r:id="rId219" w:history="1">
        <w:r>
          <w:rPr>
            <w:color w:val="0000FF"/>
          </w:rPr>
          <w:t>закона</w:t>
        </w:r>
      </w:hyperlink>
      <w:r>
        <w:t xml:space="preserve"> от 02.07.2013 N 185-ФЗ)</w:t>
      </w:r>
    </w:p>
    <w:p w:rsidR="000C0048" w:rsidRDefault="000C0048">
      <w:pPr>
        <w:pStyle w:val="ConsPlusNormal"/>
        <w:spacing w:before="220"/>
        <w:ind w:firstLine="540"/>
        <w:jc w:val="both"/>
      </w:pPr>
      <w:r>
        <w:t>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w:t>
      </w:r>
    </w:p>
    <w:p w:rsidR="000C0048" w:rsidRDefault="000C0048">
      <w:pPr>
        <w:pStyle w:val="ConsPlusNormal"/>
        <w:spacing w:before="220"/>
        <w:ind w:firstLine="540"/>
        <w:jc w:val="both"/>
      </w:pPr>
      <w:r>
        <w:t xml:space="preserve">с лицами, направленными органами службы занятости населения на работы временного характера и </w:t>
      </w:r>
      <w:hyperlink r:id="rId220" w:history="1">
        <w:r>
          <w:rPr>
            <w:color w:val="0000FF"/>
          </w:rPr>
          <w:t>общественные работы</w:t>
        </w:r>
      </w:hyperlink>
      <w:r>
        <w:t>;</w:t>
      </w:r>
    </w:p>
    <w:p w:rsidR="000C0048" w:rsidRDefault="000C0048">
      <w:pPr>
        <w:pStyle w:val="ConsPlusNormal"/>
        <w:spacing w:before="220"/>
        <w:ind w:firstLine="540"/>
        <w:jc w:val="both"/>
      </w:pPr>
      <w:r>
        <w:t xml:space="preserve">с гражданами, направленными для прохождения </w:t>
      </w:r>
      <w:hyperlink r:id="rId221" w:history="1">
        <w:r>
          <w:rPr>
            <w:color w:val="0000FF"/>
          </w:rPr>
          <w:t>альтернативной</w:t>
        </w:r>
      </w:hyperlink>
      <w:r>
        <w:t xml:space="preserve"> гражданской службы;</w:t>
      </w:r>
    </w:p>
    <w:p w:rsidR="000C0048" w:rsidRDefault="000C0048">
      <w:pPr>
        <w:pStyle w:val="ConsPlusNormal"/>
        <w:spacing w:before="220"/>
        <w:ind w:firstLine="540"/>
        <w:jc w:val="both"/>
      </w:pPr>
      <w:r>
        <w:t>в других случаях, предусмотренных настоящим Кодексом или иными федеральными законами.</w:t>
      </w:r>
    </w:p>
    <w:p w:rsidR="000C0048" w:rsidRDefault="000C0048">
      <w:pPr>
        <w:pStyle w:val="ConsPlusNormal"/>
        <w:spacing w:before="220"/>
        <w:ind w:firstLine="540"/>
        <w:jc w:val="both"/>
      </w:pPr>
      <w:bookmarkStart w:id="37" w:name="P884"/>
      <w:bookmarkEnd w:id="37"/>
      <w:r>
        <w:t>По соглашению сторон срочный трудовой договор может заключаться:</w:t>
      </w:r>
    </w:p>
    <w:p w:rsidR="000C0048" w:rsidRDefault="000C0048">
      <w:pPr>
        <w:pStyle w:val="ConsPlusNormal"/>
        <w:spacing w:before="220"/>
        <w:ind w:firstLine="540"/>
        <w:jc w:val="both"/>
      </w:pPr>
      <w:r>
        <w:t>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35 человек (в сфере розничной торговли и бытового обслуживания - 20 человек);</w:t>
      </w:r>
    </w:p>
    <w:p w:rsidR="000C0048" w:rsidRDefault="000C0048">
      <w:pPr>
        <w:pStyle w:val="ConsPlusNormal"/>
        <w:spacing w:before="220"/>
        <w:ind w:firstLine="540"/>
        <w:jc w:val="both"/>
      </w:pPr>
      <w:r>
        <w:t>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0C0048" w:rsidRDefault="000C0048">
      <w:pPr>
        <w:pStyle w:val="ConsPlusNormal"/>
        <w:spacing w:before="220"/>
        <w:ind w:firstLine="540"/>
        <w:jc w:val="both"/>
      </w:pPr>
      <w:r>
        <w:t xml:space="preserve">с лицами, поступающими на работу в организации, расположенные в </w:t>
      </w:r>
      <w:hyperlink r:id="rId222" w:history="1">
        <w:r>
          <w:rPr>
            <w:color w:val="0000FF"/>
          </w:rPr>
          <w:t>районах Крайнего Севера</w:t>
        </w:r>
      </w:hyperlink>
      <w:r>
        <w:t xml:space="preserve"> и приравненных к ним местностях, если это связано с переездом к месту работы;</w:t>
      </w:r>
    </w:p>
    <w:p w:rsidR="000C0048" w:rsidRDefault="000C0048">
      <w:pPr>
        <w:pStyle w:val="ConsPlusNormal"/>
        <w:spacing w:before="220"/>
        <w:ind w:firstLine="540"/>
        <w:jc w:val="both"/>
      </w:pPr>
      <w:r>
        <w:t>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r>
    </w:p>
    <w:p w:rsidR="000C0048" w:rsidRDefault="000C0048">
      <w:pPr>
        <w:pStyle w:val="ConsPlusNormal"/>
        <w:spacing w:before="220"/>
        <w:ind w:firstLine="540"/>
        <w:jc w:val="both"/>
      </w:pPr>
      <w:r>
        <w:t>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0C0048" w:rsidRDefault="000C0048">
      <w:pPr>
        <w:pStyle w:val="ConsPlusNormal"/>
        <w:spacing w:before="220"/>
        <w:ind w:firstLine="540"/>
        <w:jc w:val="both"/>
      </w:pPr>
      <w:r>
        <w:t xml:space="preserve">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в соответствии с </w:t>
      </w:r>
      <w:hyperlink r:id="rId223"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(в ред. Федерального </w:t>
      </w:r>
      <w:hyperlink r:id="rId224" w:history="1">
        <w:r>
          <w:rPr>
            <w:color w:val="0000FF"/>
          </w:rPr>
          <w:t>закона</w:t>
        </w:r>
      </w:hyperlink>
      <w:r>
        <w:t xml:space="preserve"> от 28.02.2008 N 13-ФЗ)</w:t>
      </w:r>
    </w:p>
    <w:p w:rsidR="000C0048" w:rsidRDefault="000C0048">
      <w:pPr>
        <w:pStyle w:val="ConsPlusNormal"/>
        <w:spacing w:before="220"/>
        <w:ind w:firstLine="540"/>
        <w:jc w:val="both"/>
      </w:pPr>
      <w:r>
        <w:t>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rsidR="000C0048" w:rsidRDefault="000C0048">
      <w:pPr>
        <w:pStyle w:val="ConsPlusNormal"/>
        <w:spacing w:before="220"/>
        <w:ind w:firstLine="540"/>
        <w:jc w:val="both"/>
      </w:pPr>
      <w:r>
        <w:t>с лицами, получающими образование по очной форме обучения;</w:t>
      </w:r>
    </w:p>
    <w:p w:rsidR="000C0048" w:rsidRDefault="000C0048">
      <w:pPr>
        <w:pStyle w:val="ConsPlusNormal"/>
        <w:jc w:val="both"/>
      </w:pPr>
      <w:r>
        <w:lastRenderedPageBreak/>
        <w:t xml:space="preserve">(в ред. Федерального </w:t>
      </w:r>
      <w:hyperlink r:id="rId225" w:history="1">
        <w:r>
          <w:rPr>
            <w:color w:val="0000FF"/>
          </w:rPr>
          <w:t>закона</w:t>
        </w:r>
      </w:hyperlink>
      <w:r>
        <w:t xml:space="preserve"> от 02.07.2013 N 185-ФЗ)</w:t>
      </w:r>
    </w:p>
    <w:p w:rsidR="000C0048" w:rsidRDefault="000C0048">
      <w:pPr>
        <w:pStyle w:val="ConsPlusNormal"/>
        <w:spacing w:before="220"/>
        <w:ind w:firstLine="540"/>
        <w:jc w:val="both"/>
      </w:pPr>
      <w:r>
        <w:t>с членами экипажей морских судов, судов внутреннего плавания и судов смешанного (река - море) плавания, зарегистрированных в Российском международном реестре судов;</w:t>
      </w:r>
    </w:p>
    <w:p w:rsidR="000C0048" w:rsidRDefault="000C0048">
      <w:pPr>
        <w:pStyle w:val="ConsPlusNormal"/>
        <w:jc w:val="both"/>
      </w:pPr>
      <w:r>
        <w:t xml:space="preserve">(абзац введен Федеральным </w:t>
      </w:r>
      <w:hyperlink r:id="rId226" w:history="1">
        <w:r>
          <w:rPr>
            <w:color w:val="0000FF"/>
          </w:rPr>
          <w:t>законом</w:t>
        </w:r>
      </w:hyperlink>
      <w:r>
        <w:t xml:space="preserve"> от 07.11.2011 N 305-ФЗ)</w:t>
      </w:r>
    </w:p>
    <w:p w:rsidR="000C0048" w:rsidRDefault="000C0048">
      <w:pPr>
        <w:pStyle w:val="ConsPlusNormal"/>
        <w:spacing w:before="220"/>
        <w:ind w:firstLine="540"/>
        <w:jc w:val="both"/>
      </w:pPr>
      <w:r>
        <w:t>с лицами, поступающими на работу по совместительству;</w:t>
      </w:r>
    </w:p>
    <w:p w:rsidR="000C0048" w:rsidRDefault="000C0048">
      <w:pPr>
        <w:pStyle w:val="ConsPlusNormal"/>
        <w:spacing w:before="220"/>
        <w:ind w:firstLine="540"/>
        <w:jc w:val="both"/>
      </w:pPr>
      <w:r>
        <w:t xml:space="preserve">в других случаях, предусмотренных настоящим Кодексом или иными федеральными </w:t>
      </w:r>
      <w:hyperlink r:id="rId227" w:history="1">
        <w:r>
          <w:rPr>
            <w:color w:val="0000FF"/>
          </w:rPr>
          <w:t>законами</w:t>
        </w:r>
      </w:hyperlink>
      <w:r>
        <w:t>.</w:t>
      </w:r>
    </w:p>
    <w:p w:rsidR="000C0048" w:rsidRDefault="000C0048">
      <w:pPr>
        <w:pStyle w:val="ConsPlusNormal"/>
        <w:jc w:val="both"/>
      </w:pPr>
    </w:p>
    <w:p w:rsidR="000C0048" w:rsidRDefault="000C0048">
      <w:pPr>
        <w:pStyle w:val="ConsPlusTitle"/>
        <w:ind w:firstLine="540"/>
        <w:jc w:val="both"/>
        <w:outlineLvl w:val="3"/>
      </w:pPr>
      <w:r>
        <w:t>Статья 60. Запрещение требовать выполнения работы, не обусловленной трудовым договором</w:t>
      </w:r>
    </w:p>
    <w:p w:rsidR="000C0048" w:rsidRDefault="000C0048">
      <w:pPr>
        <w:pStyle w:val="ConsPlusNormal"/>
        <w:jc w:val="both"/>
      </w:pPr>
    </w:p>
    <w:p w:rsidR="000C0048" w:rsidRDefault="000C0048">
      <w:pPr>
        <w:pStyle w:val="ConsPlusNormal"/>
        <w:ind w:firstLine="540"/>
        <w:jc w:val="both"/>
      </w:pPr>
      <w:r>
        <w:t xml:space="preserve">Запрещается требовать от работника выполнения работы, не обусловленной трудовым договором, за исключением случаев, предусмотренных настоящим </w:t>
      </w:r>
      <w:hyperlink w:anchor="P1099" w:history="1">
        <w:r>
          <w:rPr>
            <w:color w:val="0000FF"/>
          </w:rPr>
          <w:t>Кодексом</w:t>
        </w:r>
      </w:hyperlink>
      <w:r>
        <w:t xml:space="preserve"> и иными федеральными </w:t>
      </w:r>
      <w:hyperlink r:id="rId228" w:history="1">
        <w:r>
          <w:rPr>
            <w:color w:val="0000FF"/>
          </w:rPr>
          <w:t>законами</w:t>
        </w:r>
      </w:hyperlink>
      <w:r>
        <w:t>.</w:t>
      </w:r>
    </w:p>
    <w:p w:rsidR="000C0048" w:rsidRDefault="000C0048">
      <w:pPr>
        <w:pStyle w:val="ConsPlusNormal"/>
        <w:jc w:val="both"/>
      </w:pPr>
    </w:p>
    <w:p w:rsidR="000C0048" w:rsidRDefault="000C0048">
      <w:pPr>
        <w:pStyle w:val="ConsPlusTitle"/>
        <w:ind w:firstLine="540"/>
        <w:jc w:val="both"/>
        <w:outlineLvl w:val="3"/>
      </w:pPr>
      <w:r>
        <w:t>Статья 60.1. Работа по совместительству</w:t>
      </w:r>
    </w:p>
    <w:p w:rsidR="000C0048" w:rsidRDefault="000C0048">
      <w:pPr>
        <w:pStyle w:val="ConsPlusNormal"/>
        <w:ind w:firstLine="540"/>
        <w:jc w:val="both"/>
      </w:pPr>
      <w:r>
        <w:t xml:space="preserve">(введена Федеральным </w:t>
      </w:r>
      <w:hyperlink r:id="rId229"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0C0048" w:rsidRDefault="000C0048">
      <w:pPr>
        <w:pStyle w:val="ConsPlusNormal"/>
        <w:spacing w:before="220"/>
        <w:ind w:firstLine="540"/>
        <w:jc w:val="both"/>
      </w:pPr>
      <w:r>
        <w:t xml:space="preserve">Особенности регулирования труда лиц, работающих по совместительству, определяются </w:t>
      </w:r>
      <w:hyperlink w:anchor="P3539" w:history="1">
        <w:r>
          <w:rPr>
            <w:color w:val="0000FF"/>
          </w:rPr>
          <w:t>главой 44</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bookmarkStart w:id="38" w:name="P910"/>
      <w:bookmarkEnd w:id="38"/>
      <w:r>
        <w:t>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rsidR="000C0048" w:rsidRDefault="000C0048">
      <w:pPr>
        <w:pStyle w:val="ConsPlusNormal"/>
        <w:ind w:firstLine="540"/>
        <w:jc w:val="both"/>
      </w:pPr>
      <w:r>
        <w:t xml:space="preserve">(введена Федеральным </w:t>
      </w:r>
      <w:hyperlink r:id="rId230"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w:t>
      </w:r>
      <w:hyperlink w:anchor="P2034" w:history="1">
        <w:r>
          <w:rPr>
            <w:color w:val="0000FF"/>
          </w:rPr>
          <w:t>(статья 151</w:t>
        </w:r>
      </w:hyperlink>
      <w:r>
        <w:t xml:space="preserve"> настоящего Кодекса).</w:t>
      </w:r>
    </w:p>
    <w:p w:rsidR="000C0048" w:rsidRDefault="000C0048">
      <w:pPr>
        <w:pStyle w:val="ConsPlusNormal"/>
        <w:spacing w:before="220"/>
        <w:ind w:firstLine="540"/>
        <w:jc w:val="both"/>
      </w:pPr>
      <w: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0C0048" w:rsidRDefault="000C0048">
      <w:pPr>
        <w:pStyle w:val="ConsPlusNormal"/>
        <w:spacing w:before="220"/>
        <w:ind w:firstLine="540"/>
        <w:jc w:val="both"/>
      </w:pPr>
      <w: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0C0048" w:rsidRDefault="000C0048">
      <w:pPr>
        <w:pStyle w:val="ConsPlusNormal"/>
        <w:spacing w:before="220"/>
        <w:ind w:firstLine="540"/>
        <w:jc w:val="both"/>
      </w:pPr>
      <w: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0C0048" w:rsidRDefault="000C0048">
      <w:pPr>
        <w:pStyle w:val="ConsPlusNormal"/>
        <w:jc w:val="both"/>
      </w:pPr>
    </w:p>
    <w:p w:rsidR="000C0048" w:rsidRDefault="000C0048">
      <w:pPr>
        <w:pStyle w:val="ConsPlusTitle"/>
        <w:ind w:firstLine="540"/>
        <w:jc w:val="both"/>
        <w:outlineLvl w:val="3"/>
      </w:pPr>
      <w:r>
        <w:t>Статья 61. Вступление трудового договора в силу</w:t>
      </w:r>
    </w:p>
    <w:p w:rsidR="000C0048" w:rsidRDefault="000C0048">
      <w:pPr>
        <w:pStyle w:val="ConsPlusNormal"/>
        <w:jc w:val="both"/>
      </w:pPr>
    </w:p>
    <w:p w:rsidR="000C0048" w:rsidRDefault="000C0048">
      <w:pPr>
        <w:pStyle w:val="ConsPlusNormal"/>
        <w:ind w:firstLine="540"/>
        <w:jc w:val="both"/>
      </w:pPr>
      <w:r>
        <w:lastRenderedPageBreak/>
        <w:t xml:space="preserve">Трудовой договор вступает в силу со дня его подписания работником и работодателем, если иное не установлено настоящим Кодексом, другими федеральными </w:t>
      </w:r>
      <w:hyperlink r:id="rId231" w:history="1">
        <w:r>
          <w:rPr>
            <w:color w:val="0000FF"/>
          </w:rPr>
          <w:t>законами</w:t>
        </w:r>
      </w:hyperlink>
      <w:r>
        <w:t xml:space="preserve">, иными нормативными правовыми </w:t>
      </w:r>
      <w:hyperlink r:id="rId232" w:history="1">
        <w:r>
          <w:rPr>
            <w:color w:val="0000FF"/>
          </w:rPr>
          <w:t>актами</w:t>
        </w:r>
      </w:hyperlink>
      <w:r>
        <w:t xml:space="preserve">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0C0048" w:rsidRDefault="000C0048">
      <w:pPr>
        <w:pStyle w:val="ConsPlusNormal"/>
        <w:jc w:val="both"/>
      </w:pPr>
      <w:r>
        <w:t xml:space="preserve">(в ред. Федеральных законов от 30.06.2006 </w:t>
      </w:r>
      <w:hyperlink r:id="rId233" w:history="1">
        <w:r>
          <w:rPr>
            <w:color w:val="0000FF"/>
          </w:rPr>
          <w:t>N 90-ФЗ</w:t>
        </w:r>
      </w:hyperlink>
      <w:r>
        <w:t xml:space="preserve">, от 28.12.2013 </w:t>
      </w:r>
      <w:hyperlink r:id="rId234" w:history="1">
        <w:r>
          <w:rPr>
            <w:color w:val="0000FF"/>
          </w:rPr>
          <w:t>N 421-ФЗ</w:t>
        </w:r>
      </w:hyperlink>
      <w:r>
        <w:t>)</w:t>
      </w:r>
    </w:p>
    <w:p w:rsidR="000C0048" w:rsidRDefault="000C0048">
      <w:pPr>
        <w:pStyle w:val="ConsPlusNormal"/>
        <w:spacing w:before="220"/>
        <w:ind w:firstLine="540"/>
        <w:jc w:val="both"/>
      </w:pPr>
      <w:bookmarkStart w:id="39" w:name="P922"/>
      <w:bookmarkEnd w:id="39"/>
      <w:r>
        <w:t>Работник обязан приступить к исполнению трудовых обязанностей со дня, определенного трудовым договором.</w:t>
      </w:r>
    </w:p>
    <w:p w:rsidR="000C0048" w:rsidRDefault="000C0048">
      <w:pPr>
        <w:pStyle w:val="ConsPlusNormal"/>
        <w:spacing w:before="220"/>
        <w:ind w:firstLine="540"/>
        <w:jc w:val="both"/>
      </w:pPr>
      <w:bookmarkStart w:id="40" w:name="P923"/>
      <w:bookmarkEnd w:id="40"/>
      <w: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0C0048" w:rsidRDefault="000C0048">
      <w:pPr>
        <w:pStyle w:val="ConsPlusNormal"/>
        <w:jc w:val="both"/>
      </w:pPr>
      <w:r>
        <w:t xml:space="preserve">(в ред. Федерального </w:t>
      </w:r>
      <w:hyperlink r:id="rId235" w:history="1">
        <w:r>
          <w:rPr>
            <w:color w:val="0000FF"/>
          </w:rPr>
          <w:t>закона</w:t>
        </w:r>
      </w:hyperlink>
      <w:r>
        <w:t xml:space="preserve"> от 30.06.2006 N 90-ФЗ)</w:t>
      </w:r>
    </w:p>
    <w:p w:rsidR="000C0048" w:rsidRDefault="000C0048">
      <w:pPr>
        <w:pStyle w:val="ConsPlusNormal"/>
        <w:spacing w:before="220"/>
        <w:ind w:firstLine="540"/>
        <w:jc w:val="both"/>
      </w:pPr>
      <w:r>
        <w:t xml:space="preserve">Если работник не приступил к работе в день начала работы, установленный в соответствии с </w:t>
      </w:r>
      <w:hyperlink w:anchor="P922" w:history="1">
        <w:r>
          <w:rPr>
            <w:color w:val="0000FF"/>
          </w:rPr>
          <w:t>частью второй</w:t>
        </w:r>
      </w:hyperlink>
      <w:r>
        <w:t xml:space="preserve"> или </w:t>
      </w:r>
      <w:hyperlink w:anchor="P923" w:history="1">
        <w:r>
          <w:rPr>
            <w:color w:val="0000FF"/>
          </w:rPr>
          <w:t>третьей</w:t>
        </w:r>
      </w:hyperlink>
      <w:r>
        <w:t xml:space="preserve">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w:t>
      </w:r>
      <w:hyperlink r:id="rId236" w:history="1">
        <w:r>
          <w:rPr>
            <w:color w:val="0000FF"/>
          </w:rPr>
          <w:t>обеспечения</w:t>
        </w:r>
      </w:hyperlink>
      <w:r>
        <w:t xml:space="preserve">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0C0048" w:rsidRDefault="000C0048">
      <w:pPr>
        <w:pStyle w:val="ConsPlusNormal"/>
        <w:jc w:val="both"/>
      </w:pPr>
      <w:r>
        <w:t xml:space="preserve">(часть четвертая в ред. Федерального </w:t>
      </w:r>
      <w:hyperlink r:id="rId23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41" w:name="P928"/>
      <w:bookmarkEnd w:id="41"/>
      <w:r>
        <w:t>Статья 62. Выдача документов, связанных с работой, и их копий</w:t>
      </w:r>
    </w:p>
    <w:p w:rsidR="000C0048" w:rsidRDefault="000C0048">
      <w:pPr>
        <w:pStyle w:val="ConsPlusNormal"/>
        <w:ind w:firstLine="540"/>
        <w:jc w:val="both"/>
      </w:pPr>
      <w:r>
        <w:t xml:space="preserve">(в ред. Федерального </w:t>
      </w:r>
      <w:hyperlink r:id="rId238" w:history="1">
        <w:r>
          <w:rPr>
            <w:color w:val="0000FF"/>
          </w:rPr>
          <w:t>закона</w:t>
        </w:r>
      </w:hyperlink>
      <w:r>
        <w:t xml:space="preserve"> от 16.12.2019 N 439-ФЗ)</w:t>
      </w:r>
    </w:p>
    <w:p w:rsidR="000C0048" w:rsidRDefault="000C0048">
      <w:pPr>
        <w:pStyle w:val="ConsPlusNormal"/>
        <w:ind w:firstLine="540"/>
        <w:jc w:val="both"/>
      </w:pPr>
    </w:p>
    <w:p w:rsidR="000C0048" w:rsidRDefault="000C0048">
      <w:pPr>
        <w:pStyle w:val="ConsPlusNormal"/>
        <w:ind w:firstLine="540"/>
        <w:jc w:val="both"/>
      </w:pPr>
      <w:r>
        <w:t xml:space="preserve">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настоящим </w:t>
      </w:r>
      <w:hyperlink w:anchor="P3758" w:history="1">
        <w:r>
          <w:rPr>
            <w:color w:val="0000FF"/>
          </w:rPr>
          <w:t>Кодексом</w:t>
        </w:r>
      </w:hyperlink>
      <w:r>
        <w:t>,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настоящим Кодексом, иным федеральным законом трудовая книжка на работника не ведется);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rsidR="000C0048" w:rsidRDefault="000C0048">
      <w:pPr>
        <w:pStyle w:val="ConsPlusNormal"/>
        <w:spacing w:before="220"/>
        <w:ind w:firstLine="540"/>
        <w:jc w:val="both"/>
      </w:pPr>
      <w:r>
        <w:t>Работник, которому работодатель выдал трудовую книжку в соответствии с частью первой настоящей статьи,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
    <w:p w:rsidR="000C0048" w:rsidRDefault="000C0048">
      <w:pPr>
        <w:pStyle w:val="ConsPlusNormal"/>
        <w:spacing w:before="220"/>
        <w:ind w:firstLine="540"/>
        <w:jc w:val="both"/>
      </w:pPr>
      <w:r>
        <w:t>Сведения о трудовой деятельности (</w:t>
      </w:r>
      <w:hyperlink w:anchor="P1005" w:history="1">
        <w:r>
          <w:rPr>
            <w:color w:val="0000FF"/>
          </w:rPr>
          <w:t>статья 66.1</w:t>
        </w:r>
      </w:hyperlink>
      <w:r>
        <w:t xml:space="preserve"> настоящего Кодекса) у данного работодателя предоставляются работнику в порядке, установленном </w:t>
      </w:r>
      <w:hyperlink w:anchor="P1005" w:history="1">
        <w:r>
          <w:rPr>
            <w:color w:val="0000FF"/>
          </w:rPr>
          <w:t>статьями 66.1</w:t>
        </w:r>
      </w:hyperlink>
      <w:r>
        <w:t xml:space="preserve"> и </w:t>
      </w:r>
      <w:hyperlink w:anchor="P1306" w:history="1">
        <w:r>
          <w:rPr>
            <w:color w:val="0000FF"/>
          </w:rPr>
          <w:t>84.1</w:t>
        </w:r>
      </w:hyperlink>
      <w:r>
        <w:t xml:space="preserve"> настоящего Кодекса.</w:t>
      </w:r>
    </w:p>
    <w:p w:rsidR="000C0048" w:rsidRDefault="000C0048">
      <w:pPr>
        <w:pStyle w:val="ConsPlusNormal"/>
        <w:ind w:firstLine="540"/>
        <w:jc w:val="both"/>
      </w:pPr>
    </w:p>
    <w:p w:rsidR="000C0048" w:rsidRDefault="000C0048">
      <w:pPr>
        <w:pStyle w:val="ConsPlusTitle"/>
        <w:jc w:val="center"/>
        <w:outlineLvl w:val="2"/>
      </w:pPr>
      <w:r>
        <w:t>Глава 11. ЗАКЛЮЧЕНИЕ ТРУДОВОГО ДОГОВОРА</w:t>
      </w:r>
    </w:p>
    <w:p w:rsidR="000C0048" w:rsidRDefault="000C0048">
      <w:pPr>
        <w:pStyle w:val="ConsPlusNormal"/>
        <w:jc w:val="both"/>
      </w:pPr>
    </w:p>
    <w:p w:rsidR="000C0048" w:rsidRDefault="000C0048">
      <w:pPr>
        <w:pStyle w:val="ConsPlusTitle"/>
        <w:ind w:firstLine="540"/>
        <w:jc w:val="both"/>
        <w:outlineLvl w:val="3"/>
      </w:pPr>
      <w:bookmarkStart w:id="42" w:name="P937"/>
      <w:bookmarkEnd w:id="42"/>
      <w:r>
        <w:t>Статья 63. Возраст, с которого допускается заключение трудового договора</w:t>
      </w:r>
    </w:p>
    <w:p w:rsidR="000C0048" w:rsidRDefault="000C0048">
      <w:pPr>
        <w:pStyle w:val="ConsPlusNormal"/>
        <w:jc w:val="both"/>
      </w:pPr>
    </w:p>
    <w:p w:rsidR="000C0048" w:rsidRDefault="000C0048">
      <w:pPr>
        <w:pStyle w:val="ConsPlusNormal"/>
        <w:ind w:firstLine="540"/>
        <w:jc w:val="both"/>
      </w:pPr>
      <w:r>
        <w:t>Заключение трудового договора допускается с лицами, достигшими возраста шестнадцати лет, за исключением случаев, предусмотренных настоящим Кодексом, другими федеральными законами.</w:t>
      </w:r>
    </w:p>
    <w:p w:rsidR="000C0048" w:rsidRDefault="000C0048">
      <w:pPr>
        <w:pStyle w:val="ConsPlusNormal"/>
        <w:jc w:val="both"/>
      </w:pPr>
      <w:r>
        <w:t xml:space="preserve">(в ред. Федеральных законов от 23.07.2013 </w:t>
      </w:r>
      <w:hyperlink r:id="rId239" w:history="1">
        <w:r>
          <w:rPr>
            <w:color w:val="0000FF"/>
          </w:rPr>
          <w:t>N 204-ФЗ</w:t>
        </w:r>
      </w:hyperlink>
      <w:r>
        <w:t xml:space="preserve">, от 01.12.2014 </w:t>
      </w:r>
      <w:hyperlink r:id="rId240" w:history="1">
        <w:r>
          <w:rPr>
            <w:color w:val="0000FF"/>
          </w:rPr>
          <w:t>N 409-ФЗ</w:t>
        </w:r>
      </w:hyperlink>
      <w:r>
        <w:t>)</w:t>
      </w:r>
    </w:p>
    <w:p w:rsidR="000C0048" w:rsidRDefault="000C0048">
      <w:pPr>
        <w:pStyle w:val="ConsPlusNormal"/>
        <w:spacing w:before="220"/>
        <w:ind w:firstLine="540"/>
        <w:jc w:val="both"/>
      </w:pPr>
      <w:bookmarkStart w:id="43" w:name="P941"/>
      <w:bookmarkEnd w:id="43"/>
      <w:r>
        <w:t xml:space="preserve">Лица, получившие общее образование и достигшие возраста пятнадцати лет, могут </w:t>
      </w:r>
      <w:r>
        <w:lastRenderedPageBreak/>
        <w:t xml:space="preserve">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w:t>
      </w:r>
      <w:hyperlink r:id="rId241" w:history="1">
        <w:r>
          <w:rPr>
            <w:color w:val="0000FF"/>
          </w:rPr>
          <w:t>законом</w:t>
        </w:r>
      </w:hyperlink>
      <w:r>
        <w:t xml:space="preserve">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w:t>
      </w:r>
    </w:p>
    <w:p w:rsidR="000C0048" w:rsidRDefault="000C0048">
      <w:pPr>
        <w:pStyle w:val="ConsPlusNormal"/>
        <w:jc w:val="both"/>
      </w:pPr>
      <w:r>
        <w:t xml:space="preserve">(часть вторая в ред. Федерального </w:t>
      </w:r>
      <w:hyperlink r:id="rId242" w:history="1">
        <w:r>
          <w:rPr>
            <w:color w:val="0000FF"/>
          </w:rPr>
          <w:t>закона</w:t>
        </w:r>
      </w:hyperlink>
      <w:r>
        <w:t xml:space="preserve"> от 01.07.2017 N 139-ФЗ)</w:t>
      </w:r>
    </w:p>
    <w:p w:rsidR="000C0048" w:rsidRDefault="000C0048">
      <w:pPr>
        <w:pStyle w:val="ConsPlusNormal"/>
        <w:spacing w:before="220"/>
        <w:ind w:firstLine="540"/>
        <w:jc w:val="both"/>
      </w:pPr>
      <w:r>
        <w:t>С письменного согласия одного из родителей (попечителя) и органа опеки и попечительства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0C0048" w:rsidRDefault="000C0048">
      <w:pPr>
        <w:pStyle w:val="ConsPlusNormal"/>
        <w:jc w:val="both"/>
      </w:pPr>
      <w:r>
        <w:t xml:space="preserve">(часть третья в ред. Федерального </w:t>
      </w:r>
      <w:hyperlink r:id="rId243" w:history="1">
        <w:r>
          <w:rPr>
            <w:color w:val="0000FF"/>
          </w:rPr>
          <w:t>закона</w:t>
        </w:r>
      </w:hyperlink>
      <w:r>
        <w:t xml:space="preserve"> от 01.07.2017 N 139-ФЗ)</w:t>
      </w:r>
    </w:p>
    <w:p w:rsidR="000C0048" w:rsidRDefault="000C0048">
      <w:pPr>
        <w:pStyle w:val="ConsPlusNormal"/>
        <w:spacing w:before="220"/>
        <w:ind w:firstLine="540"/>
        <w:jc w:val="both"/>
      </w:pPr>
      <w:r>
        <w:t>В организациях кинематографии, театрах, театральных и концертных организациях, цирках допускается с согласия одного из родителей (опекуна) и разрешения органа опеки и попечительства заключение трудового договора с лицами, не достигшими возраста четырнадцати лет, для участия в создании и (или) исполнении (экспонировании) произведений без ущерба здоровью и нравственному развитию.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выполняться работа.</w:t>
      </w:r>
    </w:p>
    <w:p w:rsidR="000C0048" w:rsidRDefault="000C0048">
      <w:pPr>
        <w:pStyle w:val="ConsPlusNormal"/>
        <w:jc w:val="both"/>
      </w:pPr>
      <w:r>
        <w:t xml:space="preserve">(в ред. Федерального </w:t>
      </w:r>
      <w:hyperlink r:id="rId24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64. Гарантии при заключении трудового договора</w:t>
      </w:r>
    </w:p>
    <w:p w:rsidR="000C0048" w:rsidRDefault="000C0048">
      <w:pPr>
        <w:pStyle w:val="ConsPlusNormal"/>
        <w:jc w:val="both"/>
      </w:pPr>
    </w:p>
    <w:p w:rsidR="000C0048" w:rsidRDefault="000C0048">
      <w:pPr>
        <w:pStyle w:val="ConsPlusNormal"/>
        <w:ind w:firstLine="540"/>
        <w:jc w:val="both"/>
      </w:pPr>
      <w:r>
        <w:t>Запрещается необоснованный отказ в заключении трудового договора.</w:t>
      </w:r>
    </w:p>
    <w:p w:rsidR="000C0048" w:rsidRDefault="000C0048">
      <w:pPr>
        <w:pStyle w:val="ConsPlusNormal"/>
        <w:spacing w:before="220"/>
        <w:ind w:firstLine="540"/>
        <w:jc w:val="both"/>
      </w:pPr>
      <w:r>
        <w:t xml:space="preserve">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w:t>
      </w:r>
      <w:hyperlink r:id="rId245" w:history="1">
        <w:r>
          <w:rPr>
            <w:color w:val="0000FF"/>
          </w:rPr>
          <w:t>деловыми качествами</w:t>
        </w:r>
      </w:hyperlink>
      <w:r>
        <w:t xml:space="preserve">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0C0048" w:rsidRDefault="000C0048">
      <w:pPr>
        <w:pStyle w:val="ConsPlusNormal"/>
        <w:jc w:val="both"/>
      </w:pPr>
      <w:r>
        <w:t xml:space="preserve">(в ред. Федеральных законов от 30.06.2006 </w:t>
      </w:r>
      <w:hyperlink r:id="rId246" w:history="1">
        <w:r>
          <w:rPr>
            <w:color w:val="0000FF"/>
          </w:rPr>
          <w:t>N 90-ФЗ</w:t>
        </w:r>
      </w:hyperlink>
      <w:r>
        <w:t xml:space="preserve">, от 02.07.2013 </w:t>
      </w:r>
      <w:hyperlink r:id="rId247" w:history="1">
        <w:r>
          <w:rPr>
            <w:color w:val="0000FF"/>
          </w:rPr>
          <w:t>N 162-ФЗ</w:t>
        </w:r>
      </w:hyperlink>
      <w:r>
        <w:t>)</w:t>
      </w:r>
    </w:p>
    <w:p w:rsidR="000C0048" w:rsidRDefault="000C0048">
      <w:pPr>
        <w:pStyle w:val="ConsPlusNormal"/>
        <w:spacing w:before="220"/>
        <w:ind w:firstLine="540"/>
        <w:jc w:val="both"/>
      </w:pPr>
      <w:r>
        <w:t>Запрещается отказывать в заключении трудового договора женщинам по мотивам, связанным с беременностью или наличием детей.</w:t>
      </w:r>
    </w:p>
    <w:p w:rsidR="000C0048" w:rsidRDefault="000C0048">
      <w:pPr>
        <w:pStyle w:val="ConsPlusNormal"/>
        <w:spacing w:before="220"/>
        <w:ind w:firstLine="540"/>
        <w:jc w:val="both"/>
      </w:pPr>
      <w:bookmarkStart w:id="44" w:name="P954"/>
      <w:bookmarkEnd w:id="44"/>
      <w: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0C0048" w:rsidRDefault="000C0048">
      <w:pPr>
        <w:pStyle w:val="ConsPlusNormal"/>
        <w:spacing w:before="220"/>
        <w:ind w:firstLine="540"/>
        <w:jc w:val="both"/>
      </w:pPr>
      <w:r>
        <w:t>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rsidR="000C0048" w:rsidRDefault="000C0048">
      <w:pPr>
        <w:pStyle w:val="ConsPlusNormal"/>
        <w:jc w:val="both"/>
      </w:pPr>
      <w:r>
        <w:t xml:space="preserve">(часть пятая в ред. Федерального </w:t>
      </w:r>
      <w:hyperlink r:id="rId248" w:history="1">
        <w:r>
          <w:rPr>
            <w:color w:val="0000FF"/>
          </w:rPr>
          <w:t>закона</w:t>
        </w:r>
      </w:hyperlink>
      <w:r>
        <w:t xml:space="preserve"> от 29.06.2015 N 200-ФЗ)</w:t>
      </w:r>
    </w:p>
    <w:p w:rsidR="000C0048" w:rsidRDefault="000C0048">
      <w:pPr>
        <w:pStyle w:val="ConsPlusNormal"/>
        <w:spacing w:before="220"/>
        <w:ind w:firstLine="540"/>
        <w:jc w:val="both"/>
      </w:pPr>
      <w:r>
        <w:t>Отказ в заключении трудового договора может быть обжалован в суд.</w:t>
      </w:r>
    </w:p>
    <w:p w:rsidR="000C0048" w:rsidRDefault="000C0048">
      <w:pPr>
        <w:pStyle w:val="ConsPlusNormal"/>
        <w:jc w:val="both"/>
      </w:pPr>
      <w:r>
        <w:t xml:space="preserve">(в ред. Федерального </w:t>
      </w:r>
      <w:hyperlink r:id="rId249"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Title"/>
        <w:ind w:firstLine="540"/>
        <w:jc w:val="both"/>
        <w:outlineLvl w:val="3"/>
      </w:pPr>
      <w:r>
        <w:t>Статья 64.1. Условия заключения трудового договора с бывшими государственными и муниципальными служащими</w:t>
      </w:r>
    </w:p>
    <w:p w:rsidR="000C0048" w:rsidRDefault="000C0048">
      <w:pPr>
        <w:pStyle w:val="ConsPlusNormal"/>
        <w:ind w:firstLine="540"/>
        <w:jc w:val="both"/>
      </w:pPr>
      <w:r>
        <w:t xml:space="preserve">(в ред. Федерального </w:t>
      </w:r>
      <w:hyperlink r:id="rId250" w:history="1">
        <w:r>
          <w:rPr>
            <w:color w:val="0000FF"/>
          </w:rPr>
          <w:t>закона</w:t>
        </w:r>
      </w:hyperlink>
      <w:r>
        <w:t xml:space="preserve"> от 21.11.2011 N 329-ФЗ)</w:t>
      </w:r>
    </w:p>
    <w:p w:rsidR="000C0048" w:rsidRDefault="000C0048">
      <w:pPr>
        <w:pStyle w:val="ConsPlusNormal"/>
        <w:ind w:firstLine="540"/>
        <w:jc w:val="both"/>
      </w:pPr>
    </w:p>
    <w:p w:rsidR="000C0048" w:rsidRDefault="000C0048">
      <w:pPr>
        <w:pStyle w:val="ConsPlusNormal"/>
        <w:ind w:firstLine="540"/>
        <w:jc w:val="both"/>
      </w:pPr>
      <w:r>
        <w:t xml:space="preserve">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w:t>
      </w:r>
      <w:hyperlink r:id="rId251"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0C0048" w:rsidRDefault="000C0048">
      <w:pPr>
        <w:pStyle w:val="ConsPlusNormal"/>
        <w:spacing w:before="220"/>
        <w:ind w:firstLine="540"/>
        <w:jc w:val="both"/>
      </w:pPr>
      <w: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rsidR="000C0048" w:rsidRDefault="000C0048">
      <w:pPr>
        <w:pStyle w:val="ConsPlusNormal"/>
        <w:spacing w:before="220"/>
        <w:ind w:firstLine="540"/>
        <w:jc w:val="both"/>
      </w:pPr>
      <w:r>
        <w:t xml:space="preserve">Работодатель при заключении трудового договора с гражданами, замещавшими должности государственной или муниципальной службы, </w:t>
      </w:r>
      <w:hyperlink r:id="rId252"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253" w:history="1">
        <w:r>
          <w:rPr>
            <w:color w:val="0000FF"/>
          </w:rPr>
          <w:t>порядке</w:t>
        </w:r>
      </w:hyperlink>
      <w:r>
        <w:t>, устанавливаемом нормативными правовыми актами Российской Федерации.</w:t>
      </w:r>
    </w:p>
    <w:p w:rsidR="000C0048" w:rsidRDefault="000C0048">
      <w:pPr>
        <w:pStyle w:val="ConsPlusNormal"/>
        <w:jc w:val="both"/>
      </w:pPr>
    </w:p>
    <w:p w:rsidR="000C0048" w:rsidRDefault="000C0048">
      <w:pPr>
        <w:pStyle w:val="ConsPlusTitle"/>
        <w:ind w:firstLine="540"/>
        <w:jc w:val="both"/>
        <w:outlineLvl w:val="3"/>
      </w:pPr>
      <w:bookmarkStart w:id="45" w:name="P967"/>
      <w:bookmarkEnd w:id="45"/>
      <w:r>
        <w:t>Статья 65. Документы, предъявляемые при заключении трудового договора</w:t>
      </w:r>
    </w:p>
    <w:p w:rsidR="000C0048" w:rsidRDefault="000C0048">
      <w:pPr>
        <w:pStyle w:val="ConsPlusNormal"/>
        <w:jc w:val="both"/>
      </w:pPr>
    </w:p>
    <w:p w:rsidR="000C0048" w:rsidRDefault="000C0048">
      <w:pPr>
        <w:pStyle w:val="ConsPlusNormal"/>
        <w:ind w:firstLine="540"/>
        <w:jc w:val="both"/>
      </w:pPr>
      <w:r>
        <w:t xml:space="preserve">Если иное не установлено настоящим </w:t>
      </w:r>
      <w:hyperlink w:anchor="P3991" w:history="1">
        <w:r>
          <w:rPr>
            <w:color w:val="0000FF"/>
          </w:rPr>
          <w:t>Кодексом</w:t>
        </w:r>
      </w:hyperlink>
      <w:r>
        <w:t>, другими федеральными законами, при заключении трудового договора лицо, поступающее на работу, предъявляет работодателю:</w:t>
      </w:r>
    </w:p>
    <w:p w:rsidR="000C0048" w:rsidRDefault="000C0048">
      <w:pPr>
        <w:pStyle w:val="ConsPlusNormal"/>
        <w:jc w:val="both"/>
      </w:pPr>
      <w:r>
        <w:t xml:space="preserve">(в ред. Федерального </w:t>
      </w:r>
      <w:hyperlink r:id="rId254" w:history="1">
        <w:r>
          <w:rPr>
            <w:color w:val="0000FF"/>
          </w:rPr>
          <w:t>закона</w:t>
        </w:r>
      </w:hyperlink>
      <w:r>
        <w:t xml:space="preserve"> от 01.12.2014 N 409-ФЗ)</w:t>
      </w:r>
    </w:p>
    <w:p w:rsidR="000C0048" w:rsidRDefault="000C0048">
      <w:pPr>
        <w:pStyle w:val="ConsPlusNormal"/>
        <w:spacing w:before="220"/>
        <w:ind w:firstLine="540"/>
        <w:jc w:val="both"/>
      </w:pPr>
      <w:r>
        <w:t xml:space="preserve">паспорт или </w:t>
      </w:r>
      <w:hyperlink r:id="rId255" w:history="1">
        <w:r>
          <w:rPr>
            <w:color w:val="0000FF"/>
          </w:rPr>
          <w:t>иной документ</w:t>
        </w:r>
      </w:hyperlink>
      <w:r>
        <w:t>, удостоверяющий личность;</w:t>
      </w:r>
    </w:p>
    <w:p w:rsidR="000C0048" w:rsidRDefault="000C0048">
      <w:pPr>
        <w:pStyle w:val="ConsPlusNormal"/>
        <w:spacing w:before="220"/>
        <w:ind w:firstLine="540"/>
        <w:jc w:val="both"/>
      </w:pPr>
      <w:r>
        <w:t>трудовую книжку и (или) сведения о трудовой деятельности (</w:t>
      </w:r>
      <w:hyperlink w:anchor="P1005" w:history="1">
        <w:r>
          <w:rPr>
            <w:color w:val="0000FF"/>
          </w:rPr>
          <w:t>статья 66.1</w:t>
        </w:r>
      </w:hyperlink>
      <w:r>
        <w:t xml:space="preserve"> настоящего Кодекса), за исключением случаев, если трудовой договор заключается впервые;</w:t>
      </w:r>
    </w:p>
    <w:p w:rsidR="000C0048" w:rsidRDefault="000C0048">
      <w:pPr>
        <w:pStyle w:val="ConsPlusNormal"/>
        <w:jc w:val="both"/>
      </w:pPr>
      <w:r>
        <w:t xml:space="preserve">(в ред. Федерального </w:t>
      </w:r>
      <w:hyperlink r:id="rId256" w:history="1">
        <w:r>
          <w:rPr>
            <w:color w:val="0000FF"/>
          </w:rPr>
          <w:t>закона</w:t>
        </w:r>
      </w:hyperlink>
      <w:r>
        <w:t xml:space="preserve"> от 16.12.2019 N 439-ФЗ)</w:t>
      </w:r>
    </w:p>
    <w:p w:rsidR="000C0048" w:rsidRDefault="000C0048">
      <w:pPr>
        <w:pStyle w:val="ConsPlusNormal"/>
        <w:spacing w:before="220"/>
        <w:ind w:firstLine="540"/>
        <w:jc w:val="both"/>
      </w:pPr>
      <w:hyperlink r:id="rId257" w:history="1">
        <w:r>
          <w:rPr>
            <w:color w:val="0000FF"/>
          </w:rPr>
          <w:t>документ</w:t>
        </w:r>
      </w:hyperlink>
      <w:r>
        <w:t>, подтверждающий регистрацию в системе индивидуального (персонифицированного) учета, в том числе в форме электронного документа;</w:t>
      </w:r>
    </w:p>
    <w:p w:rsidR="000C0048" w:rsidRDefault="000C0048">
      <w:pPr>
        <w:pStyle w:val="ConsPlusNormal"/>
        <w:jc w:val="both"/>
      </w:pPr>
      <w:r>
        <w:t xml:space="preserve">(в ред. Федерального </w:t>
      </w:r>
      <w:hyperlink r:id="rId258" w:history="1">
        <w:r>
          <w:rPr>
            <w:color w:val="0000FF"/>
          </w:rPr>
          <w:t>закона</w:t>
        </w:r>
      </w:hyperlink>
      <w:r>
        <w:t xml:space="preserve"> от 01.04.2019 N 48-ФЗ)</w:t>
      </w:r>
    </w:p>
    <w:p w:rsidR="000C0048" w:rsidRDefault="000C0048">
      <w:pPr>
        <w:pStyle w:val="ConsPlusNormal"/>
        <w:spacing w:before="220"/>
        <w:ind w:firstLine="540"/>
        <w:jc w:val="both"/>
      </w:pPr>
      <w:r>
        <w:t>документы воинского учета - для военнообязанных и лиц, подлежащих призыву на военную службу;</w:t>
      </w:r>
    </w:p>
    <w:p w:rsidR="000C0048" w:rsidRDefault="000C0048">
      <w:pPr>
        <w:pStyle w:val="ConsPlusNormal"/>
        <w:spacing w:before="220"/>
        <w:ind w:firstLine="540"/>
        <w:jc w:val="both"/>
      </w:pPr>
      <w: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0C0048" w:rsidRDefault="000C0048">
      <w:pPr>
        <w:pStyle w:val="ConsPlusNormal"/>
        <w:jc w:val="both"/>
      </w:pPr>
      <w:r>
        <w:t xml:space="preserve">(в ред. Федерального </w:t>
      </w:r>
      <w:hyperlink r:id="rId259" w:history="1">
        <w:r>
          <w:rPr>
            <w:color w:val="0000FF"/>
          </w:rPr>
          <w:t>закона</w:t>
        </w:r>
      </w:hyperlink>
      <w:r>
        <w:t xml:space="preserve"> от 02.07.2013 N 185-ФЗ)</w:t>
      </w:r>
    </w:p>
    <w:p w:rsidR="000C0048" w:rsidRDefault="000C0048">
      <w:pPr>
        <w:pStyle w:val="ConsPlusNormal"/>
        <w:spacing w:before="220"/>
        <w:ind w:firstLine="540"/>
        <w:jc w:val="both"/>
      </w:pPr>
      <w: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260" w:history="1">
        <w:r>
          <w:rPr>
            <w:color w:val="0000FF"/>
          </w:rPr>
          <w:t>порядке</w:t>
        </w:r>
      </w:hyperlink>
      <w: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w:t>
      </w:r>
      <w:r>
        <w:lastRenderedPageBreak/>
        <w:t>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0C0048" w:rsidRDefault="000C0048">
      <w:pPr>
        <w:pStyle w:val="ConsPlusNormal"/>
        <w:jc w:val="both"/>
      </w:pPr>
      <w:r>
        <w:t xml:space="preserve">(абзац введен Федеральным </w:t>
      </w:r>
      <w:hyperlink r:id="rId261" w:history="1">
        <w:r>
          <w:rPr>
            <w:color w:val="0000FF"/>
          </w:rPr>
          <w:t>законом</w:t>
        </w:r>
      </w:hyperlink>
      <w:r>
        <w:t xml:space="preserve"> от 23.12.2010 N 387-ФЗ)</w:t>
      </w:r>
    </w:p>
    <w:p w:rsidR="000C0048" w:rsidRDefault="000C0048">
      <w:pPr>
        <w:pStyle w:val="ConsPlusNormal"/>
        <w:spacing w:before="220"/>
        <w:ind w:firstLine="540"/>
        <w:jc w:val="both"/>
      </w:pPr>
      <w: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w:t>
      </w:r>
      <w:hyperlink r:id="rId262" w:history="1">
        <w:r>
          <w:rPr>
            <w:color w:val="0000FF"/>
          </w:rPr>
          <w:t>порядке</w:t>
        </w:r>
      </w:hyperlink>
      <w:r>
        <w:t xml:space="preserve"> и по </w:t>
      </w:r>
      <w:hyperlink r:id="rId263" w:history="1">
        <w:r>
          <w:rPr>
            <w:color w:val="0000FF"/>
          </w:rPr>
          <w:t>форме</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0C0048" w:rsidRDefault="000C0048">
      <w:pPr>
        <w:pStyle w:val="ConsPlusNormal"/>
        <w:jc w:val="both"/>
      </w:pPr>
      <w:r>
        <w:t xml:space="preserve">(абзац введен Федеральным </w:t>
      </w:r>
      <w:hyperlink r:id="rId264" w:history="1">
        <w:r>
          <w:rPr>
            <w:color w:val="0000FF"/>
          </w:rPr>
          <w:t>законом</w:t>
        </w:r>
      </w:hyperlink>
      <w:r>
        <w:t xml:space="preserve"> от 13.07.2015 N 230-ФЗ)</w:t>
      </w:r>
    </w:p>
    <w:p w:rsidR="000C0048" w:rsidRDefault="000C0048">
      <w:pPr>
        <w:pStyle w:val="ConsPlusNormal"/>
        <w:spacing w:before="220"/>
        <w:ind w:firstLine="540"/>
        <w:jc w:val="both"/>
      </w:pPr>
      <w:r>
        <w:t>В отдельных случаях с учетом специфики работы настоящим Кодексом,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0C0048" w:rsidRDefault="000C0048">
      <w:pPr>
        <w:pStyle w:val="ConsPlusNormal"/>
        <w:spacing w:before="220"/>
        <w:ind w:firstLine="540"/>
        <w:jc w:val="both"/>
      </w:pPr>
      <w:r>
        <w:t>Запрещается требовать от лица, поступающего на работу, документы помимо предусмотренных настоящим Кодексом, иными федеральными законами, указами Президента Российской Федерации и постановлениями Правительства Российской Федерации.</w:t>
      </w:r>
    </w:p>
    <w:p w:rsidR="000C0048" w:rsidRDefault="000C0048">
      <w:pPr>
        <w:pStyle w:val="ConsPlusNormal"/>
        <w:spacing w:before="220"/>
        <w:ind w:firstLine="540"/>
        <w:jc w:val="both"/>
      </w:pPr>
      <w:r>
        <w:t xml:space="preserve">При заключении трудового договора впервые работодателем </w:t>
      </w:r>
      <w:hyperlink r:id="rId265" w:history="1">
        <w:r>
          <w:rPr>
            <w:color w:val="0000FF"/>
          </w:rPr>
          <w:t>оформляется</w:t>
        </w:r>
      </w:hyperlink>
      <w:r>
        <w:t xml:space="preserve"> трудовая книжка (за исключением случаев, если в соответствии с настоящим </w:t>
      </w:r>
      <w:hyperlink w:anchor="P3758" w:history="1">
        <w:r>
          <w:rPr>
            <w:color w:val="0000FF"/>
          </w:rPr>
          <w:t>Кодексом</w:t>
        </w:r>
      </w:hyperlink>
      <w:r>
        <w:t>, иным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sidR="000C0048" w:rsidRDefault="000C0048">
      <w:pPr>
        <w:pStyle w:val="ConsPlusNormal"/>
        <w:jc w:val="both"/>
      </w:pPr>
      <w:r>
        <w:t xml:space="preserve">(в ред. Федеральных законов от 01.04.2019 </w:t>
      </w:r>
      <w:hyperlink r:id="rId266" w:history="1">
        <w:r>
          <w:rPr>
            <w:color w:val="0000FF"/>
          </w:rPr>
          <w:t>N 48-ФЗ</w:t>
        </w:r>
      </w:hyperlink>
      <w:r>
        <w:t xml:space="preserve">, от 16.12.2019 </w:t>
      </w:r>
      <w:hyperlink r:id="rId267" w:history="1">
        <w:r>
          <w:rPr>
            <w:color w:val="0000FF"/>
          </w:rPr>
          <w:t>N 439-ФЗ</w:t>
        </w:r>
      </w:hyperlink>
      <w:r>
        <w:t>)</w:t>
      </w:r>
    </w:p>
    <w:p w:rsidR="000C0048" w:rsidRDefault="000C0048">
      <w:pPr>
        <w:pStyle w:val="ConsPlusNormal"/>
        <w:spacing w:before="220"/>
        <w:ind w:firstLine="540"/>
        <w:jc w:val="both"/>
      </w:pPr>
      <w:r>
        <w:t xml:space="preserve">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настоящим </w:t>
      </w:r>
      <w:hyperlink w:anchor="P3758" w:history="1">
        <w:r>
          <w:rPr>
            <w:color w:val="0000FF"/>
          </w:rPr>
          <w:t>Кодексом</w:t>
        </w:r>
      </w:hyperlink>
      <w:r>
        <w:t>, иным федеральным законом трудовая книжка на работника не ведется).</w:t>
      </w:r>
    </w:p>
    <w:p w:rsidR="000C0048" w:rsidRDefault="000C0048">
      <w:pPr>
        <w:pStyle w:val="ConsPlusNormal"/>
        <w:jc w:val="both"/>
      </w:pPr>
      <w:r>
        <w:t xml:space="preserve">(часть пятая введена Федеральным </w:t>
      </w:r>
      <w:hyperlink r:id="rId268" w:history="1">
        <w:r>
          <w:rPr>
            <w:color w:val="0000FF"/>
          </w:rPr>
          <w:t>законом</w:t>
        </w:r>
      </w:hyperlink>
      <w:r>
        <w:t xml:space="preserve"> от 30.06.2006 N 90-ФЗ; в ред. Федерального </w:t>
      </w:r>
      <w:hyperlink r:id="rId269" w:history="1">
        <w:r>
          <w:rPr>
            <w:color w:val="0000FF"/>
          </w:rPr>
          <w:t>закона</w:t>
        </w:r>
      </w:hyperlink>
      <w:r>
        <w:t xml:space="preserve"> от 16.12.2019 N 439-ФЗ)</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По </w:t>
            </w:r>
            <w:hyperlink r:id="rId270" w:history="1">
              <w:r>
                <w:rPr>
                  <w:color w:val="0000FF"/>
                </w:rPr>
                <w:t>31.10.2020</w:t>
              </w:r>
            </w:hyperlink>
            <w:r>
              <w:rPr>
                <w:color w:val="392C69"/>
              </w:rPr>
              <w:t xml:space="preserve"> работодатель </w:t>
            </w:r>
            <w:hyperlink r:id="rId271" w:history="1">
              <w:r>
                <w:rPr>
                  <w:color w:val="0000FF"/>
                </w:rPr>
                <w:t>уведомляет</w:t>
              </w:r>
            </w:hyperlink>
            <w:r>
              <w:rPr>
                <w:color w:val="392C69"/>
              </w:rPr>
              <w:t xml:space="preserve"> работника о выборе способа ведения в </w:t>
            </w:r>
            <w:hyperlink w:anchor="P992" w:history="1">
              <w:r>
                <w:rPr>
                  <w:color w:val="0000FF"/>
                </w:rPr>
                <w:t>бумажном</w:t>
              </w:r>
            </w:hyperlink>
            <w:r>
              <w:rPr>
                <w:color w:val="392C69"/>
              </w:rPr>
              <w:t xml:space="preserve"> или </w:t>
            </w:r>
            <w:hyperlink w:anchor="P1005" w:history="1">
              <w:r>
                <w:rPr>
                  <w:color w:val="0000FF"/>
                </w:rPr>
                <w:t>электронном</w:t>
              </w:r>
            </w:hyperlink>
            <w:r>
              <w:rPr>
                <w:color w:val="392C69"/>
              </w:rPr>
              <w:t xml:space="preserve"> виде трудовой книжки. Работник </w:t>
            </w:r>
            <w:hyperlink r:id="rId272" w:history="1">
              <w:r>
                <w:rPr>
                  <w:color w:val="0000FF"/>
                </w:rPr>
                <w:t>подает</w:t>
              </w:r>
            </w:hyperlink>
            <w:r>
              <w:rPr>
                <w:color w:val="392C69"/>
              </w:rPr>
              <w:t xml:space="preserve"> соответствующее заявление по 31.12.2020. О ведении трудовых книжек после указанной даты см. </w:t>
            </w:r>
            <w:hyperlink r:id="rId273" w:history="1">
              <w:r>
                <w:rPr>
                  <w:color w:val="0000FF"/>
                </w:rPr>
                <w:t>ст. 2</w:t>
              </w:r>
            </w:hyperlink>
            <w:r>
              <w:rPr>
                <w:color w:val="392C69"/>
              </w:rPr>
              <w:t xml:space="preserve"> ФЗ от 16.12.2019 N 439-ФЗ.</w:t>
            </w:r>
          </w:p>
        </w:tc>
      </w:tr>
    </w:tbl>
    <w:p w:rsidR="000C0048" w:rsidRDefault="000C0048">
      <w:pPr>
        <w:pStyle w:val="ConsPlusTitle"/>
        <w:spacing w:before="280"/>
        <w:ind w:firstLine="540"/>
        <w:jc w:val="both"/>
        <w:outlineLvl w:val="3"/>
      </w:pPr>
      <w:bookmarkStart w:id="46" w:name="P992"/>
      <w:bookmarkEnd w:id="46"/>
      <w:r>
        <w:t>Статья 66. Трудовая книжка</w:t>
      </w:r>
    </w:p>
    <w:p w:rsidR="000C0048" w:rsidRDefault="000C0048">
      <w:pPr>
        <w:pStyle w:val="ConsPlusNormal"/>
        <w:jc w:val="both"/>
      </w:pPr>
    </w:p>
    <w:p w:rsidR="000C0048" w:rsidRDefault="000C0048">
      <w:pPr>
        <w:pStyle w:val="ConsPlusNormal"/>
        <w:ind w:firstLine="540"/>
        <w:jc w:val="both"/>
      </w:pPr>
      <w:r>
        <w:t xml:space="preserve">Трудовая книжка установленного образца является основным документом о трудовой </w:t>
      </w:r>
      <w:r>
        <w:lastRenderedPageBreak/>
        <w:t>деятельности и трудовом стаже работника.</w:t>
      </w:r>
    </w:p>
    <w:p w:rsidR="000C0048" w:rsidRDefault="000C0048">
      <w:pPr>
        <w:pStyle w:val="ConsPlusNormal"/>
        <w:spacing w:before="220"/>
        <w:ind w:firstLine="540"/>
        <w:jc w:val="both"/>
      </w:pPr>
      <w:hyperlink r:id="rId274" w:history="1">
        <w:r>
          <w:rPr>
            <w:color w:val="0000FF"/>
          </w:rPr>
          <w:t>Форма</w:t>
        </w:r>
      </w:hyperlink>
      <w:r>
        <w:t xml:space="preserve">, </w:t>
      </w:r>
      <w:hyperlink r:id="rId275" w:history="1">
        <w:r>
          <w:rPr>
            <w:color w:val="0000FF"/>
          </w:rPr>
          <w:t>порядок</w:t>
        </w:r>
      </w:hyperlink>
      <w:r>
        <w:t xml:space="preserve"> ведения и хранения трудовых книжек, а также </w:t>
      </w:r>
      <w:hyperlink r:id="rId276" w:history="1">
        <w:r>
          <w:rPr>
            <w:color w:val="0000FF"/>
          </w:rPr>
          <w:t>порядок</w:t>
        </w:r>
      </w:hyperlink>
      <w:r>
        <w:t xml:space="preserve">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(в ред. Федерального </w:t>
      </w:r>
      <w:hyperlink r:id="rId277" w:history="1">
        <w:r>
          <w:rPr>
            <w:color w:val="0000FF"/>
          </w:rPr>
          <w:t>закона</w:t>
        </w:r>
      </w:hyperlink>
      <w:r>
        <w:t xml:space="preserve"> от 23.07.2008 N 160-ФЗ)</w:t>
      </w:r>
    </w:p>
    <w:p w:rsidR="000C0048" w:rsidRDefault="000C0048">
      <w:pPr>
        <w:pStyle w:val="ConsPlusNormal"/>
        <w:spacing w:before="220"/>
        <w:ind w:firstLine="540"/>
        <w:jc w:val="both"/>
      </w:pPr>
      <w:bookmarkStart w:id="47" w:name="P997"/>
      <w:bookmarkEnd w:id="47"/>
      <w:r>
        <w:t>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настоящим Кодексом, иным федеральным законом трудовая книжка на работника не ведется).</w:t>
      </w:r>
    </w:p>
    <w:p w:rsidR="000C0048" w:rsidRDefault="000C0048">
      <w:pPr>
        <w:pStyle w:val="ConsPlusNormal"/>
        <w:jc w:val="both"/>
      </w:pPr>
      <w:r>
        <w:t xml:space="preserve">(в ред. Федеральных законов от 30.06.2006 </w:t>
      </w:r>
      <w:hyperlink r:id="rId278" w:history="1">
        <w:r>
          <w:rPr>
            <w:color w:val="0000FF"/>
          </w:rPr>
          <w:t>N 90-ФЗ</w:t>
        </w:r>
      </w:hyperlink>
      <w:r>
        <w:t xml:space="preserve">, от 16.12.2019 </w:t>
      </w:r>
      <w:hyperlink r:id="rId279" w:history="1">
        <w:r>
          <w:rPr>
            <w:color w:val="0000FF"/>
          </w:rPr>
          <w:t>N 439-ФЗ</w:t>
        </w:r>
      </w:hyperlink>
      <w:r>
        <w:t>)</w:t>
      </w:r>
    </w:p>
    <w:p w:rsidR="000C0048" w:rsidRDefault="000C0048">
      <w:pPr>
        <w:pStyle w:val="ConsPlusNormal"/>
        <w:spacing w:before="220"/>
        <w:ind w:firstLine="540"/>
        <w:jc w:val="both"/>
      </w:pPr>
      <w: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0C0048" w:rsidRDefault="000C0048">
      <w:pPr>
        <w:pStyle w:val="ConsPlusNormal"/>
        <w:spacing w:before="220"/>
        <w:ind w:firstLine="540"/>
        <w:jc w:val="both"/>
      </w:pPr>
      <w: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0C0048" w:rsidRDefault="000C0048">
      <w:pPr>
        <w:pStyle w:val="ConsPlusNormal"/>
        <w:spacing w:before="220"/>
        <w:ind w:firstLine="540"/>
        <w:jc w:val="both"/>
      </w:pPr>
      <w:r>
        <w:t xml:space="preserve">Часть шестая утратила силу. - Федеральный </w:t>
      </w:r>
      <w:hyperlink r:id="rId280" w:history="1">
        <w:r>
          <w:rPr>
            <w:color w:val="0000FF"/>
          </w:rPr>
          <w:t>закон</w:t>
        </w:r>
      </w:hyperlink>
      <w:r>
        <w:t xml:space="preserve"> от 30.06.2006 N 90-ФЗ.</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По </w:t>
            </w:r>
            <w:hyperlink r:id="rId281" w:history="1">
              <w:r>
                <w:rPr>
                  <w:color w:val="0000FF"/>
                </w:rPr>
                <w:t>31.10.2020</w:t>
              </w:r>
            </w:hyperlink>
            <w:r>
              <w:rPr>
                <w:color w:val="392C69"/>
              </w:rPr>
              <w:t xml:space="preserve"> работодатель </w:t>
            </w:r>
            <w:hyperlink r:id="rId282" w:history="1">
              <w:r>
                <w:rPr>
                  <w:color w:val="0000FF"/>
                </w:rPr>
                <w:t>уведомляет</w:t>
              </w:r>
            </w:hyperlink>
            <w:r>
              <w:rPr>
                <w:color w:val="392C69"/>
              </w:rPr>
              <w:t xml:space="preserve"> работника о выборе способа ведения в </w:t>
            </w:r>
            <w:hyperlink w:anchor="P992" w:history="1">
              <w:r>
                <w:rPr>
                  <w:color w:val="0000FF"/>
                </w:rPr>
                <w:t>бумажном</w:t>
              </w:r>
            </w:hyperlink>
            <w:r>
              <w:rPr>
                <w:color w:val="392C69"/>
              </w:rPr>
              <w:t xml:space="preserve"> или </w:t>
            </w:r>
            <w:hyperlink w:anchor="P1005" w:history="1">
              <w:r>
                <w:rPr>
                  <w:color w:val="0000FF"/>
                </w:rPr>
                <w:t>электронном</w:t>
              </w:r>
            </w:hyperlink>
            <w:r>
              <w:rPr>
                <w:color w:val="392C69"/>
              </w:rPr>
              <w:t xml:space="preserve"> виде трудовой книжки. Работник </w:t>
            </w:r>
            <w:hyperlink r:id="rId283" w:history="1">
              <w:r>
                <w:rPr>
                  <w:color w:val="0000FF"/>
                </w:rPr>
                <w:t>подает</w:t>
              </w:r>
            </w:hyperlink>
            <w:r>
              <w:rPr>
                <w:color w:val="392C69"/>
              </w:rPr>
              <w:t xml:space="preserve"> соответствующее заявление по 31.12.2020. О ведении трудовых книжек после указанной даты см. </w:t>
            </w:r>
            <w:hyperlink r:id="rId284" w:history="1">
              <w:r>
                <w:rPr>
                  <w:color w:val="0000FF"/>
                </w:rPr>
                <w:t>ст. 2</w:t>
              </w:r>
            </w:hyperlink>
            <w:r>
              <w:rPr>
                <w:color w:val="392C69"/>
              </w:rPr>
              <w:t xml:space="preserve"> ФЗ от 16.12.2019 N 439-ФЗ.</w:t>
            </w:r>
          </w:p>
        </w:tc>
      </w:tr>
    </w:tbl>
    <w:p w:rsidR="000C0048" w:rsidRDefault="000C0048">
      <w:pPr>
        <w:pStyle w:val="ConsPlusTitle"/>
        <w:spacing w:before="280"/>
        <w:ind w:firstLine="540"/>
        <w:jc w:val="both"/>
        <w:outlineLvl w:val="3"/>
      </w:pPr>
      <w:bookmarkStart w:id="48" w:name="P1005"/>
      <w:bookmarkEnd w:id="48"/>
      <w:r>
        <w:t>Статья 66.1. Сведения о трудовой деятельности</w:t>
      </w:r>
    </w:p>
    <w:p w:rsidR="000C0048" w:rsidRDefault="000C0048">
      <w:pPr>
        <w:pStyle w:val="ConsPlusNormal"/>
        <w:ind w:firstLine="540"/>
        <w:jc w:val="both"/>
      </w:pPr>
      <w:r>
        <w:t xml:space="preserve">(введена Федеральным </w:t>
      </w:r>
      <w:hyperlink r:id="rId285" w:history="1">
        <w:r>
          <w:rPr>
            <w:color w:val="0000FF"/>
          </w:rPr>
          <w:t>законом</w:t>
        </w:r>
      </w:hyperlink>
      <w:r>
        <w:t xml:space="preserve"> от 16.12.2019 N 439-ФЗ)</w:t>
      </w:r>
    </w:p>
    <w:p w:rsidR="000C0048" w:rsidRDefault="000C0048">
      <w:pPr>
        <w:pStyle w:val="ConsPlusNormal"/>
        <w:ind w:firstLine="540"/>
        <w:jc w:val="both"/>
      </w:pPr>
    </w:p>
    <w:p w:rsidR="000C0048" w:rsidRDefault="000C0048">
      <w:pPr>
        <w:pStyle w:val="ConsPlusNormal"/>
        <w:ind w:firstLine="540"/>
        <w:jc w:val="both"/>
      </w:pPr>
      <w:r>
        <w:t xml:space="preserve">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w:t>
      </w:r>
      <w:hyperlink r:id="rId286" w:history="1">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0C0048" w:rsidRDefault="000C0048">
      <w:pPr>
        <w:pStyle w:val="ConsPlusNormal"/>
        <w:spacing w:before="220"/>
        <w:ind w:firstLine="540"/>
        <w:jc w:val="both"/>
      </w:pPr>
      <w:r>
        <w:t xml:space="preserve">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настоящим Кодексом, иным федеральным </w:t>
      </w:r>
      <w:hyperlink r:id="rId287" w:history="1">
        <w:r>
          <w:rPr>
            <w:color w:val="0000FF"/>
          </w:rPr>
          <w:t>законом</w:t>
        </w:r>
      </w:hyperlink>
      <w:r>
        <w:t xml:space="preserve"> информация.</w:t>
      </w:r>
    </w:p>
    <w:p w:rsidR="000C0048" w:rsidRDefault="000C0048">
      <w:pPr>
        <w:pStyle w:val="ConsPlusNormal"/>
        <w:spacing w:before="220"/>
        <w:ind w:firstLine="540"/>
        <w:jc w:val="both"/>
      </w:pPr>
      <w:r>
        <w:t xml:space="preserve">В случаях, установленных настоящим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настоящим </w:t>
      </w:r>
      <w:hyperlink w:anchor="P997" w:history="1">
        <w:r>
          <w:rPr>
            <w:color w:val="0000FF"/>
          </w:rPr>
          <w:t>Кодексом</w:t>
        </w:r>
      </w:hyperlink>
      <w:r>
        <w:t>,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0C0048" w:rsidRDefault="000C0048">
      <w:pPr>
        <w:pStyle w:val="ConsPlusNormal"/>
        <w:spacing w:before="220"/>
        <w:ind w:firstLine="540"/>
        <w:jc w:val="both"/>
      </w:pPr>
      <w:r>
        <w:lastRenderedPageBreak/>
        <w:t>Лицо, имеющее стаж работы по трудовому договору, может получать сведения о трудовой деятельности:</w:t>
      </w:r>
    </w:p>
    <w:p w:rsidR="000C0048" w:rsidRDefault="000C0048">
      <w:pPr>
        <w:pStyle w:val="ConsPlusNormal"/>
        <w:spacing w:before="220"/>
        <w:ind w:firstLine="540"/>
        <w:jc w:val="both"/>
      </w:pPr>
      <w: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0C0048" w:rsidRDefault="000C0048">
      <w:pPr>
        <w:pStyle w:val="ConsPlusNormal"/>
        <w:spacing w:before="220"/>
        <w:ind w:firstLine="540"/>
        <w:jc w:val="both"/>
      </w:pPr>
      <w:r>
        <w:t>в многофункциональном центре предоставления государственных и муниципальных услуг на бумажном носителе, заверенные надлежащим образом;</w:t>
      </w:r>
    </w:p>
    <w:p w:rsidR="000C0048" w:rsidRDefault="000C0048">
      <w:pPr>
        <w:pStyle w:val="ConsPlusNormal"/>
        <w:spacing w:before="220"/>
        <w:ind w:firstLine="540"/>
        <w:jc w:val="both"/>
      </w:pPr>
      <w: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0C0048" w:rsidRDefault="000C0048">
      <w:pPr>
        <w:pStyle w:val="ConsPlusNormal"/>
        <w:spacing w:before="220"/>
        <w:ind w:firstLine="540"/>
        <w:jc w:val="both"/>
      </w:pPr>
      <w: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0C0048" w:rsidRDefault="000C0048">
      <w:pPr>
        <w:pStyle w:val="ConsPlusNormal"/>
        <w:spacing w:before="220"/>
        <w:ind w:firstLine="540"/>
        <w:jc w:val="both"/>
      </w:pPr>
      <w:r>
        <w:t xml:space="preserve">Работодатель обязан предоставить работнику (за исключением случаев, если в соответствии с настоящим </w:t>
      </w:r>
      <w:hyperlink w:anchor="P997" w:history="1">
        <w:r>
          <w:rPr>
            <w:color w:val="0000FF"/>
          </w:rPr>
          <w:t>Кодексом</w:t>
        </w:r>
      </w:hyperlink>
      <w:r>
        <w:t>,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0C0048" w:rsidRDefault="000C0048">
      <w:pPr>
        <w:pStyle w:val="ConsPlusNormal"/>
        <w:spacing w:before="220"/>
        <w:ind w:firstLine="540"/>
        <w:jc w:val="both"/>
      </w:pPr>
      <w:r>
        <w:t>в период работы не позднее трех рабочих дней со дня подачи этого заявления;</w:t>
      </w:r>
    </w:p>
    <w:p w:rsidR="000C0048" w:rsidRDefault="000C0048">
      <w:pPr>
        <w:pStyle w:val="ConsPlusNormal"/>
        <w:spacing w:before="220"/>
        <w:ind w:firstLine="540"/>
        <w:jc w:val="both"/>
      </w:pPr>
      <w:r>
        <w:t>при увольнении в день прекращения трудового договора.</w:t>
      </w:r>
    </w:p>
    <w:p w:rsidR="000C0048" w:rsidRDefault="000C0048">
      <w:pPr>
        <w:pStyle w:val="ConsPlusNormal"/>
        <w:spacing w:before="220"/>
        <w:ind w:firstLine="540"/>
        <w:jc w:val="both"/>
      </w:pPr>
      <w: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67. Форма трудового договора</w:t>
      </w:r>
    </w:p>
    <w:p w:rsidR="000C0048" w:rsidRDefault="000C0048">
      <w:pPr>
        <w:pStyle w:val="ConsPlusNormal"/>
        <w:jc w:val="both"/>
      </w:pPr>
    </w:p>
    <w:p w:rsidR="000C0048" w:rsidRDefault="000C0048">
      <w:pPr>
        <w:pStyle w:val="ConsPlusNormal"/>
        <w:ind w:firstLine="540"/>
        <w:jc w:val="both"/>
      </w:pPr>
      <w: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0C0048" w:rsidRDefault="000C0048">
      <w:pPr>
        <w:pStyle w:val="ConsPlusNormal"/>
        <w:jc w:val="both"/>
      </w:pPr>
      <w:r>
        <w:t xml:space="preserve">(в ред. Федерального </w:t>
      </w:r>
      <w:hyperlink r:id="rId288" w:history="1">
        <w:r>
          <w:rPr>
            <w:color w:val="0000FF"/>
          </w:rPr>
          <w:t>закона</w:t>
        </w:r>
      </w:hyperlink>
      <w:r>
        <w:t xml:space="preserve"> от 30.06.2006 N 90-ФЗ)</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2 ст. 67 см. </w:t>
            </w:r>
            <w:hyperlink r:id="rId289" w:history="1">
              <w:r>
                <w:rPr>
                  <w:color w:val="0000FF"/>
                </w:rPr>
                <w:t>Постановление</w:t>
              </w:r>
            </w:hyperlink>
            <w:r>
              <w:rPr>
                <w:color w:val="392C69"/>
              </w:rPr>
              <w:t xml:space="preserve"> КС РФ от 04.02.2020 N 7-П.</w:t>
            </w:r>
          </w:p>
        </w:tc>
      </w:tr>
    </w:tbl>
    <w:p w:rsidR="000C0048" w:rsidRDefault="000C0048">
      <w:pPr>
        <w:pStyle w:val="ConsPlusNormal"/>
        <w:spacing w:before="280"/>
        <w:ind w:firstLine="540"/>
        <w:jc w:val="both"/>
      </w:pPr>
      <w:bookmarkStart w:id="49" w:name="P1027"/>
      <w:bookmarkEnd w:id="49"/>
      <w:r>
        <w:t xml:space="preserve">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w:t>
      </w:r>
      <w:hyperlink r:id="rId290" w:history="1">
        <w:r>
          <w:rPr>
            <w:color w:val="0000FF"/>
          </w:rPr>
          <w:t>представителя</w:t>
        </w:r>
      </w:hyperlink>
      <w:r>
        <w:t xml:space="preserve">. При фактическом допущении работника к работе работодатель обязан </w:t>
      </w:r>
      <w:r>
        <w:lastRenderedPageBreak/>
        <w:t>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0C0048" w:rsidRDefault="000C0048">
      <w:pPr>
        <w:pStyle w:val="ConsPlusNormal"/>
        <w:jc w:val="both"/>
      </w:pPr>
      <w:r>
        <w:t xml:space="preserve">(в ред. Федеральных законов от 30.06.2006 </w:t>
      </w:r>
      <w:hyperlink r:id="rId291" w:history="1">
        <w:r>
          <w:rPr>
            <w:color w:val="0000FF"/>
          </w:rPr>
          <w:t>N 90-ФЗ</w:t>
        </w:r>
      </w:hyperlink>
      <w:r>
        <w:t xml:space="preserve">, от 28.12.2013 </w:t>
      </w:r>
      <w:hyperlink r:id="rId292" w:history="1">
        <w:r>
          <w:rPr>
            <w:color w:val="0000FF"/>
          </w:rPr>
          <w:t>N 421-ФЗ</w:t>
        </w:r>
      </w:hyperlink>
      <w:r>
        <w:t>)</w:t>
      </w:r>
    </w:p>
    <w:p w:rsidR="000C0048" w:rsidRDefault="000C0048">
      <w:pPr>
        <w:pStyle w:val="ConsPlusNormal"/>
        <w:spacing w:before="220"/>
        <w:ind w:firstLine="540"/>
        <w:jc w:val="both"/>
      </w:pPr>
      <w: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0C0048" w:rsidRDefault="000C0048">
      <w:pPr>
        <w:pStyle w:val="ConsPlusNormal"/>
        <w:jc w:val="both"/>
      </w:pPr>
      <w:r>
        <w:t xml:space="preserve">(в ред. Федерального </w:t>
      </w:r>
      <w:hyperlink r:id="rId29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67.1. Последствия фактического допущения к работе не уполномоченным на это лицом</w:t>
      </w:r>
    </w:p>
    <w:p w:rsidR="000C0048" w:rsidRDefault="000C0048">
      <w:pPr>
        <w:pStyle w:val="ConsPlusNormal"/>
        <w:ind w:firstLine="540"/>
        <w:jc w:val="both"/>
      </w:pPr>
      <w:r>
        <w:t xml:space="preserve">(введена Федеральным </w:t>
      </w:r>
      <w:hyperlink r:id="rId294" w:history="1">
        <w:r>
          <w:rPr>
            <w:color w:val="0000FF"/>
          </w:rPr>
          <w:t>законом</w:t>
        </w:r>
      </w:hyperlink>
      <w:r>
        <w:t xml:space="preserve"> от 28.12.2013 N 421-ФЗ)</w:t>
      </w:r>
    </w:p>
    <w:p w:rsidR="000C0048" w:rsidRDefault="000C0048">
      <w:pPr>
        <w:pStyle w:val="ConsPlusNormal"/>
        <w:ind w:firstLine="540"/>
        <w:jc w:val="both"/>
      </w:pPr>
    </w:p>
    <w:p w:rsidR="000C0048" w:rsidRDefault="000C0048">
      <w:pPr>
        <w:pStyle w:val="ConsPlusNormal"/>
        <w:ind w:firstLine="540"/>
        <w:jc w:val="both"/>
      </w:pPr>
      <w:r>
        <w:t>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0C0048" w:rsidRDefault="000C0048">
      <w:pPr>
        <w:pStyle w:val="ConsPlusNormal"/>
        <w:spacing w:before="220"/>
        <w:ind w:firstLine="540"/>
        <w:jc w:val="both"/>
      </w:pPr>
      <w:r>
        <w:t xml:space="preserve">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w:t>
      </w:r>
      <w:hyperlink w:anchor="P5452" w:history="1">
        <w:r>
          <w:rPr>
            <w:color w:val="0000FF"/>
          </w:rPr>
          <w:t>Кодексом</w:t>
        </w:r>
      </w:hyperlink>
      <w:r>
        <w:t xml:space="preserve"> и иными федеральными </w:t>
      </w:r>
      <w:hyperlink r:id="rId295" w:history="1">
        <w:r>
          <w:rPr>
            <w:color w:val="0000FF"/>
          </w:rPr>
          <w:t>законами</w:t>
        </w:r>
      </w:hyperlink>
      <w:r>
        <w:t>.</w:t>
      </w:r>
    </w:p>
    <w:p w:rsidR="000C0048" w:rsidRDefault="000C0048">
      <w:pPr>
        <w:pStyle w:val="ConsPlusNormal"/>
        <w:jc w:val="both"/>
      </w:pPr>
    </w:p>
    <w:p w:rsidR="000C0048" w:rsidRDefault="000C0048">
      <w:pPr>
        <w:pStyle w:val="ConsPlusTitle"/>
        <w:ind w:firstLine="540"/>
        <w:jc w:val="both"/>
        <w:outlineLvl w:val="3"/>
      </w:pPr>
      <w:r>
        <w:t>Статья 68. Оформление приема на работу</w:t>
      </w:r>
    </w:p>
    <w:p w:rsidR="000C0048" w:rsidRDefault="000C0048">
      <w:pPr>
        <w:pStyle w:val="ConsPlusNormal"/>
        <w:jc w:val="both"/>
      </w:pPr>
    </w:p>
    <w:p w:rsidR="000C0048" w:rsidRDefault="000C0048">
      <w:pPr>
        <w:pStyle w:val="ConsPlusNormal"/>
        <w:ind w:firstLine="540"/>
        <w:jc w:val="both"/>
      </w:pPr>
      <w:r>
        <w:t>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0C0048" w:rsidRDefault="000C0048">
      <w:pPr>
        <w:pStyle w:val="ConsPlusNormal"/>
        <w:spacing w:before="220"/>
        <w:ind w:firstLine="540"/>
        <w:jc w:val="both"/>
      </w:pPr>
      <w: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0C0048" w:rsidRDefault="000C0048">
      <w:pPr>
        <w:pStyle w:val="ConsPlusNormal"/>
        <w:jc w:val="both"/>
      </w:pPr>
      <w:r>
        <w:t xml:space="preserve">(в ред. Федерального </w:t>
      </w:r>
      <w:hyperlink r:id="rId296" w:history="1">
        <w:r>
          <w:rPr>
            <w:color w:val="0000FF"/>
          </w:rPr>
          <w:t>закона</w:t>
        </w:r>
      </w:hyperlink>
      <w:r>
        <w:t xml:space="preserve"> от 30.06.2006 N 90-ФЗ)</w:t>
      </w:r>
    </w:p>
    <w:p w:rsidR="000C0048" w:rsidRDefault="000C0048">
      <w:pPr>
        <w:pStyle w:val="ConsPlusNormal"/>
        <w:spacing w:before="220"/>
        <w:ind w:firstLine="540"/>
        <w:jc w:val="both"/>
      </w:pPr>
      <w:bookmarkStart w:id="50" w:name="P1043"/>
      <w:bookmarkEnd w:id="50"/>
      <w:r>
        <w:t xml:space="preserve">При приеме на работу (до подписания трудового договора) работодатель обязан ознакомить работника под роспись с </w:t>
      </w:r>
      <w:hyperlink w:anchor="P2469" w:history="1">
        <w:r>
          <w:rPr>
            <w:color w:val="0000FF"/>
          </w:rPr>
          <w:t>правилами</w:t>
        </w:r>
      </w:hyperlink>
      <w:r>
        <w:t xml:space="preserve">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0C0048" w:rsidRDefault="000C0048">
      <w:pPr>
        <w:pStyle w:val="ConsPlusNormal"/>
        <w:jc w:val="both"/>
      </w:pPr>
      <w:r>
        <w:t xml:space="preserve">(часть третья в ред. Федерального </w:t>
      </w:r>
      <w:hyperlink r:id="rId29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69. Медицинский осмотр при заключении трудового договора</w:t>
      </w:r>
    </w:p>
    <w:p w:rsidR="000C0048" w:rsidRDefault="000C0048">
      <w:pPr>
        <w:pStyle w:val="ConsPlusNormal"/>
        <w:jc w:val="both"/>
      </w:pPr>
      <w:r>
        <w:t xml:space="preserve">(в ред. Федеральных законов от 30.06.2006 </w:t>
      </w:r>
      <w:hyperlink r:id="rId298" w:history="1">
        <w:r>
          <w:rPr>
            <w:color w:val="0000FF"/>
          </w:rPr>
          <w:t>N 90-ФЗ</w:t>
        </w:r>
      </w:hyperlink>
      <w:r>
        <w:t xml:space="preserve">, от 25.11.2013 </w:t>
      </w:r>
      <w:hyperlink r:id="rId299" w:history="1">
        <w:r>
          <w:rPr>
            <w:color w:val="0000FF"/>
          </w:rPr>
          <w:t>N 317-ФЗ</w:t>
        </w:r>
      </w:hyperlink>
      <w:r>
        <w:t>)</w:t>
      </w:r>
    </w:p>
    <w:p w:rsidR="000C0048" w:rsidRDefault="000C0048">
      <w:pPr>
        <w:pStyle w:val="ConsPlusNormal"/>
        <w:jc w:val="both"/>
      </w:pPr>
    </w:p>
    <w:p w:rsidR="000C0048" w:rsidRDefault="000C0048">
      <w:pPr>
        <w:pStyle w:val="ConsPlusNormal"/>
        <w:ind w:firstLine="540"/>
        <w:jc w:val="both"/>
      </w:pPr>
      <w:r>
        <w:t xml:space="preserve">Обязательному предварительному медицинскому осмотру при заключении трудового договора подлежат лица, не достигшие возраста восемнадцати лет, а также иные лица в случаях, </w:t>
      </w:r>
      <w:r>
        <w:lastRenderedPageBreak/>
        <w:t>предусмотренных настоящим Кодексом и иными федеральными законами.</w:t>
      </w:r>
    </w:p>
    <w:p w:rsidR="000C0048" w:rsidRDefault="000C0048">
      <w:pPr>
        <w:pStyle w:val="ConsPlusNormal"/>
        <w:jc w:val="both"/>
      </w:pPr>
      <w:r>
        <w:t xml:space="preserve">(в ред. Федеральных законов от 30.06.2006 </w:t>
      </w:r>
      <w:hyperlink r:id="rId300" w:history="1">
        <w:r>
          <w:rPr>
            <w:color w:val="0000FF"/>
          </w:rPr>
          <w:t>N 90-ФЗ</w:t>
        </w:r>
      </w:hyperlink>
      <w:r>
        <w:t xml:space="preserve">, от 25.11.2013 </w:t>
      </w:r>
      <w:hyperlink r:id="rId301" w:history="1">
        <w:r>
          <w:rPr>
            <w:color w:val="0000FF"/>
          </w:rPr>
          <w:t>N 317-ФЗ</w:t>
        </w:r>
      </w:hyperlink>
      <w:r>
        <w:t>)</w:t>
      </w:r>
    </w:p>
    <w:p w:rsidR="000C0048" w:rsidRDefault="000C0048">
      <w:pPr>
        <w:pStyle w:val="ConsPlusNormal"/>
        <w:jc w:val="both"/>
      </w:pPr>
    </w:p>
    <w:p w:rsidR="000C0048" w:rsidRDefault="000C0048">
      <w:pPr>
        <w:pStyle w:val="ConsPlusTitle"/>
        <w:ind w:firstLine="540"/>
        <w:jc w:val="both"/>
        <w:outlineLvl w:val="3"/>
      </w:pPr>
      <w:r>
        <w:t>Статья 70. Испытание при приеме на работу</w:t>
      </w:r>
    </w:p>
    <w:p w:rsidR="000C0048" w:rsidRDefault="000C0048">
      <w:pPr>
        <w:pStyle w:val="ConsPlusNormal"/>
        <w:ind w:firstLine="540"/>
        <w:jc w:val="both"/>
      </w:pPr>
      <w:r>
        <w:t xml:space="preserve">(в ред. Федерального </w:t>
      </w:r>
      <w:hyperlink r:id="rId302"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0C0048" w:rsidRDefault="000C0048">
      <w:pPr>
        <w:pStyle w:val="ConsPlusNormal"/>
        <w:spacing w:before="220"/>
        <w:ind w:firstLine="540"/>
        <w:jc w:val="both"/>
      </w:pPr>
      <w:r>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w:t>
      </w:r>
      <w:hyperlink w:anchor="P1027" w:history="1">
        <w:r>
          <w:rPr>
            <w:color w:val="0000FF"/>
          </w:rPr>
          <w:t>статьи 67</w:t>
        </w:r>
      </w:hyperlink>
      <w:r>
        <w:t xml:space="preserve"> настоящего Кодекса), условие об испытании может быть включено в трудовой договор, только если стороны оформили его в виде отдельного соглашения до начала работы.</w:t>
      </w:r>
    </w:p>
    <w:p w:rsidR="000C0048" w:rsidRDefault="000C0048">
      <w:pPr>
        <w:pStyle w:val="ConsPlusNormal"/>
        <w:spacing w:before="220"/>
        <w:ind w:firstLine="540"/>
        <w:jc w:val="both"/>
      </w:pPr>
      <w: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0C0048" w:rsidRDefault="000C0048">
      <w:pPr>
        <w:pStyle w:val="ConsPlusNormal"/>
        <w:spacing w:before="220"/>
        <w:ind w:firstLine="540"/>
        <w:jc w:val="both"/>
      </w:pPr>
      <w:r>
        <w:t>Испытание при приеме на работу не устанавливается для:</w:t>
      </w:r>
    </w:p>
    <w:p w:rsidR="000C0048" w:rsidRDefault="000C0048">
      <w:pPr>
        <w:pStyle w:val="ConsPlusNormal"/>
        <w:spacing w:before="220"/>
        <w:ind w:firstLine="540"/>
        <w:jc w:val="both"/>
      </w:pPr>
      <w: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0C0048" w:rsidRDefault="000C0048">
      <w:pPr>
        <w:pStyle w:val="ConsPlusNormal"/>
        <w:spacing w:before="220"/>
        <w:ind w:firstLine="540"/>
        <w:jc w:val="both"/>
      </w:pPr>
      <w:r>
        <w:t>беременных женщин и женщин, имеющих детей в возрасте до полутора лет;</w:t>
      </w:r>
    </w:p>
    <w:p w:rsidR="000C0048" w:rsidRDefault="000C0048">
      <w:pPr>
        <w:pStyle w:val="ConsPlusNormal"/>
        <w:spacing w:before="220"/>
        <w:ind w:firstLine="540"/>
        <w:jc w:val="both"/>
      </w:pPr>
      <w:r>
        <w:t>лиц, не достигших возраста восемнадцати лет;</w:t>
      </w:r>
    </w:p>
    <w:p w:rsidR="000C0048" w:rsidRDefault="000C0048">
      <w:pPr>
        <w:pStyle w:val="ConsPlusNormal"/>
        <w:spacing w:before="220"/>
        <w:ind w:firstLine="540"/>
        <w:jc w:val="both"/>
      </w:pPr>
      <w: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0C0048" w:rsidRDefault="000C0048">
      <w:pPr>
        <w:pStyle w:val="ConsPlusNormal"/>
        <w:jc w:val="both"/>
      </w:pPr>
      <w:r>
        <w:t xml:space="preserve">(в ред. Федерального </w:t>
      </w:r>
      <w:hyperlink r:id="rId303" w:history="1">
        <w:r>
          <w:rPr>
            <w:color w:val="0000FF"/>
          </w:rPr>
          <w:t>закона</w:t>
        </w:r>
      </w:hyperlink>
      <w:r>
        <w:t xml:space="preserve"> от 02.07.2013 N 185-ФЗ)</w:t>
      </w:r>
    </w:p>
    <w:p w:rsidR="000C0048" w:rsidRDefault="000C0048">
      <w:pPr>
        <w:pStyle w:val="ConsPlusNormal"/>
        <w:spacing w:before="220"/>
        <w:ind w:firstLine="540"/>
        <w:jc w:val="both"/>
      </w:pPr>
      <w:r>
        <w:t>лиц, избранных на выборную должность на оплачиваемую работу;</w:t>
      </w:r>
    </w:p>
    <w:p w:rsidR="000C0048" w:rsidRDefault="000C0048">
      <w:pPr>
        <w:pStyle w:val="ConsPlusNormal"/>
        <w:spacing w:before="220"/>
        <w:ind w:firstLine="540"/>
        <w:jc w:val="both"/>
      </w:pPr>
      <w:r>
        <w:t>лиц, приглашенных на работу в порядке перевода от другого работодателя по согласованию между работодателями;</w:t>
      </w:r>
    </w:p>
    <w:p w:rsidR="000C0048" w:rsidRDefault="000C0048">
      <w:pPr>
        <w:pStyle w:val="ConsPlusNormal"/>
        <w:spacing w:before="220"/>
        <w:ind w:firstLine="540"/>
        <w:jc w:val="both"/>
      </w:pPr>
      <w:r>
        <w:t>лиц, заключающих трудовой договор на срок до двух месяцев;</w:t>
      </w:r>
    </w:p>
    <w:p w:rsidR="000C0048" w:rsidRDefault="000C0048">
      <w:pPr>
        <w:pStyle w:val="ConsPlusNormal"/>
        <w:spacing w:before="220"/>
        <w:ind w:firstLine="540"/>
        <w:jc w:val="both"/>
      </w:pPr>
      <w:r>
        <w:t xml:space="preserve">иных лиц в случаях, предусмотренных настоящим </w:t>
      </w:r>
      <w:hyperlink w:anchor="P2636" w:history="1">
        <w:r>
          <w:rPr>
            <w:color w:val="0000FF"/>
          </w:rPr>
          <w:t>Кодексом</w:t>
        </w:r>
      </w:hyperlink>
      <w:r>
        <w:t>, иными федеральными законами, коллективным договором.</w:t>
      </w:r>
    </w:p>
    <w:p w:rsidR="000C0048" w:rsidRDefault="000C0048">
      <w:pPr>
        <w:pStyle w:val="ConsPlusNormal"/>
        <w:spacing w:before="220"/>
        <w:ind w:firstLine="540"/>
        <w:jc w:val="both"/>
      </w:pPr>
      <w:r>
        <w:t>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w:t>
      </w:r>
    </w:p>
    <w:p w:rsidR="000C0048" w:rsidRDefault="000C0048">
      <w:pPr>
        <w:pStyle w:val="ConsPlusNormal"/>
        <w:spacing w:before="220"/>
        <w:ind w:firstLine="540"/>
        <w:jc w:val="both"/>
      </w:pPr>
      <w:r>
        <w:t>При заключении трудового договора на срок от двух до шести месяцев испытание не может превышать двух недель.</w:t>
      </w:r>
    </w:p>
    <w:p w:rsidR="000C0048" w:rsidRDefault="000C0048">
      <w:pPr>
        <w:pStyle w:val="ConsPlusNormal"/>
        <w:spacing w:before="220"/>
        <w:ind w:firstLine="540"/>
        <w:jc w:val="both"/>
      </w:pPr>
      <w: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0C0048" w:rsidRDefault="000C0048">
      <w:pPr>
        <w:pStyle w:val="ConsPlusNormal"/>
        <w:jc w:val="both"/>
      </w:pPr>
    </w:p>
    <w:p w:rsidR="000C0048" w:rsidRDefault="000C0048">
      <w:pPr>
        <w:pStyle w:val="ConsPlusTitle"/>
        <w:ind w:firstLine="540"/>
        <w:jc w:val="both"/>
        <w:outlineLvl w:val="3"/>
      </w:pPr>
      <w:bookmarkStart w:id="51" w:name="P1072"/>
      <w:bookmarkEnd w:id="51"/>
      <w:r>
        <w:t>Статья 71. Результат испытания при приеме на работу</w:t>
      </w:r>
    </w:p>
    <w:p w:rsidR="000C0048" w:rsidRDefault="000C0048">
      <w:pPr>
        <w:pStyle w:val="ConsPlusNormal"/>
        <w:jc w:val="both"/>
      </w:pPr>
    </w:p>
    <w:p w:rsidR="000C0048" w:rsidRDefault="000C0048">
      <w:pPr>
        <w:pStyle w:val="ConsPlusNormal"/>
        <w:ind w:firstLine="540"/>
        <w:jc w:val="both"/>
      </w:pPr>
      <w:bookmarkStart w:id="52" w:name="P1074"/>
      <w:bookmarkEnd w:id="52"/>
      <w: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0C0048" w:rsidRDefault="000C0048">
      <w:pPr>
        <w:pStyle w:val="ConsPlusNormal"/>
        <w:jc w:val="both"/>
      </w:pPr>
      <w:r>
        <w:t xml:space="preserve">(в ред. Федерального </w:t>
      </w:r>
      <w:hyperlink r:id="rId304" w:history="1">
        <w:r>
          <w:rPr>
            <w:color w:val="0000FF"/>
          </w:rPr>
          <w:t>закона</w:t>
        </w:r>
      </w:hyperlink>
      <w:r>
        <w:t xml:space="preserve"> от 30.06.2006 N 90-ФЗ)</w:t>
      </w:r>
    </w:p>
    <w:p w:rsidR="000C0048" w:rsidRDefault="000C0048">
      <w:pPr>
        <w:pStyle w:val="ConsPlusNormal"/>
        <w:spacing w:before="220"/>
        <w:ind w:firstLine="540"/>
        <w:jc w:val="both"/>
      </w:pPr>
      <w: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0C0048" w:rsidRDefault="000C0048">
      <w:pPr>
        <w:pStyle w:val="ConsPlusNormal"/>
        <w:spacing w:before="220"/>
        <w:ind w:firstLine="540"/>
        <w:jc w:val="both"/>
      </w:pPr>
      <w: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0C0048" w:rsidRDefault="000C0048">
      <w:pPr>
        <w:pStyle w:val="ConsPlusNormal"/>
        <w:spacing w:before="220"/>
        <w:ind w:firstLine="540"/>
        <w:jc w:val="both"/>
      </w:pPr>
      <w:bookmarkStart w:id="53" w:name="P1078"/>
      <w:bookmarkEnd w:id="53"/>
      <w: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0C0048" w:rsidRDefault="000C0048">
      <w:pPr>
        <w:pStyle w:val="ConsPlusNormal"/>
        <w:jc w:val="both"/>
      </w:pPr>
    </w:p>
    <w:p w:rsidR="000C0048" w:rsidRDefault="000C0048">
      <w:pPr>
        <w:pStyle w:val="ConsPlusTitle"/>
        <w:jc w:val="center"/>
        <w:outlineLvl w:val="2"/>
      </w:pPr>
      <w:r>
        <w:t>Глава 12. ИЗМЕНЕНИЕ ТРУДОВОГО ДОГОВОРА</w:t>
      </w:r>
    </w:p>
    <w:p w:rsidR="000C0048" w:rsidRDefault="000C0048">
      <w:pPr>
        <w:pStyle w:val="ConsPlusNormal"/>
        <w:jc w:val="both"/>
      </w:pPr>
    </w:p>
    <w:p w:rsidR="000C0048" w:rsidRDefault="000C0048">
      <w:pPr>
        <w:pStyle w:val="ConsPlusTitle"/>
        <w:ind w:firstLine="540"/>
        <w:jc w:val="both"/>
        <w:outlineLvl w:val="3"/>
      </w:pPr>
      <w:r>
        <w:t>Статья 72. Изменение определенных сторонами условий трудового договора</w:t>
      </w:r>
    </w:p>
    <w:p w:rsidR="000C0048" w:rsidRDefault="000C0048">
      <w:pPr>
        <w:pStyle w:val="ConsPlusNormal"/>
        <w:ind w:firstLine="540"/>
        <w:jc w:val="both"/>
      </w:pPr>
      <w:r>
        <w:t xml:space="preserve">(в ред. Федерального </w:t>
      </w:r>
      <w:hyperlink r:id="rId305"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w:t>
      </w:r>
    </w:p>
    <w:p w:rsidR="000C0048" w:rsidRDefault="000C0048">
      <w:pPr>
        <w:pStyle w:val="ConsPlusNormal"/>
        <w:jc w:val="both"/>
      </w:pPr>
    </w:p>
    <w:p w:rsidR="000C0048" w:rsidRDefault="000C0048">
      <w:pPr>
        <w:pStyle w:val="ConsPlusTitle"/>
        <w:ind w:firstLine="540"/>
        <w:jc w:val="both"/>
        <w:outlineLvl w:val="3"/>
      </w:pPr>
      <w:r>
        <w:t>Статья 72.1. Перевод на другую работу. Перемещение</w:t>
      </w:r>
    </w:p>
    <w:p w:rsidR="000C0048" w:rsidRDefault="000C0048">
      <w:pPr>
        <w:pStyle w:val="ConsPlusNormal"/>
        <w:ind w:firstLine="540"/>
        <w:jc w:val="both"/>
      </w:pPr>
      <w:r>
        <w:t xml:space="preserve">(введена Федеральным </w:t>
      </w:r>
      <w:hyperlink r:id="rId306"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bookmarkStart w:id="54" w:name="P1090"/>
      <w:bookmarkEnd w:id="54"/>
      <w:r>
        <w:t xml:space="preserve">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w:t>
      </w:r>
      <w:hyperlink w:anchor="P1099" w:history="1">
        <w:r>
          <w:rPr>
            <w:color w:val="0000FF"/>
          </w:rPr>
          <w:t>частями второй</w:t>
        </w:r>
      </w:hyperlink>
      <w:r>
        <w:t xml:space="preserve"> и </w:t>
      </w:r>
      <w:hyperlink w:anchor="P1100" w:history="1">
        <w:r>
          <w:rPr>
            <w:color w:val="0000FF"/>
          </w:rPr>
          <w:t>третьей</w:t>
        </w:r>
      </w:hyperlink>
      <w:r>
        <w:t xml:space="preserve"> статьи 72.2 настоящего Кодекса.</w:t>
      </w:r>
    </w:p>
    <w:p w:rsidR="000C0048" w:rsidRDefault="000C0048">
      <w:pPr>
        <w:pStyle w:val="ConsPlusNormal"/>
        <w:spacing w:before="220"/>
        <w:ind w:firstLine="540"/>
        <w:jc w:val="both"/>
      </w:pPr>
      <w:bookmarkStart w:id="55" w:name="P1091"/>
      <w:bookmarkEnd w:id="55"/>
      <w:r>
        <w:t xml:space="preserve">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w:t>
      </w:r>
      <w:hyperlink w:anchor="P1161" w:history="1">
        <w:r>
          <w:rPr>
            <w:color w:val="0000FF"/>
          </w:rPr>
          <w:t>статьи 77</w:t>
        </w:r>
      </w:hyperlink>
      <w:r>
        <w:t xml:space="preserve"> настоящего Кодекса).</w:t>
      </w:r>
    </w:p>
    <w:p w:rsidR="000C0048" w:rsidRDefault="000C0048">
      <w:pPr>
        <w:pStyle w:val="ConsPlusNormal"/>
        <w:spacing w:before="220"/>
        <w:ind w:firstLine="540"/>
        <w:jc w:val="both"/>
      </w:pPr>
      <w: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0C0048" w:rsidRDefault="000C0048">
      <w:pPr>
        <w:pStyle w:val="ConsPlusNormal"/>
        <w:spacing w:before="220"/>
        <w:ind w:firstLine="540"/>
        <w:jc w:val="both"/>
      </w:pPr>
      <w:r>
        <w:t>Запрещается переводить и перемещать работника на работу, противопоказанную ему по состоянию здоровья.</w:t>
      </w:r>
    </w:p>
    <w:p w:rsidR="000C0048" w:rsidRDefault="000C0048">
      <w:pPr>
        <w:pStyle w:val="ConsPlusNormal"/>
        <w:ind w:firstLine="540"/>
        <w:jc w:val="both"/>
      </w:pPr>
    </w:p>
    <w:p w:rsidR="000C0048" w:rsidRDefault="000C0048">
      <w:pPr>
        <w:pStyle w:val="ConsPlusTitle"/>
        <w:ind w:firstLine="540"/>
        <w:jc w:val="both"/>
        <w:outlineLvl w:val="3"/>
      </w:pPr>
      <w:r>
        <w:t>Статья 72.2. Временный перевод на другую работу</w:t>
      </w:r>
    </w:p>
    <w:p w:rsidR="000C0048" w:rsidRDefault="000C0048">
      <w:pPr>
        <w:pStyle w:val="ConsPlusNormal"/>
        <w:ind w:firstLine="540"/>
        <w:jc w:val="both"/>
      </w:pPr>
      <w:r>
        <w:lastRenderedPageBreak/>
        <w:t xml:space="preserve">(введена Федеральным </w:t>
      </w:r>
      <w:hyperlink r:id="rId307"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0C0048" w:rsidRDefault="000C0048">
      <w:pPr>
        <w:pStyle w:val="ConsPlusNormal"/>
        <w:spacing w:before="220"/>
        <w:ind w:firstLine="540"/>
        <w:jc w:val="both"/>
      </w:pPr>
      <w:bookmarkStart w:id="56" w:name="P1099"/>
      <w:bookmarkEnd w:id="56"/>
      <w: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0C0048" w:rsidRDefault="000C0048">
      <w:pPr>
        <w:pStyle w:val="ConsPlusNormal"/>
        <w:spacing w:before="220"/>
        <w:ind w:firstLine="540"/>
        <w:jc w:val="both"/>
      </w:pPr>
      <w:bookmarkStart w:id="57" w:name="P1100"/>
      <w:bookmarkEnd w:id="57"/>
      <w: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w:t>
      </w:r>
      <w:hyperlink w:anchor="P1099" w:history="1">
        <w:r>
          <w:rPr>
            <w:color w:val="0000FF"/>
          </w:rPr>
          <w:t>части второй</w:t>
        </w:r>
      </w:hyperlink>
      <w:r>
        <w:t xml:space="preserve"> настоящей статьи. При этом перевод на работу, требующую более низкой квалификации, допускается только с письменного согласия работника.</w:t>
      </w:r>
    </w:p>
    <w:p w:rsidR="000C0048" w:rsidRDefault="000C0048">
      <w:pPr>
        <w:pStyle w:val="ConsPlusNormal"/>
        <w:spacing w:before="220"/>
        <w:ind w:firstLine="540"/>
        <w:jc w:val="both"/>
      </w:pPr>
      <w:r>
        <w:t xml:space="preserve">При переводах, осуществляемых в случаях, предусмотренных </w:t>
      </w:r>
      <w:hyperlink w:anchor="P1099" w:history="1">
        <w:r>
          <w:rPr>
            <w:color w:val="0000FF"/>
          </w:rPr>
          <w:t>частями второй</w:t>
        </w:r>
      </w:hyperlink>
      <w:r>
        <w:t xml:space="preserve"> и </w:t>
      </w:r>
      <w:hyperlink w:anchor="P1100" w:history="1">
        <w:r>
          <w:rPr>
            <w:color w:val="0000FF"/>
          </w:rPr>
          <w:t>третьей</w:t>
        </w:r>
      </w:hyperlink>
      <w:r>
        <w:t xml:space="preserve"> настоящей статьи, оплата труда работника производится по выполняемой работе, но не ниже среднего заработка по прежней работе.</w:t>
      </w:r>
    </w:p>
    <w:p w:rsidR="000C0048" w:rsidRDefault="000C0048">
      <w:pPr>
        <w:pStyle w:val="ConsPlusNormal"/>
        <w:jc w:val="both"/>
      </w:pPr>
    </w:p>
    <w:p w:rsidR="000C0048" w:rsidRDefault="000C0048">
      <w:pPr>
        <w:pStyle w:val="ConsPlusTitle"/>
        <w:ind w:firstLine="540"/>
        <w:jc w:val="both"/>
        <w:outlineLvl w:val="3"/>
      </w:pPr>
      <w:r>
        <w:t>Статья 73. Перевод работника на другую работу в соответствии с медицинским заключением</w:t>
      </w:r>
    </w:p>
    <w:p w:rsidR="000C0048" w:rsidRDefault="000C0048">
      <w:pPr>
        <w:pStyle w:val="ConsPlusNormal"/>
        <w:ind w:firstLine="540"/>
        <w:jc w:val="both"/>
      </w:pPr>
      <w:r>
        <w:t xml:space="preserve">(в ред. Федерального </w:t>
      </w:r>
      <w:hyperlink r:id="rId308"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0C0048" w:rsidRDefault="000C0048">
      <w:pPr>
        <w:pStyle w:val="ConsPlusNormal"/>
        <w:spacing w:before="220"/>
        <w:ind w:firstLine="540"/>
        <w:jc w:val="both"/>
      </w:pPr>
      <w:bookmarkStart w:id="58" w:name="P1107"/>
      <w:bookmarkEnd w:id="58"/>
      <w: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p w:rsidR="000C0048" w:rsidRDefault="000C0048">
      <w:pPr>
        <w:pStyle w:val="ConsPlusNormal"/>
        <w:spacing w:before="220"/>
        <w:ind w:firstLine="540"/>
        <w:jc w:val="both"/>
      </w:pPr>
      <w:bookmarkStart w:id="59" w:name="P1108"/>
      <w:bookmarkEnd w:id="59"/>
      <w:r>
        <w:t xml:space="preserve">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w:t>
      </w:r>
      <w:hyperlink w:anchor="P1165" w:history="1">
        <w:r>
          <w:rPr>
            <w:color w:val="0000FF"/>
          </w:rPr>
          <w:t>статьи 77</w:t>
        </w:r>
      </w:hyperlink>
      <w:r>
        <w:t xml:space="preserve"> настоящего Кодекса.</w:t>
      </w:r>
    </w:p>
    <w:p w:rsidR="000C0048" w:rsidRDefault="000C0048">
      <w:pPr>
        <w:pStyle w:val="ConsPlusNormal"/>
        <w:spacing w:before="220"/>
        <w:ind w:firstLine="540"/>
        <w:jc w:val="both"/>
      </w:pPr>
      <w:bookmarkStart w:id="60" w:name="P1109"/>
      <w:bookmarkEnd w:id="60"/>
      <w:r>
        <w:t xml:space="preserve">Трудовой договор с руководителями организаций (филиалов, представительств или иных </w:t>
      </w:r>
      <w:r>
        <w:lastRenderedPageBreak/>
        <w:t xml:space="preserve">обособленных структурных подразделений), их заместителями и главными бухгалтерами,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w:t>
      </w:r>
      <w:hyperlink w:anchor="P1165" w:history="1">
        <w:r>
          <w:rPr>
            <w:color w:val="0000FF"/>
          </w:rPr>
          <w:t>статьи 77</w:t>
        </w:r>
      </w:hyperlink>
      <w:r>
        <w:t xml:space="preserve"> настоящего Кодекса.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p w:rsidR="000C0048" w:rsidRDefault="000C0048">
      <w:pPr>
        <w:pStyle w:val="ConsPlusNormal"/>
        <w:jc w:val="both"/>
      </w:pPr>
    </w:p>
    <w:p w:rsidR="000C0048" w:rsidRDefault="000C0048">
      <w:pPr>
        <w:pStyle w:val="ConsPlusTitle"/>
        <w:ind w:firstLine="540"/>
        <w:jc w:val="both"/>
        <w:outlineLvl w:val="3"/>
      </w:pPr>
      <w:r>
        <w:t>Статья 74.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rsidR="000C0048" w:rsidRDefault="000C0048">
      <w:pPr>
        <w:pStyle w:val="ConsPlusNormal"/>
        <w:ind w:firstLine="540"/>
        <w:jc w:val="both"/>
      </w:pPr>
      <w:r>
        <w:t xml:space="preserve">(в ред. Федерального </w:t>
      </w:r>
      <w:hyperlink r:id="rId309"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bookmarkStart w:id="61" w:name="P1114"/>
      <w:bookmarkEnd w:id="61"/>
      <w:r>
        <w:t>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0C0048" w:rsidRDefault="000C0048">
      <w:pPr>
        <w:pStyle w:val="ConsPlusNormal"/>
        <w:spacing w:before="220"/>
        <w:ind w:firstLine="540"/>
        <w:jc w:val="both"/>
      </w:pPr>
      <w: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настоящим Кодексом.</w:t>
      </w:r>
    </w:p>
    <w:p w:rsidR="000C0048" w:rsidRDefault="000C0048">
      <w:pPr>
        <w:pStyle w:val="ConsPlusNormal"/>
        <w:spacing w:before="220"/>
        <w:ind w:firstLine="540"/>
        <w:jc w:val="both"/>
      </w:pPr>
      <w:r>
        <w:t>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0C0048" w:rsidRDefault="000C0048">
      <w:pPr>
        <w:pStyle w:val="ConsPlusNormal"/>
        <w:spacing w:before="220"/>
        <w:ind w:firstLine="540"/>
        <w:jc w:val="both"/>
      </w:pPr>
      <w:bookmarkStart w:id="62" w:name="P1117"/>
      <w:bookmarkEnd w:id="62"/>
      <w:r>
        <w:t xml:space="preserve">При отсутствии указанной работы или отказе работника от предложенной работы трудовой договор прекращается в соответствии с пунктом 7 части первой </w:t>
      </w:r>
      <w:hyperlink w:anchor="P1164" w:history="1">
        <w:r>
          <w:rPr>
            <w:color w:val="0000FF"/>
          </w:rPr>
          <w:t>статьи 77</w:t>
        </w:r>
      </w:hyperlink>
      <w:r>
        <w:t xml:space="preserve"> настоящего Кодекса.</w:t>
      </w:r>
    </w:p>
    <w:p w:rsidR="000C0048" w:rsidRDefault="000C0048">
      <w:pPr>
        <w:pStyle w:val="ConsPlusNormal"/>
        <w:spacing w:before="220"/>
        <w:ind w:firstLine="540"/>
        <w:jc w:val="both"/>
      </w:pPr>
      <w:bookmarkStart w:id="63" w:name="P1118"/>
      <w:bookmarkEnd w:id="63"/>
      <w:r>
        <w:t xml:space="preserve">В случае когда причины, указанные в </w:t>
      </w:r>
      <w:hyperlink w:anchor="P1114" w:history="1">
        <w:r>
          <w:rPr>
            <w:color w:val="0000FF"/>
          </w:rPr>
          <w:t>части первой</w:t>
        </w:r>
      </w:hyperlink>
      <w:r>
        <w:t xml:space="preserve"> настоящей статьи,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 вводить режим неполного рабочего дня (смены) и (или) неполной рабочей недели на срок до шести месяцев.</w:t>
      </w:r>
    </w:p>
    <w:p w:rsidR="000C0048" w:rsidRDefault="000C0048">
      <w:pPr>
        <w:pStyle w:val="ConsPlusNormal"/>
        <w:spacing w:before="220"/>
        <w:ind w:firstLine="540"/>
        <w:jc w:val="both"/>
      </w:pPr>
      <w:r>
        <w:t xml:space="preserve">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w:t>
      </w:r>
      <w:hyperlink w:anchor="P1206" w:history="1">
        <w:r>
          <w:rPr>
            <w:color w:val="0000FF"/>
          </w:rPr>
          <w:t>статьи 81</w:t>
        </w:r>
      </w:hyperlink>
      <w:r>
        <w:t xml:space="preserve"> настоящего Кодекса. При этом работнику предоставляются соответствующие гарантии и компенсации.</w:t>
      </w:r>
    </w:p>
    <w:p w:rsidR="000C0048" w:rsidRDefault="000C0048">
      <w:pPr>
        <w:pStyle w:val="ConsPlusNormal"/>
        <w:spacing w:before="220"/>
        <w:ind w:firstLine="540"/>
        <w:jc w:val="both"/>
      </w:pPr>
      <w: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0C0048" w:rsidRDefault="000C0048">
      <w:pPr>
        <w:pStyle w:val="ConsPlusNormal"/>
        <w:spacing w:before="220"/>
        <w:ind w:firstLine="540"/>
        <w:jc w:val="both"/>
      </w:pPr>
      <w:r>
        <w:t xml:space="preserve">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w:t>
      </w:r>
      <w:r>
        <w:lastRenderedPageBreak/>
        <w:t>установленным коллективным договором, соглашениями.</w:t>
      </w:r>
    </w:p>
    <w:p w:rsidR="000C0048" w:rsidRDefault="000C0048">
      <w:pPr>
        <w:pStyle w:val="ConsPlusNormal"/>
        <w:jc w:val="both"/>
      </w:pPr>
    </w:p>
    <w:p w:rsidR="000C0048" w:rsidRDefault="000C0048">
      <w:pPr>
        <w:pStyle w:val="ConsPlusTitle"/>
        <w:ind w:firstLine="540"/>
        <w:jc w:val="both"/>
        <w:outlineLvl w:val="3"/>
      </w:pPr>
      <w:bookmarkStart w:id="64" w:name="P1123"/>
      <w:bookmarkEnd w:id="64"/>
      <w:r>
        <w:t>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w:t>
      </w:r>
    </w:p>
    <w:p w:rsidR="000C0048" w:rsidRDefault="000C0048">
      <w:pPr>
        <w:pStyle w:val="ConsPlusNormal"/>
        <w:jc w:val="both"/>
      </w:pPr>
      <w:r>
        <w:t xml:space="preserve">(в ред. Федерального </w:t>
      </w:r>
      <w:hyperlink r:id="rId310" w:history="1">
        <w:r>
          <w:rPr>
            <w:color w:val="0000FF"/>
          </w:rPr>
          <w:t>закона</w:t>
        </w:r>
      </w:hyperlink>
      <w:r>
        <w:t xml:space="preserve"> от 02.04.2014 N 55-ФЗ)</w:t>
      </w:r>
    </w:p>
    <w:p w:rsidR="000C0048" w:rsidRDefault="000C0048">
      <w:pPr>
        <w:pStyle w:val="ConsPlusNormal"/>
        <w:jc w:val="both"/>
      </w:pPr>
    </w:p>
    <w:p w:rsidR="000C0048" w:rsidRDefault="000C0048">
      <w:pPr>
        <w:pStyle w:val="ConsPlusNormal"/>
        <w:ind w:firstLine="540"/>
        <w:jc w:val="both"/>
      </w:pPr>
      <w:r>
        <w:t>При смене собственника имущества организации новый собственник не позднее трех месяцев со дня возникновения у него права собственности имеет право расторгнуть трудовой договор с руководителем организации, его заместителями и главным бухгалтером.</w:t>
      </w:r>
    </w:p>
    <w:p w:rsidR="000C0048" w:rsidRDefault="000C0048">
      <w:pPr>
        <w:pStyle w:val="ConsPlusNormal"/>
        <w:spacing w:before="220"/>
        <w:ind w:firstLine="540"/>
        <w:jc w:val="both"/>
      </w:pPr>
      <w:r>
        <w:t>Смена собственника имущества организации не является основанием для расторжения трудовых договоров с другими работниками организации.</w:t>
      </w:r>
    </w:p>
    <w:p w:rsidR="000C0048" w:rsidRDefault="000C0048">
      <w:pPr>
        <w:pStyle w:val="ConsPlusNormal"/>
        <w:spacing w:before="220"/>
        <w:ind w:firstLine="540"/>
        <w:jc w:val="both"/>
      </w:pPr>
      <w:r>
        <w:t xml:space="preserve">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w:t>
      </w:r>
      <w:hyperlink w:anchor="P1162" w:history="1">
        <w:r>
          <w:rPr>
            <w:color w:val="0000FF"/>
          </w:rPr>
          <w:t>статьи 77</w:t>
        </w:r>
      </w:hyperlink>
      <w:r>
        <w:t xml:space="preserve"> настоящего Кодекса.</w:t>
      </w:r>
    </w:p>
    <w:p w:rsidR="000C0048" w:rsidRDefault="000C0048">
      <w:pPr>
        <w:pStyle w:val="ConsPlusNormal"/>
        <w:spacing w:before="220"/>
        <w:ind w:firstLine="540"/>
        <w:jc w:val="both"/>
      </w:pPr>
      <w:r>
        <w:t>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rsidR="000C0048" w:rsidRDefault="000C0048">
      <w:pPr>
        <w:pStyle w:val="ConsPlusNormal"/>
        <w:spacing w:before="220"/>
        <w:ind w:firstLine="540"/>
        <w:jc w:val="both"/>
      </w:pPr>
      <w:bookmarkStart w:id="65" w:name="P1130"/>
      <w:bookmarkEnd w:id="65"/>
      <w:r>
        <w:t>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w:t>
      </w:r>
    </w:p>
    <w:p w:rsidR="000C0048" w:rsidRDefault="000C0048">
      <w:pPr>
        <w:pStyle w:val="ConsPlusNormal"/>
        <w:jc w:val="both"/>
      </w:pPr>
      <w:r>
        <w:t xml:space="preserve">(в ред. Федеральных законов от 30.06.2006 </w:t>
      </w:r>
      <w:hyperlink r:id="rId311" w:history="1">
        <w:r>
          <w:rPr>
            <w:color w:val="0000FF"/>
          </w:rPr>
          <w:t>N 90-ФЗ</w:t>
        </w:r>
      </w:hyperlink>
      <w:r>
        <w:t xml:space="preserve">, от 02.04.2014 </w:t>
      </w:r>
      <w:hyperlink r:id="rId312" w:history="1">
        <w:r>
          <w:rPr>
            <w:color w:val="0000FF"/>
          </w:rPr>
          <w:t>N 55-ФЗ</w:t>
        </w:r>
      </w:hyperlink>
      <w:r>
        <w:t>)</w:t>
      </w:r>
    </w:p>
    <w:p w:rsidR="000C0048" w:rsidRDefault="000C0048">
      <w:pPr>
        <w:pStyle w:val="ConsPlusNormal"/>
        <w:spacing w:before="220"/>
        <w:ind w:firstLine="540"/>
        <w:jc w:val="both"/>
      </w:pPr>
      <w:r>
        <w:t xml:space="preserve">При отказе работника от продолжения работы в случаях, предусмотренных </w:t>
      </w:r>
      <w:hyperlink w:anchor="P1130" w:history="1">
        <w:r>
          <w:rPr>
            <w:color w:val="0000FF"/>
          </w:rPr>
          <w:t>частью пятой</w:t>
        </w:r>
      </w:hyperlink>
      <w:r>
        <w:t xml:space="preserve"> настоящей статьи, трудовой договор прекращается в соответствии с пунктом 6 </w:t>
      </w:r>
      <w:hyperlink w:anchor="P1162" w:history="1">
        <w:r>
          <w:rPr>
            <w:color w:val="0000FF"/>
          </w:rPr>
          <w:t>статьи 77</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bookmarkStart w:id="66" w:name="P1134"/>
      <w:bookmarkEnd w:id="66"/>
      <w:r>
        <w:t>Статья 76. Отстранение от работы</w:t>
      </w:r>
    </w:p>
    <w:p w:rsidR="000C0048" w:rsidRDefault="000C0048">
      <w:pPr>
        <w:pStyle w:val="ConsPlusNormal"/>
        <w:jc w:val="both"/>
      </w:pPr>
    </w:p>
    <w:p w:rsidR="000C0048" w:rsidRDefault="000C0048">
      <w:pPr>
        <w:pStyle w:val="ConsPlusNormal"/>
        <w:ind w:firstLine="540"/>
        <w:jc w:val="both"/>
      </w:pPr>
      <w:bookmarkStart w:id="67" w:name="P1136"/>
      <w:bookmarkEnd w:id="67"/>
      <w:r>
        <w:t>Работодатель обязан отстранить от работы (не допускать к работе) работника:</w:t>
      </w:r>
    </w:p>
    <w:p w:rsidR="000C0048" w:rsidRDefault="000C0048">
      <w:pPr>
        <w:pStyle w:val="ConsPlusNormal"/>
        <w:spacing w:before="220"/>
        <w:ind w:firstLine="540"/>
        <w:jc w:val="both"/>
      </w:pPr>
      <w:r>
        <w:t xml:space="preserve">появившегося на работе в состоянии алкогольного, наркотического или иного токсического </w:t>
      </w:r>
      <w:hyperlink r:id="rId313" w:history="1">
        <w:r>
          <w:rPr>
            <w:color w:val="0000FF"/>
          </w:rPr>
          <w:t>опьянения</w:t>
        </w:r>
      </w:hyperlink>
      <w:r>
        <w:t>;</w:t>
      </w:r>
    </w:p>
    <w:p w:rsidR="000C0048" w:rsidRDefault="000C0048">
      <w:pPr>
        <w:pStyle w:val="ConsPlusNormal"/>
        <w:spacing w:before="220"/>
        <w:ind w:firstLine="540"/>
        <w:jc w:val="both"/>
      </w:pPr>
      <w:r>
        <w:t xml:space="preserve">не прошедшего в установленном </w:t>
      </w:r>
      <w:hyperlink r:id="rId314" w:history="1">
        <w:r>
          <w:rPr>
            <w:color w:val="0000FF"/>
          </w:rPr>
          <w:t>порядке</w:t>
        </w:r>
      </w:hyperlink>
      <w:r>
        <w:t xml:space="preserve"> обучение и проверку знаний и навыков в области охраны труда;</w:t>
      </w:r>
    </w:p>
    <w:p w:rsidR="000C0048" w:rsidRDefault="000C0048">
      <w:pPr>
        <w:pStyle w:val="ConsPlusNormal"/>
        <w:spacing w:before="220"/>
        <w:ind w:firstLine="540"/>
        <w:jc w:val="both"/>
      </w:pPr>
      <w: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Кодексом, другими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Федеральных законов от 30.11.2011 </w:t>
      </w:r>
      <w:hyperlink r:id="rId315" w:history="1">
        <w:r>
          <w:rPr>
            <w:color w:val="0000FF"/>
          </w:rPr>
          <w:t>N 353-ФЗ</w:t>
        </w:r>
      </w:hyperlink>
      <w:r>
        <w:t xml:space="preserve">, от 25.11.2013 </w:t>
      </w:r>
      <w:hyperlink r:id="rId316" w:history="1">
        <w:r>
          <w:rPr>
            <w:color w:val="0000FF"/>
          </w:rPr>
          <w:t>N 317-ФЗ</w:t>
        </w:r>
      </w:hyperlink>
      <w:r>
        <w:t>)</w:t>
      </w:r>
    </w:p>
    <w:p w:rsidR="000C0048" w:rsidRDefault="000C0048">
      <w:pPr>
        <w:pStyle w:val="ConsPlusNormal"/>
        <w:spacing w:before="220"/>
        <w:ind w:firstLine="540"/>
        <w:jc w:val="both"/>
      </w:pPr>
      <w: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0C0048" w:rsidRDefault="000C0048">
      <w:pPr>
        <w:pStyle w:val="ConsPlusNormal"/>
        <w:spacing w:before="220"/>
        <w:ind w:firstLine="540"/>
        <w:jc w:val="both"/>
      </w:pPr>
      <w:r>
        <w:t xml:space="preserve">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w:t>
      </w:r>
      <w:r>
        <w:lastRenderedPageBreak/>
        <w:t>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0C0048" w:rsidRDefault="000C0048">
      <w:pPr>
        <w:pStyle w:val="ConsPlusNormal"/>
        <w:spacing w:before="220"/>
        <w:ind w:firstLine="540"/>
        <w:jc w:val="both"/>
      </w:pPr>
      <w: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0C0048" w:rsidRDefault="000C0048">
      <w:pPr>
        <w:pStyle w:val="ConsPlusNormal"/>
        <w:spacing w:before="220"/>
        <w:ind w:firstLine="540"/>
        <w:jc w:val="both"/>
      </w:pPr>
      <w:r>
        <w:t>в других случаях, предусмотренных настоящим Кодексом, другими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Федерального </w:t>
      </w:r>
      <w:hyperlink r:id="rId317" w:history="1">
        <w:r>
          <w:rPr>
            <w:color w:val="0000FF"/>
          </w:rPr>
          <w:t>закона</w:t>
        </w:r>
      </w:hyperlink>
      <w:r>
        <w:t xml:space="preserve"> от 30.11.2011 N 353-ФЗ)</w:t>
      </w:r>
    </w:p>
    <w:p w:rsidR="000C0048" w:rsidRDefault="000C0048">
      <w:pPr>
        <w:pStyle w:val="ConsPlusNormal"/>
        <w:jc w:val="both"/>
      </w:pPr>
      <w:r>
        <w:t xml:space="preserve">(часть первая в ред. Федерального </w:t>
      </w:r>
      <w:hyperlink r:id="rId318"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w:t>
      </w:r>
    </w:p>
    <w:p w:rsidR="000C0048" w:rsidRDefault="000C0048">
      <w:pPr>
        <w:pStyle w:val="ConsPlusNormal"/>
        <w:jc w:val="both"/>
      </w:pPr>
      <w:r>
        <w:t xml:space="preserve">(в ред. Федерального </w:t>
      </w:r>
      <w:hyperlink r:id="rId319" w:history="1">
        <w:r>
          <w:rPr>
            <w:color w:val="0000FF"/>
          </w:rPr>
          <w:t>закона</w:t>
        </w:r>
      </w:hyperlink>
      <w:r>
        <w:t xml:space="preserve"> от 30.11.2011 N 353-ФЗ)</w:t>
      </w:r>
    </w:p>
    <w:p w:rsidR="000C0048" w:rsidRDefault="000C0048">
      <w:pPr>
        <w:pStyle w:val="ConsPlusNormal"/>
        <w:spacing w:before="220"/>
        <w:ind w:firstLine="540"/>
        <w:jc w:val="both"/>
      </w:pPr>
      <w:r>
        <w:t xml:space="preserve">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w:t>
      </w:r>
      <w:hyperlink w:anchor="P2092" w:history="1">
        <w:r>
          <w:rPr>
            <w:color w:val="0000FF"/>
          </w:rPr>
          <w:t>оплата</w:t>
        </w:r>
      </w:hyperlink>
      <w:r>
        <w:t xml:space="preserve"> за все время отстранения от работы как за простой.</w:t>
      </w:r>
    </w:p>
    <w:p w:rsidR="000C0048" w:rsidRDefault="000C0048">
      <w:pPr>
        <w:pStyle w:val="ConsPlusNormal"/>
        <w:jc w:val="both"/>
      </w:pPr>
      <w:r>
        <w:t xml:space="preserve">(в ред. Федеральных законов от 30.06.2006 </w:t>
      </w:r>
      <w:hyperlink r:id="rId320" w:history="1">
        <w:r>
          <w:rPr>
            <w:color w:val="0000FF"/>
          </w:rPr>
          <w:t>N 90-ФЗ</w:t>
        </w:r>
      </w:hyperlink>
      <w:r>
        <w:t xml:space="preserve">, от 30.11.2011 </w:t>
      </w:r>
      <w:hyperlink r:id="rId321" w:history="1">
        <w:r>
          <w:rPr>
            <w:color w:val="0000FF"/>
          </w:rPr>
          <w:t>N 353-ФЗ</w:t>
        </w:r>
      </w:hyperlink>
      <w:r>
        <w:t xml:space="preserve">, от 25.11.2013 </w:t>
      </w:r>
      <w:hyperlink r:id="rId322" w:history="1">
        <w:r>
          <w:rPr>
            <w:color w:val="0000FF"/>
          </w:rPr>
          <w:t>N 317-ФЗ</w:t>
        </w:r>
      </w:hyperlink>
      <w:r>
        <w:t>)</w:t>
      </w:r>
    </w:p>
    <w:p w:rsidR="000C0048" w:rsidRDefault="000C0048">
      <w:pPr>
        <w:pStyle w:val="ConsPlusNormal"/>
        <w:jc w:val="both"/>
      </w:pPr>
    </w:p>
    <w:p w:rsidR="000C0048" w:rsidRDefault="000C0048">
      <w:pPr>
        <w:pStyle w:val="ConsPlusTitle"/>
        <w:jc w:val="center"/>
        <w:outlineLvl w:val="2"/>
      </w:pPr>
      <w:bookmarkStart w:id="68" w:name="P1152"/>
      <w:bookmarkEnd w:id="68"/>
      <w:r>
        <w:t>Глава 13. ПРЕКРАЩЕНИЕ ТРУДОВОГО ДОГОВОРА</w:t>
      </w:r>
    </w:p>
    <w:p w:rsidR="000C0048" w:rsidRDefault="000C0048">
      <w:pPr>
        <w:pStyle w:val="ConsPlusNormal"/>
        <w:jc w:val="both"/>
      </w:pPr>
    </w:p>
    <w:p w:rsidR="000C0048" w:rsidRDefault="000C0048">
      <w:pPr>
        <w:pStyle w:val="ConsPlusTitle"/>
        <w:ind w:firstLine="540"/>
        <w:jc w:val="both"/>
        <w:outlineLvl w:val="3"/>
      </w:pPr>
      <w:bookmarkStart w:id="69" w:name="P1154"/>
      <w:bookmarkEnd w:id="69"/>
      <w:r>
        <w:t>Статья 77. Общие основания прекращения трудового договора</w:t>
      </w:r>
    </w:p>
    <w:p w:rsidR="000C0048" w:rsidRDefault="000C0048">
      <w:pPr>
        <w:pStyle w:val="ConsPlusNormal"/>
        <w:jc w:val="both"/>
      </w:pPr>
    </w:p>
    <w:p w:rsidR="000C0048" w:rsidRDefault="000C0048">
      <w:pPr>
        <w:pStyle w:val="ConsPlusNormal"/>
        <w:ind w:firstLine="540"/>
        <w:jc w:val="both"/>
      </w:pPr>
      <w:r>
        <w:t>Основаниями прекращения трудового договора являются:</w:t>
      </w:r>
    </w:p>
    <w:p w:rsidR="000C0048" w:rsidRDefault="000C0048">
      <w:pPr>
        <w:pStyle w:val="ConsPlusNormal"/>
        <w:spacing w:before="220"/>
        <w:ind w:firstLine="540"/>
        <w:jc w:val="both"/>
      </w:pPr>
      <w:r>
        <w:t xml:space="preserve">1) соглашение сторон </w:t>
      </w:r>
      <w:hyperlink w:anchor="P1173" w:history="1">
        <w:r>
          <w:rPr>
            <w:color w:val="0000FF"/>
          </w:rPr>
          <w:t>(статья 78</w:t>
        </w:r>
      </w:hyperlink>
      <w:r>
        <w:t xml:space="preserve"> настоящего Кодекса);</w:t>
      </w:r>
    </w:p>
    <w:p w:rsidR="000C0048" w:rsidRDefault="000C0048">
      <w:pPr>
        <w:pStyle w:val="ConsPlusNormal"/>
        <w:spacing w:before="220"/>
        <w:ind w:firstLine="540"/>
        <w:jc w:val="both"/>
      </w:pPr>
      <w:bookmarkStart w:id="70" w:name="P1158"/>
      <w:bookmarkEnd w:id="70"/>
      <w:r>
        <w:t xml:space="preserve">2) истечение срока трудового договора </w:t>
      </w:r>
      <w:hyperlink w:anchor="P1177" w:history="1">
        <w:r>
          <w:rPr>
            <w:color w:val="0000FF"/>
          </w:rPr>
          <w:t>(статья 79</w:t>
        </w:r>
      </w:hyperlink>
      <w:r>
        <w:t xml:space="preserve"> настоящего Кодекса), за исключением случаев, когда трудовые отношения фактически продолжаются и ни одна из сторон не потребовала их прекращения;</w:t>
      </w:r>
    </w:p>
    <w:p w:rsidR="000C0048" w:rsidRDefault="000C0048">
      <w:pPr>
        <w:pStyle w:val="ConsPlusNormal"/>
        <w:spacing w:before="220"/>
        <w:ind w:firstLine="540"/>
        <w:jc w:val="both"/>
      </w:pPr>
      <w:r>
        <w:t xml:space="preserve">3) расторжение трудового договора по инициативе работника </w:t>
      </w:r>
      <w:hyperlink w:anchor="P1189" w:history="1">
        <w:r>
          <w:rPr>
            <w:color w:val="0000FF"/>
          </w:rPr>
          <w:t>(статья 80</w:t>
        </w:r>
      </w:hyperlink>
      <w:r>
        <w:t xml:space="preserve"> настоящего Кодекса);</w:t>
      </w:r>
    </w:p>
    <w:p w:rsidR="000C0048" w:rsidRDefault="000C0048">
      <w:pPr>
        <w:pStyle w:val="ConsPlusNormal"/>
        <w:spacing w:before="220"/>
        <w:ind w:firstLine="540"/>
        <w:jc w:val="both"/>
      </w:pPr>
      <w:r>
        <w:t xml:space="preserve">4) расторжение трудового договора по инициативе работодателя </w:t>
      </w:r>
      <w:hyperlink w:anchor="P1072" w:history="1">
        <w:r>
          <w:rPr>
            <w:color w:val="0000FF"/>
          </w:rPr>
          <w:t>(статьи 71</w:t>
        </w:r>
      </w:hyperlink>
      <w:r>
        <w:t xml:space="preserve"> и </w:t>
      </w:r>
      <w:hyperlink w:anchor="P1201" w:history="1">
        <w:r>
          <w:rPr>
            <w:color w:val="0000FF"/>
          </w:rPr>
          <w:t>81</w:t>
        </w:r>
      </w:hyperlink>
      <w:r>
        <w:t xml:space="preserve"> настоящего Кодекса);</w:t>
      </w:r>
    </w:p>
    <w:p w:rsidR="000C0048" w:rsidRDefault="000C0048">
      <w:pPr>
        <w:pStyle w:val="ConsPlusNormal"/>
        <w:spacing w:before="220"/>
        <w:ind w:firstLine="540"/>
        <w:jc w:val="both"/>
      </w:pPr>
      <w:bookmarkStart w:id="71" w:name="P1161"/>
      <w:bookmarkEnd w:id="71"/>
      <w:r>
        <w:t xml:space="preserve">5) </w:t>
      </w:r>
      <w:hyperlink w:anchor="P1091" w:history="1">
        <w:r>
          <w:rPr>
            <w:color w:val="0000FF"/>
          </w:rPr>
          <w:t>перевод</w:t>
        </w:r>
      </w:hyperlink>
      <w:r>
        <w:t xml:space="preserve"> работника по его просьбе или с его согласия на работу к другому работодателю или переход на выборную работу (должность);</w:t>
      </w:r>
    </w:p>
    <w:p w:rsidR="000C0048" w:rsidRDefault="000C0048">
      <w:pPr>
        <w:pStyle w:val="ConsPlusNormal"/>
        <w:spacing w:before="220"/>
        <w:ind w:firstLine="540"/>
        <w:jc w:val="both"/>
      </w:pPr>
      <w:bookmarkStart w:id="72" w:name="P1162"/>
      <w:bookmarkEnd w:id="72"/>
      <w:r>
        <w:t xml:space="preserve">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w:t>
      </w:r>
      <w:r>
        <w:lastRenderedPageBreak/>
        <w:t xml:space="preserve">реорганизацией, с изменением типа государственного или муниципального учреждения </w:t>
      </w:r>
      <w:hyperlink w:anchor="P1123" w:history="1">
        <w:r>
          <w:rPr>
            <w:color w:val="0000FF"/>
          </w:rPr>
          <w:t>(статья 75</w:t>
        </w:r>
      </w:hyperlink>
      <w:r>
        <w:t xml:space="preserve"> настоящего Кодекса);</w:t>
      </w:r>
    </w:p>
    <w:p w:rsidR="000C0048" w:rsidRDefault="000C0048">
      <w:pPr>
        <w:pStyle w:val="ConsPlusNormal"/>
        <w:jc w:val="both"/>
      </w:pPr>
      <w:r>
        <w:t xml:space="preserve">(в ред. Федерального </w:t>
      </w:r>
      <w:hyperlink r:id="rId323" w:history="1">
        <w:r>
          <w:rPr>
            <w:color w:val="0000FF"/>
          </w:rPr>
          <w:t>закона</w:t>
        </w:r>
      </w:hyperlink>
      <w:r>
        <w:t xml:space="preserve"> от 02.04.2014 N 55-ФЗ)</w:t>
      </w:r>
    </w:p>
    <w:p w:rsidR="000C0048" w:rsidRDefault="000C0048">
      <w:pPr>
        <w:pStyle w:val="ConsPlusNormal"/>
        <w:spacing w:before="220"/>
        <w:ind w:firstLine="540"/>
        <w:jc w:val="both"/>
      </w:pPr>
      <w:bookmarkStart w:id="73" w:name="P1164"/>
      <w:bookmarkEnd w:id="73"/>
      <w:r>
        <w:t xml:space="preserve">7) отказ работника от продолжения работы в связи с изменением определенных сторонами условий трудового договора (часть четвертая </w:t>
      </w:r>
      <w:hyperlink w:anchor="P1117" w:history="1">
        <w:r>
          <w:rPr>
            <w:color w:val="0000FF"/>
          </w:rPr>
          <w:t>статьи 74</w:t>
        </w:r>
      </w:hyperlink>
      <w:r>
        <w:t xml:space="preserve"> настоящего Кодекса);</w:t>
      </w:r>
    </w:p>
    <w:p w:rsidR="000C0048" w:rsidRDefault="000C0048">
      <w:pPr>
        <w:pStyle w:val="ConsPlusNormal"/>
        <w:spacing w:before="220"/>
        <w:ind w:firstLine="540"/>
        <w:jc w:val="both"/>
      </w:pPr>
      <w:bookmarkStart w:id="74" w:name="P1165"/>
      <w:bookmarkEnd w:id="74"/>
      <w:r>
        <w:t xml:space="preserve">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hyperlink w:anchor="P1108" w:history="1">
        <w:r>
          <w:rPr>
            <w:color w:val="0000FF"/>
          </w:rPr>
          <w:t>(части третья</w:t>
        </w:r>
      </w:hyperlink>
      <w:r>
        <w:t xml:space="preserve"> и </w:t>
      </w:r>
      <w:hyperlink w:anchor="P1109" w:history="1">
        <w:r>
          <w:rPr>
            <w:color w:val="0000FF"/>
          </w:rPr>
          <w:t>четвертая</w:t>
        </w:r>
      </w:hyperlink>
      <w:r>
        <w:t xml:space="preserve"> статьи 73 настоящего Кодекса);</w:t>
      </w:r>
    </w:p>
    <w:p w:rsidR="000C0048" w:rsidRDefault="000C0048">
      <w:pPr>
        <w:pStyle w:val="ConsPlusNormal"/>
        <w:spacing w:before="220"/>
        <w:ind w:firstLine="540"/>
        <w:jc w:val="both"/>
      </w:pPr>
      <w:bookmarkStart w:id="75" w:name="P1166"/>
      <w:bookmarkEnd w:id="75"/>
      <w:r>
        <w:t xml:space="preserve">9) отказ работника от перевода на работу в другую местность вместе с работодателем (часть первая </w:t>
      </w:r>
      <w:hyperlink w:anchor="P1090" w:history="1">
        <w:r>
          <w:rPr>
            <w:color w:val="0000FF"/>
          </w:rPr>
          <w:t>статьи 72.1</w:t>
        </w:r>
      </w:hyperlink>
      <w:r>
        <w:t xml:space="preserve"> настоящего Кодекса);</w:t>
      </w:r>
    </w:p>
    <w:p w:rsidR="000C0048" w:rsidRDefault="000C0048">
      <w:pPr>
        <w:pStyle w:val="ConsPlusNormal"/>
        <w:spacing w:before="220"/>
        <w:ind w:firstLine="540"/>
        <w:jc w:val="both"/>
      </w:pPr>
      <w:r>
        <w:t xml:space="preserve">10) обстоятельства, не зависящие от воли сторон </w:t>
      </w:r>
      <w:hyperlink w:anchor="P1259" w:history="1">
        <w:r>
          <w:rPr>
            <w:color w:val="0000FF"/>
          </w:rPr>
          <w:t>(статья 83</w:t>
        </w:r>
      </w:hyperlink>
      <w:r>
        <w:t xml:space="preserve"> настоящего Кодекса);</w:t>
      </w:r>
    </w:p>
    <w:p w:rsidR="000C0048" w:rsidRDefault="000C0048">
      <w:pPr>
        <w:pStyle w:val="ConsPlusNormal"/>
        <w:spacing w:before="220"/>
        <w:ind w:firstLine="540"/>
        <w:jc w:val="both"/>
      </w:pPr>
      <w:bookmarkStart w:id="76" w:name="P1168"/>
      <w:bookmarkEnd w:id="76"/>
      <w:r>
        <w:t xml:space="preserve">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w:t>
      </w:r>
      <w:hyperlink w:anchor="P1285" w:history="1">
        <w:r>
          <w:rPr>
            <w:color w:val="0000FF"/>
          </w:rPr>
          <w:t>(статья 84</w:t>
        </w:r>
      </w:hyperlink>
      <w:r>
        <w:t xml:space="preserve"> настоящего Кодекса).</w:t>
      </w:r>
    </w:p>
    <w:p w:rsidR="000C0048" w:rsidRDefault="000C0048">
      <w:pPr>
        <w:pStyle w:val="ConsPlusNormal"/>
        <w:jc w:val="both"/>
      </w:pPr>
      <w:r>
        <w:t xml:space="preserve">(часть первая в ред. Федерального </w:t>
      </w:r>
      <w:hyperlink r:id="rId324" w:history="1">
        <w:r>
          <w:rPr>
            <w:color w:val="0000FF"/>
          </w:rPr>
          <w:t>закона</w:t>
        </w:r>
      </w:hyperlink>
      <w:r>
        <w:t xml:space="preserve"> от 30.06.2006 N 90-ФЗ)</w:t>
      </w:r>
    </w:p>
    <w:p w:rsidR="000C0048" w:rsidRDefault="000C0048">
      <w:pPr>
        <w:pStyle w:val="ConsPlusNormal"/>
        <w:spacing w:before="220"/>
        <w:ind w:firstLine="540"/>
        <w:jc w:val="both"/>
      </w:pPr>
      <w:r>
        <w:t>Трудовой договор может быть прекращен и по другим основаниям, предусмотренным настоящим Кодексом и иными федеральными законами.</w:t>
      </w:r>
    </w:p>
    <w:p w:rsidR="000C0048" w:rsidRDefault="000C0048">
      <w:pPr>
        <w:pStyle w:val="ConsPlusNormal"/>
        <w:spacing w:before="220"/>
        <w:ind w:firstLine="540"/>
        <w:jc w:val="both"/>
      </w:pPr>
      <w:r>
        <w:t xml:space="preserve">Часть третья утратила силу. - Федеральный </w:t>
      </w:r>
      <w:hyperlink r:id="rId325"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77" w:name="P1173"/>
      <w:bookmarkEnd w:id="77"/>
      <w:r>
        <w:t>Статья 78. Расторжение трудового договора по соглашению сторон</w:t>
      </w:r>
    </w:p>
    <w:p w:rsidR="000C0048" w:rsidRDefault="000C0048">
      <w:pPr>
        <w:pStyle w:val="ConsPlusNormal"/>
        <w:jc w:val="both"/>
      </w:pPr>
    </w:p>
    <w:p w:rsidR="000C0048" w:rsidRDefault="000C0048">
      <w:pPr>
        <w:pStyle w:val="ConsPlusNormal"/>
        <w:ind w:firstLine="540"/>
        <w:jc w:val="both"/>
      </w:pPr>
      <w:r>
        <w:t>Трудовой договор может быть в любое время расторгнут по соглашению сторон трудового договора.</w:t>
      </w:r>
    </w:p>
    <w:p w:rsidR="000C0048" w:rsidRDefault="000C0048">
      <w:pPr>
        <w:pStyle w:val="ConsPlusNormal"/>
        <w:jc w:val="both"/>
      </w:pPr>
    </w:p>
    <w:p w:rsidR="000C0048" w:rsidRDefault="000C0048">
      <w:pPr>
        <w:pStyle w:val="ConsPlusTitle"/>
        <w:ind w:firstLine="540"/>
        <w:jc w:val="both"/>
        <w:outlineLvl w:val="3"/>
      </w:pPr>
      <w:bookmarkStart w:id="78" w:name="P1177"/>
      <w:bookmarkEnd w:id="78"/>
      <w:r>
        <w:t>Статья 79. Прекращение срочного трудового договора</w:t>
      </w:r>
    </w:p>
    <w:p w:rsidR="000C0048" w:rsidRDefault="000C0048">
      <w:pPr>
        <w:pStyle w:val="ConsPlusNormal"/>
        <w:jc w:val="both"/>
      </w:pPr>
      <w:r>
        <w:t xml:space="preserve">(в ред. Федерального </w:t>
      </w:r>
      <w:hyperlink r:id="rId32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0C0048" w:rsidRDefault="000C0048">
      <w:pPr>
        <w:pStyle w:val="ConsPlusNormal"/>
        <w:jc w:val="both"/>
      </w:pPr>
      <w:r>
        <w:t xml:space="preserve">(часть первая в ред. Федерального </w:t>
      </w:r>
      <w:hyperlink r:id="rId327" w:history="1">
        <w:r>
          <w:rPr>
            <w:color w:val="0000FF"/>
          </w:rPr>
          <w:t>закона</w:t>
        </w:r>
      </w:hyperlink>
      <w:r>
        <w:t xml:space="preserve"> от 30.06.2006 N 90-ФЗ)</w:t>
      </w:r>
    </w:p>
    <w:p w:rsidR="000C0048" w:rsidRDefault="000C0048">
      <w:pPr>
        <w:pStyle w:val="ConsPlusNormal"/>
        <w:spacing w:before="220"/>
        <w:ind w:firstLine="540"/>
        <w:jc w:val="both"/>
      </w:pPr>
      <w:r>
        <w:t>Трудовой договор, заключенный на время выполнения определенной работы, прекращается по завершении этой работы.</w:t>
      </w:r>
    </w:p>
    <w:p w:rsidR="000C0048" w:rsidRDefault="000C0048">
      <w:pPr>
        <w:pStyle w:val="ConsPlusNormal"/>
        <w:jc w:val="both"/>
      </w:pPr>
      <w:r>
        <w:t xml:space="preserve">(в ред. Федерального </w:t>
      </w:r>
      <w:hyperlink r:id="rId328" w:history="1">
        <w:r>
          <w:rPr>
            <w:color w:val="0000FF"/>
          </w:rPr>
          <w:t>закона</w:t>
        </w:r>
      </w:hyperlink>
      <w:r>
        <w:t xml:space="preserve"> от 30.06.2006 N 90-ФЗ)</w:t>
      </w:r>
    </w:p>
    <w:p w:rsidR="000C0048" w:rsidRDefault="000C0048">
      <w:pPr>
        <w:pStyle w:val="ConsPlusNormal"/>
        <w:spacing w:before="220"/>
        <w:ind w:firstLine="540"/>
        <w:jc w:val="both"/>
      </w:pPr>
      <w:r>
        <w:t>Трудовой договор, заключенный на время исполнения обязанностей отсутствующего работника, прекращается с выходом этого работника на работу.</w:t>
      </w:r>
    </w:p>
    <w:p w:rsidR="000C0048" w:rsidRDefault="000C0048">
      <w:pPr>
        <w:pStyle w:val="ConsPlusNormal"/>
        <w:jc w:val="both"/>
      </w:pPr>
      <w:r>
        <w:t xml:space="preserve">(в ред. Федерального </w:t>
      </w:r>
      <w:hyperlink r:id="rId329" w:history="1">
        <w:r>
          <w:rPr>
            <w:color w:val="0000FF"/>
          </w:rPr>
          <w:t>закона</w:t>
        </w:r>
      </w:hyperlink>
      <w:r>
        <w:t xml:space="preserve"> от 30.06.2006 N 90-ФЗ)</w:t>
      </w:r>
    </w:p>
    <w:p w:rsidR="000C0048" w:rsidRDefault="000C0048">
      <w:pPr>
        <w:pStyle w:val="ConsPlusNormal"/>
        <w:spacing w:before="220"/>
        <w:ind w:firstLine="540"/>
        <w:jc w:val="both"/>
      </w:pPr>
      <w: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0C0048" w:rsidRDefault="000C0048">
      <w:pPr>
        <w:pStyle w:val="ConsPlusNormal"/>
        <w:jc w:val="both"/>
      </w:pPr>
      <w:r>
        <w:t xml:space="preserve">(часть четвертая в ред. Федерального </w:t>
      </w:r>
      <w:hyperlink r:id="rId33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79" w:name="P1189"/>
      <w:bookmarkEnd w:id="79"/>
      <w:r>
        <w:t>Статья 80. Расторжение трудового договора по инициативе работника (по собственному желанию)</w:t>
      </w:r>
    </w:p>
    <w:p w:rsidR="000C0048" w:rsidRDefault="000C0048">
      <w:pPr>
        <w:pStyle w:val="ConsPlusNormal"/>
        <w:jc w:val="both"/>
      </w:pPr>
    </w:p>
    <w:p w:rsidR="000C0048" w:rsidRDefault="000C0048">
      <w:pPr>
        <w:pStyle w:val="ConsPlusNormal"/>
        <w:ind w:firstLine="540"/>
        <w:jc w:val="both"/>
      </w:pPr>
      <w: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настоящим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0C0048" w:rsidRDefault="000C0048">
      <w:pPr>
        <w:pStyle w:val="ConsPlusNormal"/>
        <w:jc w:val="both"/>
      </w:pPr>
      <w:r>
        <w:t xml:space="preserve">(в ред. Федерального </w:t>
      </w:r>
      <w:hyperlink r:id="rId331" w:history="1">
        <w:r>
          <w:rPr>
            <w:color w:val="0000FF"/>
          </w:rPr>
          <w:t>закона</w:t>
        </w:r>
      </w:hyperlink>
      <w:r>
        <w:t xml:space="preserve"> от 30.06.2006 N 90-ФЗ)</w:t>
      </w:r>
    </w:p>
    <w:p w:rsidR="000C0048" w:rsidRDefault="000C0048">
      <w:pPr>
        <w:pStyle w:val="ConsPlusNormal"/>
        <w:spacing w:before="220"/>
        <w:ind w:firstLine="540"/>
        <w:jc w:val="both"/>
      </w:pPr>
      <w:r>
        <w:t>По соглашению между работником и работодателем трудовой договор может быть расторгнут и до истечения срока предупреждения об увольнении.</w:t>
      </w:r>
    </w:p>
    <w:p w:rsidR="000C0048" w:rsidRDefault="000C0048">
      <w:pPr>
        <w:pStyle w:val="ConsPlusNormal"/>
        <w:spacing w:before="220"/>
        <w:ind w:firstLine="540"/>
        <w:jc w:val="both"/>
      </w:pPr>
      <w: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0C0048" w:rsidRDefault="000C0048">
      <w:pPr>
        <w:pStyle w:val="ConsPlusNormal"/>
        <w:jc w:val="both"/>
      </w:pPr>
      <w:r>
        <w:t xml:space="preserve">(в ред. Федеральных законов от 30.06.2006 </w:t>
      </w:r>
      <w:hyperlink r:id="rId332" w:history="1">
        <w:r>
          <w:rPr>
            <w:color w:val="0000FF"/>
          </w:rPr>
          <w:t>N 90-ФЗ</w:t>
        </w:r>
      </w:hyperlink>
      <w:r>
        <w:t xml:space="preserve">, от 02.07.2013 </w:t>
      </w:r>
      <w:hyperlink r:id="rId333" w:history="1">
        <w:r>
          <w:rPr>
            <w:color w:val="0000FF"/>
          </w:rPr>
          <w:t>N 185-ФЗ</w:t>
        </w:r>
      </w:hyperlink>
      <w:r>
        <w:t>)</w:t>
      </w:r>
    </w:p>
    <w:p w:rsidR="000C0048" w:rsidRDefault="000C0048">
      <w:pPr>
        <w:pStyle w:val="ConsPlusNormal"/>
        <w:spacing w:before="220"/>
        <w:ind w:firstLine="540"/>
        <w:jc w:val="both"/>
      </w:pPr>
      <w:r>
        <w:t xml:space="preserve">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w:t>
      </w:r>
      <w:hyperlink w:anchor="P954" w:history="1">
        <w:r>
          <w:rPr>
            <w:color w:val="0000FF"/>
          </w:rPr>
          <w:t>Кодексом</w:t>
        </w:r>
      </w:hyperlink>
      <w:r>
        <w:t xml:space="preserve"> и иными федеральными законами не может быть отказано в заключении трудового договора.</w:t>
      </w:r>
    </w:p>
    <w:p w:rsidR="000C0048" w:rsidRDefault="000C0048">
      <w:pPr>
        <w:pStyle w:val="ConsPlusNormal"/>
        <w:spacing w:before="220"/>
        <w:ind w:firstLine="540"/>
        <w:jc w:val="both"/>
      </w:pPr>
      <w:r>
        <w:t xml:space="preserve">По истечении срока предупреждения об увольнении работник имеет право прекратить работу. В последний день работы работодатель обязан </w:t>
      </w:r>
      <w:hyperlink r:id="rId334" w:history="1">
        <w:r>
          <w:rPr>
            <w:color w:val="0000FF"/>
          </w:rPr>
          <w:t>выдать</w:t>
        </w:r>
      </w:hyperlink>
      <w:r>
        <w:t xml:space="preserve"> работнику трудовую книжку или предоставить сведения о трудовой деятельности (</w:t>
      </w:r>
      <w:hyperlink w:anchor="P1005" w:history="1">
        <w:r>
          <w:rPr>
            <w:color w:val="0000FF"/>
          </w:rPr>
          <w:t>статья 66.1</w:t>
        </w:r>
      </w:hyperlink>
      <w:r>
        <w:t xml:space="preserve"> настоящего Кодекса) у данного работодателя, выдать другие документы, связанные с работой, по письменному заявлению работника и произвести с ним окончательный расчет.</w:t>
      </w:r>
    </w:p>
    <w:p w:rsidR="000C0048" w:rsidRDefault="000C0048">
      <w:pPr>
        <w:pStyle w:val="ConsPlusNormal"/>
        <w:jc w:val="both"/>
      </w:pPr>
      <w:r>
        <w:t xml:space="preserve">(в ред. Федерального </w:t>
      </w:r>
      <w:hyperlink r:id="rId335" w:history="1">
        <w:r>
          <w:rPr>
            <w:color w:val="0000FF"/>
          </w:rPr>
          <w:t>закона</w:t>
        </w:r>
      </w:hyperlink>
      <w:r>
        <w:t xml:space="preserve"> от 16.12.2019 N 439-ФЗ)</w:t>
      </w:r>
    </w:p>
    <w:p w:rsidR="000C0048" w:rsidRDefault="000C0048">
      <w:pPr>
        <w:pStyle w:val="ConsPlusNormal"/>
        <w:spacing w:before="220"/>
        <w:ind w:firstLine="540"/>
        <w:jc w:val="both"/>
      </w:pPr>
      <w: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0C0048" w:rsidRDefault="000C0048">
      <w:pPr>
        <w:pStyle w:val="ConsPlusNormal"/>
        <w:jc w:val="both"/>
      </w:pPr>
    </w:p>
    <w:p w:rsidR="000C0048" w:rsidRDefault="000C0048">
      <w:pPr>
        <w:pStyle w:val="ConsPlusTitle"/>
        <w:ind w:firstLine="540"/>
        <w:jc w:val="both"/>
        <w:outlineLvl w:val="3"/>
      </w:pPr>
      <w:bookmarkStart w:id="80" w:name="P1201"/>
      <w:bookmarkEnd w:id="80"/>
      <w:r>
        <w:t>Статья 81. Расторжение трудового договора по инициативе работодателя</w:t>
      </w:r>
    </w:p>
    <w:p w:rsidR="000C0048" w:rsidRDefault="000C0048">
      <w:pPr>
        <w:pStyle w:val="ConsPlusNormal"/>
        <w:jc w:val="both"/>
      </w:pPr>
    </w:p>
    <w:p w:rsidR="000C0048" w:rsidRDefault="000C0048">
      <w:pPr>
        <w:pStyle w:val="ConsPlusNormal"/>
        <w:ind w:firstLine="540"/>
        <w:jc w:val="both"/>
      </w:pPr>
      <w:r>
        <w:t>Трудовой договор может быть расторгнут работодателем в случаях:</w:t>
      </w:r>
    </w:p>
    <w:p w:rsidR="000C0048" w:rsidRDefault="000C0048">
      <w:pPr>
        <w:pStyle w:val="ConsPlusNormal"/>
        <w:spacing w:before="220"/>
        <w:ind w:firstLine="540"/>
        <w:jc w:val="both"/>
      </w:pPr>
      <w:bookmarkStart w:id="81" w:name="P1204"/>
      <w:bookmarkEnd w:id="81"/>
      <w:r>
        <w:t>1) ликвидации организации либо прекращения деятельности индивидуальным предпринимателем;</w:t>
      </w:r>
    </w:p>
    <w:p w:rsidR="000C0048" w:rsidRDefault="000C0048">
      <w:pPr>
        <w:pStyle w:val="ConsPlusNormal"/>
        <w:jc w:val="both"/>
      </w:pPr>
      <w:r>
        <w:t xml:space="preserve">(в ред. Федерального </w:t>
      </w:r>
      <w:hyperlink r:id="rId336" w:history="1">
        <w:r>
          <w:rPr>
            <w:color w:val="0000FF"/>
          </w:rPr>
          <w:t>закона</w:t>
        </w:r>
      </w:hyperlink>
      <w:r>
        <w:t xml:space="preserve"> от 30.06.2006 N 90-ФЗ)</w:t>
      </w:r>
    </w:p>
    <w:p w:rsidR="000C0048" w:rsidRDefault="000C0048">
      <w:pPr>
        <w:pStyle w:val="ConsPlusNormal"/>
        <w:spacing w:before="220"/>
        <w:ind w:firstLine="540"/>
        <w:jc w:val="both"/>
      </w:pPr>
      <w:bookmarkStart w:id="82" w:name="P1206"/>
      <w:bookmarkEnd w:id="82"/>
      <w:r>
        <w:t>2) сокращения численности или штата работников организации, индивидуального предпринимателя;</w:t>
      </w:r>
    </w:p>
    <w:p w:rsidR="000C0048" w:rsidRDefault="000C0048">
      <w:pPr>
        <w:pStyle w:val="ConsPlusNormal"/>
        <w:jc w:val="both"/>
      </w:pPr>
      <w:r>
        <w:t xml:space="preserve">(в ред. Федерального </w:t>
      </w:r>
      <w:hyperlink r:id="rId337" w:history="1">
        <w:r>
          <w:rPr>
            <w:color w:val="0000FF"/>
          </w:rPr>
          <w:t>закона</w:t>
        </w:r>
      </w:hyperlink>
      <w:r>
        <w:t xml:space="preserve"> от 30.06.2006 N 90-ФЗ)</w:t>
      </w:r>
    </w:p>
    <w:p w:rsidR="000C0048" w:rsidRDefault="000C0048">
      <w:pPr>
        <w:pStyle w:val="ConsPlusNormal"/>
        <w:spacing w:before="220"/>
        <w:ind w:firstLine="540"/>
        <w:jc w:val="both"/>
      </w:pPr>
      <w:bookmarkStart w:id="83" w:name="P1208"/>
      <w:bookmarkEnd w:id="83"/>
      <w:r>
        <w:t>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0C0048" w:rsidRDefault="000C0048">
      <w:pPr>
        <w:pStyle w:val="ConsPlusNormal"/>
        <w:jc w:val="both"/>
      </w:pPr>
      <w:r>
        <w:t xml:space="preserve">(п. 3 в ред. Федерального </w:t>
      </w:r>
      <w:hyperlink r:id="rId338" w:history="1">
        <w:r>
          <w:rPr>
            <w:color w:val="0000FF"/>
          </w:rPr>
          <w:t>закона</w:t>
        </w:r>
      </w:hyperlink>
      <w:r>
        <w:t xml:space="preserve"> от 30.06.2006 N 90-ФЗ)</w:t>
      </w:r>
    </w:p>
    <w:p w:rsidR="000C0048" w:rsidRDefault="000C0048">
      <w:pPr>
        <w:pStyle w:val="ConsPlusNormal"/>
        <w:spacing w:before="220"/>
        <w:ind w:firstLine="540"/>
        <w:jc w:val="both"/>
      </w:pPr>
      <w:bookmarkStart w:id="84" w:name="P1210"/>
      <w:bookmarkEnd w:id="84"/>
      <w:r>
        <w:t xml:space="preserve">4) </w:t>
      </w:r>
      <w:hyperlink r:id="rId339" w:history="1">
        <w:r>
          <w:rPr>
            <w:color w:val="0000FF"/>
          </w:rPr>
          <w:t>смены собственника</w:t>
        </w:r>
      </w:hyperlink>
      <w:r>
        <w:t xml:space="preserve"> имущества организации (в отношении руководителя организации, его заместителей и главного бухгалтера);</w:t>
      </w:r>
    </w:p>
    <w:p w:rsidR="000C0048" w:rsidRDefault="000C0048">
      <w:pPr>
        <w:pStyle w:val="ConsPlusNormal"/>
        <w:spacing w:before="220"/>
        <w:ind w:firstLine="540"/>
        <w:jc w:val="both"/>
      </w:pPr>
      <w:bookmarkStart w:id="85" w:name="P1211"/>
      <w:bookmarkEnd w:id="85"/>
      <w:r>
        <w:t xml:space="preserve">5) неоднократного </w:t>
      </w:r>
      <w:hyperlink r:id="rId340" w:history="1">
        <w:r>
          <w:rPr>
            <w:color w:val="0000FF"/>
          </w:rPr>
          <w:t>неисполнения</w:t>
        </w:r>
      </w:hyperlink>
      <w:r>
        <w:t xml:space="preserve"> работником без уважительных причин трудовых </w:t>
      </w:r>
      <w:r>
        <w:lastRenderedPageBreak/>
        <w:t xml:space="preserve">обязанностей, если он имеет </w:t>
      </w:r>
      <w:hyperlink w:anchor="P2490" w:history="1">
        <w:r>
          <w:rPr>
            <w:color w:val="0000FF"/>
          </w:rPr>
          <w:t>дисциплинарное взыскание</w:t>
        </w:r>
      </w:hyperlink>
      <w:r>
        <w:t>;</w:t>
      </w:r>
    </w:p>
    <w:p w:rsidR="000C0048" w:rsidRDefault="000C0048">
      <w:pPr>
        <w:pStyle w:val="ConsPlusNormal"/>
        <w:spacing w:before="220"/>
        <w:ind w:firstLine="540"/>
        <w:jc w:val="both"/>
      </w:pPr>
      <w:bookmarkStart w:id="86" w:name="P1212"/>
      <w:bookmarkEnd w:id="86"/>
      <w:r>
        <w:t xml:space="preserve">6) однократного </w:t>
      </w:r>
      <w:hyperlink r:id="rId341" w:history="1">
        <w:r>
          <w:rPr>
            <w:color w:val="0000FF"/>
          </w:rPr>
          <w:t>грубого нарушения</w:t>
        </w:r>
      </w:hyperlink>
      <w:r>
        <w:t xml:space="preserve"> работником трудовых обязанностей:</w:t>
      </w:r>
    </w:p>
    <w:p w:rsidR="000C0048" w:rsidRDefault="000C0048">
      <w:pPr>
        <w:pStyle w:val="ConsPlusNormal"/>
        <w:spacing w:before="220"/>
        <w:ind w:firstLine="540"/>
        <w:jc w:val="both"/>
      </w:pPr>
      <w:bookmarkStart w:id="87" w:name="P1213"/>
      <w:bookmarkEnd w:id="87"/>
      <w:r>
        <w:t xml:space="preserve">а) </w:t>
      </w:r>
      <w:hyperlink r:id="rId342" w:history="1">
        <w:r>
          <w:rPr>
            <w:color w:val="0000FF"/>
          </w:rPr>
          <w:t>прогула</w:t>
        </w:r>
      </w:hyperlink>
      <w:r>
        <w:t>,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0C0048" w:rsidRDefault="000C0048">
      <w:pPr>
        <w:pStyle w:val="ConsPlusNormal"/>
        <w:jc w:val="both"/>
      </w:pPr>
      <w:r>
        <w:t xml:space="preserve">(в ред. Федерального </w:t>
      </w:r>
      <w:hyperlink r:id="rId343" w:history="1">
        <w:r>
          <w:rPr>
            <w:color w:val="0000FF"/>
          </w:rPr>
          <w:t>закона</w:t>
        </w:r>
      </w:hyperlink>
      <w:r>
        <w:t xml:space="preserve"> от 30.06.2006 N 90-ФЗ)</w:t>
      </w:r>
    </w:p>
    <w:p w:rsidR="000C0048" w:rsidRDefault="000C0048">
      <w:pPr>
        <w:pStyle w:val="ConsPlusNormal"/>
        <w:spacing w:before="220"/>
        <w:ind w:firstLine="540"/>
        <w:jc w:val="both"/>
      </w:pPr>
      <w:r>
        <w:t xml:space="preserve">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w:t>
      </w:r>
      <w:hyperlink r:id="rId344" w:history="1">
        <w:r>
          <w:rPr>
            <w:color w:val="0000FF"/>
          </w:rPr>
          <w:t>опьянения</w:t>
        </w:r>
      </w:hyperlink>
      <w:r>
        <w:t>;</w:t>
      </w:r>
    </w:p>
    <w:p w:rsidR="000C0048" w:rsidRDefault="000C0048">
      <w:pPr>
        <w:pStyle w:val="ConsPlusNormal"/>
        <w:jc w:val="both"/>
      </w:pPr>
      <w:r>
        <w:t xml:space="preserve">(пп. "б" в ред. Федерального </w:t>
      </w:r>
      <w:hyperlink r:id="rId345" w:history="1">
        <w:r>
          <w:rPr>
            <w:color w:val="0000FF"/>
          </w:rPr>
          <w:t>закона</w:t>
        </w:r>
      </w:hyperlink>
      <w:r>
        <w:t xml:space="preserve"> от 30.06.2006 N 90-ФЗ)</w:t>
      </w:r>
    </w:p>
    <w:p w:rsidR="000C0048" w:rsidRDefault="000C0048">
      <w:pPr>
        <w:pStyle w:val="ConsPlusNormal"/>
        <w:spacing w:before="220"/>
        <w:ind w:firstLine="540"/>
        <w:jc w:val="both"/>
      </w:pPr>
      <w:bookmarkStart w:id="88" w:name="P1217"/>
      <w:bookmarkEnd w:id="88"/>
      <w:r>
        <w:t xml:space="preserve">в) разглашения охраняемой законом </w:t>
      </w:r>
      <w:hyperlink r:id="rId346" w:history="1">
        <w:r>
          <w:rPr>
            <w:color w:val="0000FF"/>
          </w:rPr>
          <w:t>тайны</w:t>
        </w:r>
      </w:hyperlink>
      <w:r>
        <w:t xml:space="preserve">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0C0048" w:rsidRDefault="000C0048">
      <w:pPr>
        <w:pStyle w:val="ConsPlusNormal"/>
        <w:jc w:val="both"/>
      </w:pPr>
      <w:r>
        <w:t xml:space="preserve">(в ред. Федерального </w:t>
      </w:r>
      <w:hyperlink r:id="rId347" w:history="1">
        <w:r>
          <w:rPr>
            <w:color w:val="0000FF"/>
          </w:rPr>
          <w:t>закона</w:t>
        </w:r>
      </w:hyperlink>
      <w:r>
        <w:t xml:space="preserve"> от 30.06.2006 N 90-ФЗ)</w:t>
      </w:r>
    </w:p>
    <w:p w:rsidR="000C0048" w:rsidRDefault="000C0048">
      <w:pPr>
        <w:pStyle w:val="ConsPlusNormal"/>
        <w:spacing w:before="220"/>
        <w:ind w:firstLine="540"/>
        <w:jc w:val="both"/>
      </w:pPr>
      <w:r>
        <w:t xml:space="preserve">г) совершения по месту работы хищения (в том числе мелкого) </w:t>
      </w:r>
      <w:hyperlink r:id="rId348" w:history="1">
        <w:r>
          <w:rPr>
            <w:color w:val="0000FF"/>
          </w:rPr>
          <w:t>чужого</w:t>
        </w:r>
      </w:hyperlink>
      <w:r>
        <w:t xml:space="preserve">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0C0048" w:rsidRDefault="000C0048">
      <w:pPr>
        <w:pStyle w:val="ConsPlusNormal"/>
        <w:jc w:val="both"/>
      </w:pPr>
      <w:r>
        <w:t xml:space="preserve">(в ред. Федерального </w:t>
      </w:r>
      <w:hyperlink r:id="rId349" w:history="1">
        <w:r>
          <w:rPr>
            <w:color w:val="0000FF"/>
          </w:rPr>
          <w:t>закона</w:t>
        </w:r>
      </w:hyperlink>
      <w:r>
        <w:t xml:space="preserve"> от 30.06.2006 N 90-ФЗ)</w:t>
      </w:r>
    </w:p>
    <w:p w:rsidR="000C0048" w:rsidRDefault="000C0048">
      <w:pPr>
        <w:pStyle w:val="ConsPlusNormal"/>
        <w:spacing w:before="220"/>
        <w:ind w:firstLine="540"/>
        <w:jc w:val="both"/>
      </w:pPr>
      <w: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0C0048" w:rsidRDefault="000C0048">
      <w:pPr>
        <w:pStyle w:val="ConsPlusNormal"/>
        <w:jc w:val="both"/>
      </w:pPr>
      <w:r>
        <w:t xml:space="preserve">(в ред. Федерального </w:t>
      </w:r>
      <w:hyperlink r:id="rId350" w:history="1">
        <w:r>
          <w:rPr>
            <w:color w:val="0000FF"/>
          </w:rPr>
          <w:t>закона</w:t>
        </w:r>
      </w:hyperlink>
      <w:r>
        <w:t xml:space="preserve"> от 30.06.2006 N 90-ФЗ)</w:t>
      </w:r>
    </w:p>
    <w:p w:rsidR="000C0048" w:rsidRDefault="000C0048">
      <w:pPr>
        <w:pStyle w:val="ConsPlusNormal"/>
        <w:spacing w:before="220"/>
        <w:ind w:firstLine="540"/>
        <w:jc w:val="both"/>
      </w:pPr>
      <w:bookmarkStart w:id="89" w:name="P1223"/>
      <w:bookmarkEnd w:id="89"/>
      <w:r>
        <w:t>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0C0048" w:rsidRDefault="000C0048">
      <w:pPr>
        <w:pStyle w:val="ConsPlusNormal"/>
        <w:spacing w:before="220"/>
        <w:ind w:firstLine="540"/>
        <w:jc w:val="both"/>
      </w:pPr>
      <w:bookmarkStart w:id="90" w:name="P1224"/>
      <w:bookmarkEnd w:id="90"/>
      <w:r>
        <w:t xml:space="preserve">7.1) непринятия работником мер по предотвращению или урегулированию </w:t>
      </w:r>
      <w:hyperlink r:id="rId351" w:history="1">
        <w:r>
          <w:rPr>
            <w:color w:val="0000FF"/>
          </w:rPr>
          <w:t>конфликта интересов</w:t>
        </w:r>
      </w:hyperlink>
      <w:r>
        <w:t xml:space="preserve">,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 </w:t>
      </w:r>
      <w:hyperlink r:id="rId35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C0048" w:rsidRDefault="000C0048">
      <w:pPr>
        <w:pStyle w:val="ConsPlusNormal"/>
        <w:jc w:val="both"/>
      </w:pPr>
      <w:r>
        <w:lastRenderedPageBreak/>
        <w:t xml:space="preserve">(п. 7.1 введен Федеральным </w:t>
      </w:r>
      <w:hyperlink r:id="rId353" w:history="1">
        <w:r>
          <w:rPr>
            <w:color w:val="0000FF"/>
          </w:rPr>
          <w:t>законом</w:t>
        </w:r>
      </w:hyperlink>
      <w:r>
        <w:t xml:space="preserve"> от 03.12.2012 N 231-ФЗ, в ред. Федеральных законов от 29.12.2012 </w:t>
      </w:r>
      <w:hyperlink r:id="rId354" w:history="1">
        <w:r>
          <w:rPr>
            <w:color w:val="0000FF"/>
          </w:rPr>
          <w:t>N 280-ФЗ</w:t>
        </w:r>
      </w:hyperlink>
      <w:r>
        <w:t xml:space="preserve">, от 07.05.2013 </w:t>
      </w:r>
      <w:hyperlink r:id="rId355" w:history="1">
        <w:r>
          <w:rPr>
            <w:color w:val="0000FF"/>
          </w:rPr>
          <w:t>N 102-ФЗ</w:t>
        </w:r>
      </w:hyperlink>
      <w:r>
        <w:t xml:space="preserve">, от 28.12.2016 </w:t>
      </w:r>
      <w:hyperlink r:id="rId356" w:history="1">
        <w:r>
          <w:rPr>
            <w:color w:val="0000FF"/>
          </w:rPr>
          <w:t>N 505-ФЗ</w:t>
        </w:r>
      </w:hyperlink>
      <w:r>
        <w:t>)</w:t>
      </w:r>
    </w:p>
    <w:p w:rsidR="000C0048" w:rsidRDefault="000C0048">
      <w:pPr>
        <w:pStyle w:val="ConsPlusNormal"/>
        <w:spacing w:before="220"/>
        <w:ind w:firstLine="540"/>
        <w:jc w:val="both"/>
      </w:pPr>
      <w:bookmarkStart w:id="91" w:name="P1226"/>
      <w:bookmarkEnd w:id="91"/>
      <w:r>
        <w:t>8) совершения работником, выполняющим воспитательные функции, аморального проступка, несовместимого с продолжением данной работы;</w:t>
      </w:r>
    </w:p>
    <w:p w:rsidR="000C0048" w:rsidRDefault="000C0048">
      <w:pPr>
        <w:pStyle w:val="ConsPlusNormal"/>
        <w:spacing w:before="220"/>
        <w:ind w:firstLine="540"/>
        <w:jc w:val="both"/>
      </w:pPr>
      <w:bookmarkStart w:id="92" w:name="P1227"/>
      <w:bookmarkEnd w:id="92"/>
      <w:r>
        <w:t>9)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rsidR="000C0048" w:rsidRDefault="000C0048">
      <w:pPr>
        <w:pStyle w:val="ConsPlusNormal"/>
        <w:spacing w:before="220"/>
        <w:ind w:firstLine="540"/>
        <w:jc w:val="both"/>
      </w:pPr>
      <w:bookmarkStart w:id="93" w:name="P1228"/>
      <w:bookmarkEnd w:id="93"/>
      <w:r>
        <w:t xml:space="preserve">10) однократного </w:t>
      </w:r>
      <w:hyperlink r:id="rId357" w:history="1">
        <w:r>
          <w:rPr>
            <w:color w:val="0000FF"/>
          </w:rPr>
          <w:t>грубого нарушения</w:t>
        </w:r>
      </w:hyperlink>
      <w:r>
        <w:t xml:space="preserve"> руководителем организации (филиала, представительства), его заместителями своих трудовых обязанностей;</w:t>
      </w:r>
    </w:p>
    <w:p w:rsidR="000C0048" w:rsidRDefault="000C0048">
      <w:pPr>
        <w:pStyle w:val="ConsPlusNormal"/>
        <w:spacing w:before="220"/>
        <w:ind w:firstLine="540"/>
        <w:jc w:val="both"/>
      </w:pPr>
      <w:bookmarkStart w:id="94" w:name="P1229"/>
      <w:bookmarkEnd w:id="94"/>
      <w:r>
        <w:t>11) представления работником работодателю подложных документов при заключении трудового договора;</w:t>
      </w:r>
    </w:p>
    <w:p w:rsidR="000C0048" w:rsidRDefault="000C0048">
      <w:pPr>
        <w:pStyle w:val="ConsPlusNormal"/>
        <w:jc w:val="both"/>
      </w:pPr>
      <w:r>
        <w:t xml:space="preserve">(в ред. Федерального </w:t>
      </w:r>
      <w:hyperlink r:id="rId358" w:history="1">
        <w:r>
          <w:rPr>
            <w:color w:val="0000FF"/>
          </w:rPr>
          <w:t>закона</w:t>
        </w:r>
      </w:hyperlink>
      <w:r>
        <w:t xml:space="preserve"> от 30.06.2006 N 90-ФЗ)</w:t>
      </w:r>
    </w:p>
    <w:p w:rsidR="000C0048" w:rsidRDefault="000C0048">
      <w:pPr>
        <w:pStyle w:val="ConsPlusNormal"/>
        <w:spacing w:before="220"/>
        <w:ind w:firstLine="540"/>
        <w:jc w:val="both"/>
      </w:pPr>
      <w:r>
        <w:t xml:space="preserve">12) утратил силу. - Федеральный </w:t>
      </w:r>
      <w:hyperlink r:id="rId359" w:history="1">
        <w:r>
          <w:rPr>
            <w:color w:val="0000FF"/>
          </w:rPr>
          <w:t>закон</w:t>
        </w:r>
      </w:hyperlink>
      <w:r>
        <w:t xml:space="preserve"> от 30.06.2006 N 90-ФЗ;</w:t>
      </w:r>
    </w:p>
    <w:p w:rsidR="000C0048" w:rsidRDefault="000C0048">
      <w:pPr>
        <w:pStyle w:val="ConsPlusNormal"/>
        <w:spacing w:before="220"/>
        <w:ind w:firstLine="540"/>
        <w:jc w:val="both"/>
      </w:pPr>
      <w:r>
        <w:t>13) предусмотренных трудовым договором с руководителем организации, членами коллегиального исполнительного органа организации;</w:t>
      </w:r>
    </w:p>
    <w:p w:rsidR="000C0048" w:rsidRDefault="000C0048">
      <w:pPr>
        <w:pStyle w:val="ConsPlusNormal"/>
        <w:spacing w:before="220"/>
        <w:ind w:firstLine="540"/>
        <w:jc w:val="both"/>
      </w:pPr>
      <w:r>
        <w:t>14) в других случаях, установленных настоящим Кодексом и иными федеральными законами.</w:t>
      </w:r>
    </w:p>
    <w:p w:rsidR="000C0048" w:rsidRDefault="000C0048">
      <w:pPr>
        <w:pStyle w:val="ConsPlusNormal"/>
        <w:spacing w:before="220"/>
        <w:ind w:firstLine="540"/>
        <w:jc w:val="both"/>
      </w:pPr>
      <w:hyperlink r:id="rId360" w:history="1">
        <w:r>
          <w:rPr>
            <w:color w:val="0000FF"/>
          </w:rPr>
          <w:t>Порядок</w:t>
        </w:r>
      </w:hyperlink>
      <w:r>
        <w:t xml:space="preserve"> проведения аттестации </w:t>
      </w:r>
      <w:hyperlink w:anchor="P1208" w:history="1">
        <w:r>
          <w:rPr>
            <w:color w:val="0000FF"/>
          </w:rPr>
          <w:t>(пункт 3</w:t>
        </w:r>
      </w:hyperlink>
      <w:r>
        <w:t xml:space="preserve"> части первой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w:t>
      </w:r>
    </w:p>
    <w:p w:rsidR="000C0048" w:rsidRDefault="000C0048">
      <w:pPr>
        <w:pStyle w:val="ConsPlusNormal"/>
        <w:jc w:val="both"/>
      </w:pPr>
      <w:r>
        <w:t xml:space="preserve">(часть вторая в ред. Федерального </w:t>
      </w:r>
      <w:hyperlink r:id="rId361" w:history="1">
        <w:r>
          <w:rPr>
            <w:color w:val="0000FF"/>
          </w:rPr>
          <w:t>закона</w:t>
        </w:r>
      </w:hyperlink>
      <w:r>
        <w:t xml:space="preserve"> от 30.06.2006 N 90-ФЗ)</w:t>
      </w:r>
    </w:p>
    <w:p w:rsidR="000C0048" w:rsidRDefault="000C0048">
      <w:pPr>
        <w:pStyle w:val="ConsPlusNormal"/>
        <w:spacing w:before="220"/>
        <w:ind w:firstLine="540"/>
        <w:jc w:val="both"/>
      </w:pPr>
      <w:bookmarkStart w:id="95" w:name="P1236"/>
      <w:bookmarkEnd w:id="95"/>
      <w:r>
        <w:t xml:space="preserve">Увольнение по основанию, предусмотренному </w:t>
      </w:r>
      <w:hyperlink w:anchor="P1206" w:history="1">
        <w:r>
          <w:rPr>
            <w:color w:val="0000FF"/>
          </w:rPr>
          <w:t>пунктом 2</w:t>
        </w:r>
      </w:hyperlink>
      <w:r>
        <w:t xml:space="preserve"> или </w:t>
      </w:r>
      <w:hyperlink w:anchor="P1208" w:history="1">
        <w:r>
          <w:rPr>
            <w:color w:val="0000FF"/>
          </w:rPr>
          <w:t>3</w:t>
        </w:r>
      </w:hyperlink>
      <w:r>
        <w:t xml:space="preserve">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0C0048" w:rsidRDefault="000C0048">
      <w:pPr>
        <w:pStyle w:val="ConsPlusNormal"/>
        <w:jc w:val="both"/>
      </w:pPr>
      <w:r>
        <w:t xml:space="preserve">(часть третья в ред. Федерального </w:t>
      </w:r>
      <w:hyperlink r:id="rId362" w:history="1">
        <w:r>
          <w:rPr>
            <w:color w:val="0000FF"/>
          </w:rPr>
          <w:t>закона</w:t>
        </w:r>
      </w:hyperlink>
      <w:r>
        <w:t xml:space="preserve"> от 30.06.2006 N 90-ФЗ)</w:t>
      </w:r>
    </w:p>
    <w:p w:rsidR="000C0048" w:rsidRDefault="000C0048">
      <w:pPr>
        <w:pStyle w:val="ConsPlusNormal"/>
        <w:spacing w:before="220"/>
        <w:ind w:firstLine="540"/>
        <w:jc w:val="both"/>
      </w:pPr>
      <w:r>
        <w:t>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w:t>
      </w:r>
    </w:p>
    <w:p w:rsidR="000C0048" w:rsidRDefault="000C0048">
      <w:pPr>
        <w:pStyle w:val="ConsPlusNormal"/>
        <w:jc w:val="both"/>
      </w:pPr>
      <w:r>
        <w:t xml:space="preserve">(часть четвертая в ред. Федерального </w:t>
      </w:r>
      <w:hyperlink r:id="rId363" w:history="1">
        <w:r>
          <w:rPr>
            <w:color w:val="0000FF"/>
          </w:rPr>
          <w:t>закона</w:t>
        </w:r>
      </w:hyperlink>
      <w:r>
        <w:t xml:space="preserve"> от 30.06.2006 N 90-ФЗ)</w:t>
      </w:r>
    </w:p>
    <w:p w:rsidR="000C0048" w:rsidRDefault="000C0048">
      <w:pPr>
        <w:pStyle w:val="ConsPlusNormal"/>
        <w:spacing w:before="220"/>
        <w:ind w:firstLine="540"/>
        <w:jc w:val="both"/>
      </w:pPr>
      <w:r>
        <w:t xml:space="preserve">Увольнение работника по основанию, предусмотренному </w:t>
      </w:r>
      <w:hyperlink w:anchor="P1223" w:history="1">
        <w:r>
          <w:rPr>
            <w:color w:val="0000FF"/>
          </w:rPr>
          <w:t>пунктом 7</w:t>
        </w:r>
      </w:hyperlink>
      <w:r>
        <w:t xml:space="preserve"> или </w:t>
      </w:r>
      <w:hyperlink w:anchor="P1226" w:history="1">
        <w:r>
          <w:rPr>
            <w:color w:val="0000FF"/>
          </w:rPr>
          <w:t>8</w:t>
        </w:r>
      </w:hyperlink>
      <w:r>
        <w:t xml:space="preserve"> части первой настоящей статьи,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0C0048" w:rsidRDefault="000C0048">
      <w:pPr>
        <w:pStyle w:val="ConsPlusNormal"/>
        <w:jc w:val="both"/>
      </w:pPr>
      <w:r>
        <w:t xml:space="preserve">(часть пятая введена Федеральным </w:t>
      </w:r>
      <w:hyperlink r:id="rId364" w:history="1">
        <w:r>
          <w:rPr>
            <w:color w:val="0000FF"/>
          </w:rPr>
          <w:t>законом</w:t>
        </w:r>
      </w:hyperlink>
      <w:r>
        <w:t xml:space="preserve"> от 30.06.2006 N 90-ФЗ)</w:t>
      </w:r>
    </w:p>
    <w:p w:rsidR="000C0048" w:rsidRDefault="000C0048">
      <w:pPr>
        <w:pStyle w:val="ConsPlusNormal"/>
        <w:spacing w:before="220"/>
        <w:ind w:firstLine="540"/>
        <w:jc w:val="both"/>
      </w:pPr>
      <w:r>
        <w:t xml:space="preserve">Не допускается увольнение работника по инициативе работодателя (за исключением случая </w:t>
      </w:r>
      <w:r>
        <w:lastRenderedPageBreak/>
        <w:t>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0C0048" w:rsidRDefault="000C0048">
      <w:pPr>
        <w:pStyle w:val="ConsPlusNormal"/>
        <w:jc w:val="both"/>
      </w:pPr>
      <w:r>
        <w:t xml:space="preserve">(часть шестая введена Федеральным </w:t>
      </w:r>
      <w:hyperlink r:id="rId365" w:history="1">
        <w:r>
          <w:rPr>
            <w:color w:val="0000FF"/>
          </w:rPr>
          <w:t>законом</w:t>
        </w:r>
      </w:hyperlink>
      <w:r>
        <w:t xml:space="preserve"> от 30.06.2006 N 90-ФЗ)</w:t>
      </w:r>
    </w:p>
    <w:p w:rsidR="000C0048" w:rsidRDefault="000C0048">
      <w:pPr>
        <w:pStyle w:val="ConsPlusNormal"/>
        <w:spacing w:before="220"/>
        <w:ind w:firstLine="540"/>
        <w:jc w:val="both"/>
      </w:pPr>
      <w:r>
        <w:t xml:space="preserve">Сведения о применении к работнику дисциплинарного взыскания в виде увольнения в связи с утратой доверия на основании </w:t>
      </w:r>
      <w:hyperlink w:anchor="P1224" w:history="1">
        <w:r>
          <w:rPr>
            <w:color w:val="0000FF"/>
          </w:rPr>
          <w:t>пункта 7.1</w:t>
        </w:r>
      </w:hyperlink>
      <w:r>
        <w:t xml:space="preserve"> части первой настоящей статьи включаются работодателем в реестр лиц, уволенных в связи с утратой доверия, предусмотренный </w:t>
      </w:r>
      <w:hyperlink r:id="rId366" w:history="1">
        <w:r>
          <w:rPr>
            <w:color w:val="0000FF"/>
          </w:rPr>
          <w:t>статьей 15</w:t>
        </w:r>
      </w:hyperlink>
      <w:r>
        <w:t xml:space="preserve"> Федерального закона от 25 декабря 2008 года N 273-ФЗ "О противодействии коррупции".</w:t>
      </w:r>
    </w:p>
    <w:p w:rsidR="000C0048" w:rsidRDefault="000C0048">
      <w:pPr>
        <w:pStyle w:val="ConsPlusNormal"/>
        <w:jc w:val="both"/>
      </w:pPr>
      <w:r>
        <w:t xml:space="preserve">(часть седьмая введена Федеральным </w:t>
      </w:r>
      <w:hyperlink r:id="rId367" w:history="1">
        <w:r>
          <w:rPr>
            <w:color w:val="0000FF"/>
          </w:rPr>
          <w:t>законом</w:t>
        </w:r>
      </w:hyperlink>
      <w:r>
        <w:t xml:space="preserve"> от 01.07.2017 N 132-ФЗ)</w:t>
      </w:r>
    </w:p>
    <w:p w:rsidR="000C0048" w:rsidRDefault="000C0048">
      <w:pPr>
        <w:pStyle w:val="ConsPlusNormal"/>
        <w:jc w:val="both"/>
      </w:pPr>
    </w:p>
    <w:p w:rsidR="000C0048" w:rsidRDefault="000C0048">
      <w:pPr>
        <w:pStyle w:val="ConsPlusTitle"/>
        <w:ind w:firstLine="540"/>
        <w:jc w:val="both"/>
        <w:outlineLvl w:val="3"/>
      </w:pPr>
      <w:r>
        <w:t>Статья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0C0048" w:rsidRDefault="000C0048">
      <w:pPr>
        <w:pStyle w:val="ConsPlusNormal"/>
        <w:jc w:val="both"/>
      </w:pPr>
      <w:r>
        <w:t xml:space="preserve">(в ред. Федерального </w:t>
      </w:r>
      <w:hyperlink r:id="rId36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bookmarkStart w:id="96" w:name="P1250"/>
      <w:bookmarkEnd w:id="96"/>
      <w:r>
        <w:t xml:space="preserve">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w:t>
      </w:r>
      <w:hyperlink w:anchor="P1206" w:history="1">
        <w:r>
          <w:rPr>
            <w:color w:val="0000FF"/>
          </w:rPr>
          <w:t>статьи 81</w:t>
        </w:r>
      </w:hyperlink>
      <w:r>
        <w:t xml:space="preserve"> настоящего Кодекса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0C0048" w:rsidRDefault="000C0048">
      <w:pPr>
        <w:pStyle w:val="ConsPlusNormal"/>
        <w:jc w:val="both"/>
      </w:pPr>
      <w:r>
        <w:t xml:space="preserve">(в ред. Федерального </w:t>
      </w:r>
      <w:hyperlink r:id="rId369" w:history="1">
        <w:r>
          <w:rPr>
            <w:color w:val="0000FF"/>
          </w:rPr>
          <w:t>закона</w:t>
        </w:r>
      </w:hyperlink>
      <w:r>
        <w:t xml:space="preserve"> от 30.06.2006 N 90-ФЗ)</w:t>
      </w:r>
    </w:p>
    <w:p w:rsidR="000C0048" w:rsidRDefault="000C0048">
      <w:pPr>
        <w:pStyle w:val="ConsPlusNormal"/>
        <w:spacing w:before="220"/>
        <w:ind w:firstLine="540"/>
        <w:jc w:val="both"/>
      </w:pPr>
      <w:r>
        <w:t xml:space="preserve">Увольнение работников, являющихся членами профсоюза, по основаниям, предусмотренным </w:t>
      </w:r>
      <w:hyperlink w:anchor="P1206" w:history="1">
        <w:r>
          <w:rPr>
            <w:color w:val="0000FF"/>
          </w:rPr>
          <w:t>пунктами 2,</w:t>
        </w:r>
      </w:hyperlink>
      <w:r>
        <w:t xml:space="preserve"> </w:t>
      </w:r>
      <w:hyperlink w:anchor="P1208" w:history="1">
        <w:r>
          <w:rPr>
            <w:color w:val="0000FF"/>
          </w:rPr>
          <w:t>3</w:t>
        </w:r>
      </w:hyperlink>
      <w:r>
        <w:t xml:space="preserve"> или </w:t>
      </w:r>
      <w:hyperlink w:anchor="P1211" w:history="1">
        <w:r>
          <w:rPr>
            <w:color w:val="0000FF"/>
          </w:rPr>
          <w:t>5</w:t>
        </w:r>
      </w:hyperlink>
      <w:r>
        <w:t xml:space="preserve"> части первой статьи 81 настоящего Кодекса производится с учетом мотивированного мнения выборного органа первичной профсоюзной организации в соответствии со </w:t>
      </w:r>
      <w:hyperlink w:anchor="P4975" w:history="1">
        <w:r>
          <w:rPr>
            <w:color w:val="0000FF"/>
          </w:rPr>
          <w:t>статьей 373</w:t>
        </w:r>
      </w:hyperlink>
      <w:r>
        <w:t xml:space="preserve"> настоящего Кодекса.</w:t>
      </w:r>
    </w:p>
    <w:p w:rsidR="000C0048" w:rsidRDefault="000C0048">
      <w:pPr>
        <w:pStyle w:val="ConsPlusNormal"/>
        <w:jc w:val="both"/>
      </w:pPr>
      <w:r>
        <w:t xml:space="preserve">(в ред. Федерального </w:t>
      </w:r>
      <w:hyperlink r:id="rId370"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При проведении аттестации, которая может послужить основанием для увольнения работников в соответствии с пунктом 3 части первой </w:t>
      </w:r>
      <w:hyperlink w:anchor="P1208" w:history="1">
        <w:r>
          <w:rPr>
            <w:color w:val="0000FF"/>
          </w:rPr>
          <w:t>статьи 81</w:t>
        </w:r>
      </w:hyperlink>
      <w:r>
        <w:t xml:space="preserve"> настоящего Кодекса,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0C0048" w:rsidRDefault="000C0048">
      <w:pPr>
        <w:pStyle w:val="ConsPlusNormal"/>
        <w:jc w:val="both"/>
      </w:pPr>
      <w:r>
        <w:t xml:space="preserve">(в ред. Федерального </w:t>
      </w:r>
      <w:hyperlink r:id="rId371" w:history="1">
        <w:r>
          <w:rPr>
            <w:color w:val="0000FF"/>
          </w:rPr>
          <w:t>закона</w:t>
        </w:r>
      </w:hyperlink>
      <w:r>
        <w:t xml:space="preserve"> от 30.06.2006 N 90-ФЗ)</w:t>
      </w:r>
    </w:p>
    <w:p w:rsidR="000C0048" w:rsidRDefault="000C0048">
      <w:pPr>
        <w:pStyle w:val="ConsPlusNormal"/>
        <w:spacing w:before="220"/>
        <w:ind w:firstLine="540"/>
        <w:jc w:val="both"/>
      </w:pPr>
      <w:r>
        <w:t>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0C0048" w:rsidRDefault="000C0048">
      <w:pPr>
        <w:pStyle w:val="ConsPlusNormal"/>
        <w:jc w:val="both"/>
      </w:pPr>
      <w:r>
        <w:t xml:space="preserve">(в ред. Федерального </w:t>
      </w:r>
      <w:hyperlink r:id="rId37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97" w:name="P1259"/>
      <w:bookmarkEnd w:id="97"/>
      <w:r>
        <w:t>Статья 83. Прекращение трудового договора по обстоятельствам, не зависящим от воли сторон</w:t>
      </w:r>
    </w:p>
    <w:p w:rsidR="000C0048" w:rsidRDefault="000C0048">
      <w:pPr>
        <w:pStyle w:val="ConsPlusNormal"/>
        <w:jc w:val="both"/>
      </w:pPr>
    </w:p>
    <w:p w:rsidR="000C0048" w:rsidRDefault="000C0048">
      <w:pPr>
        <w:pStyle w:val="ConsPlusNormal"/>
        <w:ind w:firstLine="540"/>
        <w:jc w:val="both"/>
      </w:pPr>
      <w:r>
        <w:t>Трудовой договор подлежит прекращению по следующим обстоятельствам, не зависящим от воли сторон:</w:t>
      </w:r>
    </w:p>
    <w:p w:rsidR="000C0048" w:rsidRDefault="000C0048">
      <w:pPr>
        <w:pStyle w:val="ConsPlusNormal"/>
        <w:spacing w:before="220"/>
        <w:ind w:firstLine="540"/>
        <w:jc w:val="both"/>
      </w:pPr>
      <w:bookmarkStart w:id="98" w:name="P1262"/>
      <w:bookmarkEnd w:id="98"/>
      <w:r>
        <w:t>1) призыв работника на военную службу или направление его на заменяющую ее альтернативную гражданскую службу;</w:t>
      </w:r>
    </w:p>
    <w:p w:rsidR="000C0048" w:rsidRDefault="000C0048">
      <w:pPr>
        <w:pStyle w:val="ConsPlusNormal"/>
        <w:spacing w:before="220"/>
        <w:ind w:firstLine="540"/>
        <w:jc w:val="both"/>
      </w:pPr>
      <w:bookmarkStart w:id="99" w:name="P1263"/>
      <w:bookmarkEnd w:id="99"/>
      <w:r>
        <w:t>2) восстановление на работе работника, ранее выполнявшего эту работу, по решению государственной инспекции труда или суда;</w:t>
      </w:r>
    </w:p>
    <w:p w:rsidR="000C0048" w:rsidRDefault="000C0048">
      <w:pPr>
        <w:pStyle w:val="ConsPlusNormal"/>
        <w:spacing w:before="220"/>
        <w:ind w:firstLine="540"/>
        <w:jc w:val="both"/>
      </w:pPr>
      <w:r>
        <w:lastRenderedPageBreak/>
        <w:t>3) неизбрание на должность;</w:t>
      </w:r>
    </w:p>
    <w:p w:rsidR="000C0048" w:rsidRDefault="000C0048">
      <w:pPr>
        <w:pStyle w:val="ConsPlusNormal"/>
        <w:spacing w:before="220"/>
        <w:ind w:firstLine="540"/>
        <w:jc w:val="both"/>
      </w:pPr>
      <w:bookmarkStart w:id="100" w:name="P1265"/>
      <w:bookmarkEnd w:id="100"/>
      <w:r>
        <w:t>4) осуждение работника к наказанию, исключающему продолжение прежней работы, в соответствии с приговором суда, вступившим в законную силу;</w:t>
      </w:r>
    </w:p>
    <w:p w:rsidR="000C0048" w:rsidRDefault="000C0048">
      <w:pPr>
        <w:pStyle w:val="ConsPlusNormal"/>
        <w:spacing w:before="220"/>
        <w:ind w:firstLine="540"/>
        <w:jc w:val="both"/>
      </w:pPr>
      <w:bookmarkStart w:id="101" w:name="P1266"/>
      <w:bookmarkEnd w:id="101"/>
      <w:r>
        <w:t>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Федерального </w:t>
      </w:r>
      <w:hyperlink r:id="rId373" w:history="1">
        <w:r>
          <w:rPr>
            <w:color w:val="0000FF"/>
          </w:rPr>
          <w:t>закона</w:t>
        </w:r>
      </w:hyperlink>
      <w:r>
        <w:t xml:space="preserve"> от 30.06.2006 N 90-ФЗ)</w:t>
      </w:r>
    </w:p>
    <w:p w:rsidR="000C0048" w:rsidRDefault="000C0048">
      <w:pPr>
        <w:pStyle w:val="ConsPlusNormal"/>
        <w:spacing w:before="220"/>
        <w:ind w:firstLine="540"/>
        <w:jc w:val="both"/>
      </w:pPr>
      <w:bookmarkStart w:id="102" w:name="P1268"/>
      <w:bookmarkEnd w:id="102"/>
      <w:r>
        <w:t xml:space="preserve">6) смерть работника либо работодателя - физического лица, а также признание судом работника либо работодателя - физического лица </w:t>
      </w:r>
      <w:hyperlink r:id="rId374" w:history="1">
        <w:r>
          <w:rPr>
            <w:color w:val="0000FF"/>
          </w:rPr>
          <w:t>умершим</w:t>
        </w:r>
      </w:hyperlink>
      <w:r>
        <w:t xml:space="preserve"> или </w:t>
      </w:r>
      <w:hyperlink r:id="rId375" w:history="1">
        <w:r>
          <w:rPr>
            <w:color w:val="0000FF"/>
          </w:rPr>
          <w:t>безвестно отсутствующим</w:t>
        </w:r>
      </w:hyperlink>
      <w:r>
        <w:t>;</w:t>
      </w:r>
    </w:p>
    <w:p w:rsidR="000C0048" w:rsidRDefault="000C0048">
      <w:pPr>
        <w:pStyle w:val="ConsPlusNormal"/>
        <w:spacing w:before="220"/>
        <w:ind w:firstLine="540"/>
        <w:jc w:val="both"/>
      </w:pPr>
      <w:bookmarkStart w:id="103" w:name="P1269"/>
      <w:bookmarkEnd w:id="103"/>
      <w:r>
        <w:t>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0C0048" w:rsidRDefault="000C0048">
      <w:pPr>
        <w:pStyle w:val="ConsPlusNormal"/>
        <w:spacing w:before="220"/>
        <w:ind w:firstLine="540"/>
        <w:jc w:val="both"/>
      </w:pPr>
      <w:bookmarkStart w:id="104" w:name="P1270"/>
      <w:bookmarkEnd w:id="104"/>
      <w:r>
        <w:t>8) дисквалификация или иное административное наказание, исключающее возможность исполнения работником обязанностей по трудовому договору;</w:t>
      </w:r>
    </w:p>
    <w:p w:rsidR="000C0048" w:rsidRDefault="000C0048">
      <w:pPr>
        <w:pStyle w:val="ConsPlusNormal"/>
        <w:jc w:val="both"/>
      </w:pPr>
      <w:r>
        <w:t xml:space="preserve">(п. 8 введен Федеральным </w:t>
      </w:r>
      <w:hyperlink r:id="rId376" w:history="1">
        <w:r>
          <w:rPr>
            <w:color w:val="0000FF"/>
          </w:rPr>
          <w:t>законом</w:t>
        </w:r>
      </w:hyperlink>
      <w:r>
        <w:t xml:space="preserve"> от 30.06.2006 N 90-ФЗ)</w:t>
      </w:r>
    </w:p>
    <w:p w:rsidR="000C0048" w:rsidRDefault="000C0048">
      <w:pPr>
        <w:pStyle w:val="ConsPlusNormal"/>
        <w:spacing w:before="220"/>
        <w:ind w:firstLine="540"/>
        <w:jc w:val="both"/>
      </w:pPr>
      <w:bookmarkStart w:id="105" w:name="P1272"/>
      <w:bookmarkEnd w:id="105"/>
      <w:r>
        <w:t>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w:t>
      </w:r>
    </w:p>
    <w:p w:rsidR="000C0048" w:rsidRDefault="000C0048">
      <w:pPr>
        <w:pStyle w:val="ConsPlusNormal"/>
        <w:jc w:val="both"/>
      </w:pPr>
      <w:r>
        <w:t xml:space="preserve">(п. 9 введен Федеральным </w:t>
      </w:r>
      <w:hyperlink r:id="rId377" w:history="1">
        <w:r>
          <w:rPr>
            <w:color w:val="0000FF"/>
          </w:rPr>
          <w:t>законом</w:t>
        </w:r>
      </w:hyperlink>
      <w:r>
        <w:t xml:space="preserve"> от 30.06.2006 N 90-ФЗ)</w:t>
      </w:r>
    </w:p>
    <w:p w:rsidR="000C0048" w:rsidRDefault="000C0048">
      <w:pPr>
        <w:pStyle w:val="ConsPlusNormal"/>
        <w:spacing w:before="220"/>
        <w:ind w:firstLine="540"/>
        <w:jc w:val="both"/>
      </w:pPr>
      <w:bookmarkStart w:id="106" w:name="P1274"/>
      <w:bookmarkEnd w:id="106"/>
      <w:r>
        <w:t>10) прекращение допуска к государственной тайне, если выполняемая работа требует такого допуска;</w:t>
      </w:r>
    </w:p>
    <w:p w:rsidR="000C0048" w:rsidRDefault="000C0048">
      <w:pPr>
        <w:pStyle w:val="ConsPlusNormal"/>
        <w:jc w:val="both"/>
      </w:pPr>
      <w:r>
        <w:t xml:space="preserve">(п. 10 введен Федеральным </w:t>
      </w:r>
      <w:hyperlink r:id="rId378" w:history="1">
        <w:r>
          <w:rPr>
            <w:color w:val="0000FF"/>
          </w:rPr>
          <w:t>законом</w:t>
        </w:r>
      </w:hyperlink>
      <w:r>
        <w:t xml:space="preserve"> от 30.06.2006 N 90-ФЗ)</w:t>
      </w:r>
    </w:p>
    <w:p w:rsidR="000C0048" w:rsidRDefault="000C0048">
      <w:pPr>
        <w:pStyle w:val="ConsPlusNormal"/>
        <w:spacing w:before="220"/>
        <w:ind w:firstLine="540"/>
        <w:jc w:val="both"/>
      </w:pPr>
      <w:r>
        <w:t>11) отмена решения суда или отмена (признание незаконным) решения государственной инспекции труда о восстановлении работника на работе;</w:t>
      </w:r>
    </w:p>
    <w:p w:rsidR="000C0048" w:rsidRDefault="000C0048">
      <w:pPr>
        <w:pStyle w:val="ConsPlusNormal"/>
        <w:jc w:val="both"/>
      </w:pPr>
      <w:r>
        <w:t xml:space="preserve">(п. 11 введен Федеральным </w:t>
      </w:r>
      <w:hyperlink r:id="rId379" w:history="1">
        <w:r>
          <w:rPr>
            <w:color w:val="0000FF"/>
          </w:rPr>
          <w:t>законом</w:t>
        </w:r>
      </w:hyperlink>
      <w:r>
        <w:t xml:space="preserve"> от 30.06.2006 N 90-ФЗ)</w:t>
      </w:r>
    </w:p>
    <w:p w:rsidR="000C0048" w:rsidRDefault="000C0048">
      <w:pPr>
        <w:pStyle w:val="ConsPlusNormal"/>
        <w:spacing w:before="220"/>
        <w:ind w:firstLine="540"/>
        <w:jc w:val="both"/>
      </w:pPr>
      <w:r>
        <w:t xml:space="preserve">12) утратил силу. - Федеральный </w:t>
      </w:r>
      <w:hyperlink r:id="rId380" w:history="1">
        <w:r>
          <w:rPr>
            <w:color w:val="0000FF"/>
          </w:rPr>
          <w:t>закон</w:t>
        </w:r>
      </w:hyperlink>
      <w:r>
        <w:t xml:space="preserve"> от 01.12.2014 N 409-ФЗ;</w:t>
      </w:r>
    </w:p>
    <w:p w:rsidR="000C0048" w:rsidRDefault="000C0048">
      <w:pPr>
        <w:pStyle w:val="ConsPlusNormal"/>
        <w:spacing w:before="220"/>
        <w:ind w:firstLine="540"/>
        <w:jc w:val="both"/>
      </w:pPr>
      <w:bookmarkStart w:id="107" w:name="P1279"/>
      <w:bookmarkEnd w:id="107"/>
      <w:r>
        <w:t>13)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0C0048" w:rsidRDefault="000C0048">
      <w:pPr>
        <w:pStyle w:val="ConsPlusNormal"/>
        <w:jc w:val="both"/>
      </w:pPr>
      <w:r>
        <w:t xml:space="preserve">(п. 13 введен Федеральным </w:t>
      </w:r>
      <w:hyperlink r:id="rId381" w:history="1">
        <w:r>
          <w:rPr>
            <w:color w:val="0000FF"/>
          </w:rPr>
          <w:t>законом</w:t>
        </w:r>
      </w:hyperlink>
      <w:r>
        <w:t xml:space="preserve"> от 23.12.2010 N 387-ФЗ)</w:t>
      </w:r>
    </w:p>
    <w:p w:rsidR="000C0048" w:rsidRDefault="000C0048">
      <w:pPr>
        <w:pStyle w:val="ConsPlusNormal"/>
        <w:spacing w:before="220"/>
        <w:ind w:firstLine="540"/>
        <w:jc w:val="both"/>
      </w:pPr>
      <w:r>
        <w:t xml:space="preserve">Прекращение трудового договора по основаниям, предусмотренным </w:t>
      </w:r>
      <w:hyperlink w:anchor="P1263" w:history="1">
        <w:r>
          <w:rPr>
            <w:color w:val="0000FF"/>
          </w:rPr>
          <w:t>пунктами 2,</w:t>
        </w:r>
      </w:hyperlink>
      <w:r>
        <w:t xml:space="preserve"> </w:t>
      </w:r>
      <w:hyperlink w:anchor="P1270" w:history="1">
        <w:r>
          <w:rPr>
            <w:color w:val="0000FF"/>
          </w:rPr>
          <w:t>8,</w:t>
        </w:r>
      </w:hyperlink>
      <w:r>
        <w:t xml:space="preserve"> </w:t>
      </w:r>
      <w:hyperlink w:anchor="P1272" w:history="1">
        <w:r>
          <w:rPr>
            <w:color w:val="0000FF"/>
          </w:rPr>
          <w:t>9</w:t>
        </w:r>
      </w:hyperlink>
      <w:r>
        <w:t xml:space="preserve">, </w:t>
      </w:r>
      <w:hyperlink w:anchor="P1274" w:history="1">
        <w:r>
          <w:rPr>
            <w:color w:val="0000FF"/>
          </w:rPr>
          <w:t>10</w:t>
        </w:r>
      </w:hyperlink>
      <w:r>
        <w:t xml:space="preserve"> или </w:t>
      </w:r>
      <w:hyperlink w:anchor="P1279" w:history="1">
        <w:r>
          <w:rPr>
            <w:color w:val="0000FF"/>
          </w:rPr>
          <w:t>13</w:t>
        </w:r>
      </w:hyperlink>
      <w:r>
        <w:t xml:space="preserve">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0C0048" w:rsidRDefault="000C0048">
      <w:pPr>
        <w:pStyle w:val="ConsPlusNormal"/>
        <w:jc w:val="both"/>
      </w:pPr>
      <w:r>
        <w:t xml:space="preserve">(в ред. Федеральных законов от 30.06.2006 </w:t>
      </w:r>
      <w:hyperlink r:id="rId382" w:history="1">
        <w:r>
          <w:rPr>
            <w:color w:val="0000FF"/>
          </w:rPr>
          <w:t>N 90-ФЗ</w:t>
        </w:r>
      </w:hyperlink>
      <w:r>
        <w:t xml:space="preserve">, от 23.12.2010 </w:t>
      </w:r>
      <w:hyperlink r:id="rId383" w:history="1">
        <w:r>
          <w:rPr>
            <w:color w:val="0000FF"/>
          </w:rPr>
          <w:t>N 387-ФЗ</w:t>
        </w:r>
      </w:hyperlink>
      <w:r>
        <w:t>)</w:t>
      </w:r>
    </w:p>
    <w:p w:rsidR="000C0048" w:rsidRDefault="000C0048">
      <w:pPr>
        <w:pStyle w:val="ConsPlusNormal"/>
        <w:spacing w:before="220"/>
        <w:ind w:firstLine="540"/>
        <w:jc w:val="both"/>
      </w:pPr>
      <w:r>
        <w:lastRenderedPageBreak/>
        <w:t xml:space="preserve">Часть третья утратила силу. - Федеральный </w:t>
      </w:r>
      <w:hyperlink r:id="rId384" w:history="1">
        <w:r>
          <w:rPr>
            <w:color w:val="0000FF"/>
          </w:rPr>
          <w:t>закон</w:t>
        </w:r>
      </w:hyperlink>
      <w:r>
        <w:t xml:space="preserve"> от 01.12.2014 N 409-ФЗ.</w:t>
      </w:r>
    </w:p>
    <w:p w:rsidR="000C0048" w:rsidRDefault="000C0048">
      <w:pPr>
        <w:pStyle w:val="ConsPlusNormal"/>
        <w:jc w:val="both"/>
      </w:pPr>
    </w:p>
    <w:p w:rsidR="000C0048" w:rsidRDefault="000C0048">
      <w:pPr>
        <w:pStyle w:val="ConsPlusTitle"/>
        <w:ind w:firstLine="540"/>
        <w:jc w:val="both"/>
        <w:outlineLvl w:val="3"/>
      </w:pPr>
      <w:bookmarkStart w:id="108" w:name="P1285"/>
      <w:bookmarkEnd w:id="108"/>
      <w:r>
        <w:t>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w:t>
      </w:r>
    </w:p>
    <w:p w:rsidR="000C0048" w:rsidRDefault="000C0048">
      <w:pPr>
        <w:pStyle w:val="ConsPlusNormal"/>
        <w:jc w:val="both"/>
      </w:pPr>
      <w:r>
        <w:t xml:space="preserve">(в ред. Федерального </w:t>
      </w:r>
      <w:hyperlink r:id="rId38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bookmarkStart w:id="109" w:name="P1288"/>
      <w:bookmarkEnd w:id="109"/>
      <w:r>
        <w:t xml:space="preserve">Трудовой договор прекращается вследствие нарушения установленных настоящим Кодексом или иным федеральным законом правил его заключения (пункт 11 части первой </w:t>
      </w:r>
      <w:hyperlink w:anchor="P1168" w:history="1">
        <w:r>
          <w:rPr>
            <w:color w:val="0000FF"/>
          </w:rPr>
          <w:t>статьи 77</w:t>
        </w:r>
      </w:hyperlink>
      <w:r>
        <w:t xml:space="preserve"> настоящего Кодекса), если нарушение этих правил исключает возможность продолжения работы, в следующих случаях:</w:t>
      </w:r>
    </w:p>
    <w:p w:rsidR="000C0048" w:rsidRDefault="000C0048">
      <w:pPr>
        <w:pStyle w:val="ConsPlusNormal"/>
        <w:jc w:val="both"/>
      </w:pPr>
      <w:r>
        <w:t xml:space="preserve">(в ред. Федерального </w:t>
      </w:r>
      <w:hyperlink r:id="rId386" w:history="1">
        <w:r>
          <w:rPr>
            <w:color w:val="0000FF"/>
          </w:rPr>
          <w:t>закона</w:t>
        </w:r>
      </w:hyperlink>
      <w:r>
        <w:t xml:space="preserve"> от 30.06.2006 N 90-ФЗ)</w:t>
      </w:r>
    </w:p>
    <w:p w:rsidR="000C0048" w:rsidRDefault="000C0048">
      <w:pPr>
        <w:pStyle w:val="ConsPlusNormal"/>
        <w:spacing w:before="220"/>
        <w:ind w:firstLine="540"/>
        <w:jc w:val="both"/>
      </w:pPr>
      <w:r>
        <w:t>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0C0048" w:rsidRDefault="000C0048">
      <w:pPr>
        <w:pStyle w:val="ConsPlusNormal"/>
        <w:spacing w:before="220"/>
        <w:ind w:firstLine="540"/>
        <w:jc w:val="both"/>
      </w:pPr>
      <w:r>
        <w:t>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Федерального </w:t>
      </w:r>
      <w:hyperlink r:id="rId387" w:history="1">
        <w:r>
          <w:rPr>
            <w:color w:val="0000FF"/>
          </w:rPr>
          <w:t>закона</w:t>
        </w:r>
      </w:hyperlink>
      <w:r>
        <w:t xml:space="preserve"> от 30.06.2006 N 90-ФЗ)</w:t>
      </w:r>
    </w:p>
    <w:p w:rsidR="000C0048" w:rsidRDefault="000C0048">
      <w:pPr>
        <w:pStyle w:val="ConsPlusNormal"/>
        <w:spacing w:before="220"/>
        <w:ind w:firstLine="540"/>
        <w:jc w:val="both"/>
      </w:pPr>
      <w:r>
        <w:t>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0C0048" w:rsidRDefault="000C0048">
      <w:pPr>
        <w:pStyle w:val="ConsPlusNormal"/>
        <w:jc w:val="both"/>
      </w:pPr>
      <w:r>
        <w:t xml:space="preserve">(в ред. Федерального </w:t>
      </w:r>
      <w:hyperlink r:id="rId388" w:history="1">
        <w:r>
          <w:rPr>
            <w:color w:val="0000FF"/>
          </w:rPr>
          <w:t>закона</w:t>
        </w:r>
      </w:hyperlink>
      <w:r>
        <w:t xml:space="preserve"> от 02.07.2013 N 185-ФЗ)</w:t>
      </w:r>
    </w:p>
    <w:p w:rsidR="000C0048" w:rsidRDefault="000C0048">
      <w:pPr>
        <w:pStyle w:val="ConsPlusNormal"/>
        <w:spacing w:before="220"/>
        <w:ind w:firstLine="540"/>
        <w:jc w:val="both"/>
      </w:pPr>
      <w:r>
        <w:t>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0C0048" w:rsidRDefault="000C0048">
      <w:pPr>
        <w:pStyle w:val="ConsPlusNormal"/>
        <w:jc w:val="both"/>
      </w:pPr>
      <w:r>
        <w:t xml:space="preserve">(в ред. Федеральных законов от 30.06.2006 </w:t>
      </w:r>
      <w:hyperlink r:id="rId389" w:history="1">
        <w:r>
          <w:rPr>
            <w:color w:val="0000FF"/>
          </w:rPr>
          <w:t>N 90-ФЗ</w:t>
        </w:r>
      </w:hyperlink>
      <w:r>
        <w:t xml:space="preserve">, от 25.12.2008 </w:t>
      </w:r>
      <w:hyperlink r:id="rId390" w:history="1">
        <w:r>
          <w:rPr>
            <w:color w:val="0000FF"/>
          </w:rPr>
          <w:t>N 280-ФЗ</w:t>
        </w:r>
      </w:hyperlink>
      <w:r>
        <w:t>)</w:t>
      </w:r>
    </w:p>
    <w:p w:rsidR="000C0048" w:rsidRDefault="000C0048">
      <w:pPr>
        <w:pStyle w:val="ConsPlusNormal"/>
        <w:spacing w:before="220"/>
        <w:ind w:firstLine="540"/>
        <w:jc w:val="both"/>
      </w:pPr>
      <w:r>
        <w:t>заключение трудового договора в нарушение установленных настоящим Кодексом, иным федеральным законом ограничений на занятие определенными видами трудовой деятельности;</w:t>
      </w:r>
    </w:p>
    <w:p w:rsidR="000C0048" w:rsidRDefault="000C0048">
      <w:pPr>
        <w:pStyle w:val="ConsPlusNormal"/>
        <w:jc w:val="both"/>
      </w:pPr>
      <w:r>
        <w:t xml:space="preserve">(абзац введен Федеральным </w:t>
      </w:r>
      <w:hyperlink r:id="rId391" w:history="1">
        <w:r>
          <w:rPr>
            <w:color w:val="0000FF"/>
          </w:rPr>
          <w:t>законом</w:t>
        </w:r>
      </w:hyperlink>
      <w:r>
        <w:t xml:space="preserve"> от 23.12.2010 N 387-ФЗ)</w:t>
      </w:r>
    </w:p>
    <w:p w:rsidR="000C0048" w:rsidRDefault="000C0048">
      <w:pPr>
        <w:pStyle w:val="ConsPlusNormal"/>
        <w:spacing w:before="220"/>
        <w:ind w:firstLine="540"/>
        <w:jc w:val="both"/>
      </w:pPr>
      <w:r>
        <w:t>в других случаях, предусмотренных федеральными законами.</w:t>
      </w:r>
    </w:p>
    <w:p w:rsidR="000C0048" w:rsidRDefault="000C0048">
      <w:pPr>
        <w:pStyle w:val="ConsPlusNormal"/>
        <w:jc w:val="both"/>
      </w:pPr>
      <w:r>
        <w:t xml:space="preserve">(абзац введен Федеральным </w:t>
      </w:r>
      <w:hyperlink r:id="rId392" w:history="1">
        <w:r>
          <w:rPr>
            <w:color w:val="0000FF"/>
          </w:rPr>
          <w:t>законом</w:t>
        </w:r>
      </w:hyperlink>
      <w:r>
        <w:t xml:space="preserve"> от 30.06.2006 N 90-ФЗ)</w:t>
      </w:r>
    </w:p>
    <w:p w:rsidR="000C0048" w:rsidRDefault="000C0048">
      <w:pPr>
        <w:pStyle w:val="ConsPlusNormal"/>
        <w:spacing w:before="220"/>
        <w:ind w:firstLine="540"/>
        <w:jc w:val="both"/>
      </w:pPr>
      <w:r>
        <w:t xml:space="preserve">В случаях, предусмотренных </w:t>
      </w:r>
      <w:hyperlink w:anchor="P1288" w:history="1">
        <w:r>
          <w:rPr>
            <w:color w:val="0000FF"/>
          </w:rPr>
          <w:t>частью первой</w:t>
        </w:r>
      </w:hyperlink>
      <w:r>
        <w:t xml:space="preserve"> настоящей статьи,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0C0048" w:rsidRDefault="000C0048">
      <w:pPr>
        <w:pStyle w:val="ConsPlusNormal"/>
        <w:jc w:val="both"/>
      </w:pPr>
      <w:r>
        <w:t xml:space="preserve">(часть вторая в ред. Федерального </w:t>
      </w:r>
      <w:hyperlink r:id="rId393" w:history="1">
        <w:r>
          <w:rPr>
            <w:color w:val="0000FF"/>
          </w:rPr>
          <w:t>закона</w:t>
        </w:r>
      </w:hyperlink>
      <w:r>
        <w:t xml:space="preserve"> от 30.06.2006 N 90-ФЗ)</w:t>
      </w:r>
    </w:p>
    <w:p w:rsidR="000C0048" w:rsidRDefault="000C0048">
      <w:pPr>
        <w:pStyle w:val="ConsPlusNormal"/>
        <w:spacing w:before="220"/>
        <w:ind w:firstLine="540"/>
        <w:jc w:val="both"/>
      </w:pPr>
      <w:r>
        <w:t xml:space="preserve">Если нарушение установленных настоящим Кодексом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w:t>
      </w:r>
      <w:r>
        <w:lastRenderedPageBreak/>
        <w:t>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0C0048" w:rsidRDefault="000C0048">
      <w:pPr>
        <w:pStyle w:val="ConsPlusNormal"/>
        <w:jc w:val="both"/>
      </w:pPr>
      <w:r>
        <w:t xml:space="preserve">(часть третья в ред. Федерального </w:t>
      </w:r>
      <w:hyperlink r:id="rId39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10" w:name="P1306"/>
      <w:bookmarkEnd w:id="110"/>
      <w:r>
        <w:t>Статья 84.1. Общий порядок оформления прекращения трудового договора</w:t>
      </w:r>
    </w:p>
    <w:p w:rsidR="000C0048" w:rsidRDefault="000C0048">
      <w:pPr>
        <w:pStyle w:val="ConsPlusNormal"/>
        <w:ind w:firstLine="540"/>
        <w:jc w:val="both"/>
      </w:pPr>
      <w:r>
        <w:t xml:space="preserve">(введена Федеральным </w:t>
      </w:r>
      <w:hyperlink r:id="rId395"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Прекращение трудового договора оформляется </w:t>
      </w:r>
      <w:hyperlink r:id="rId396" w:history="1">
        <w:r>
          <w:rPr>
            <w:color w:val="0000FF"/>
          </w:rPr>
          <w:t>приказом</w:t>
        </w:r>
      </w:hyperlink>
      <w:r>
        <w:t xml:space="preserve"> (распоряжением) работодателя.</w:t>
      </w:r>
    </w:p>
    <w:p w:rsidR="000C0048" w:rsidRDefault="000C0048">
      <w:pPr>
        <w:pStyle w:val="ConsPlusNormal"/>
        <w:spacing w:before="220"/>
        <w:ind w:firstLine="540"/>
        <w:jc w:val="both"/>
      </w:pPr>
      <w:r>
        <w:t>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0C0048" w:rsidRDefault="000C0048">
      <w:pPr>
        <w:pStyle w:val="ConsPlusNormal"/>
        <w:spacing w:before="220"/>
        <w:ind w:firstLine="540"/>
        <w:jc w:val="both"/>
      </w:pPr>
      <w: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 Кодексом или иным федеральным законом, сохранялось место работы (должность).</w:t>
      </w:r>
    </w:p>
    <w:p w:rsidR="000C0048" w:rsidRDefault="000C0048">
      <w:pPr>
        <w:pStyle w:val="ConsPlusNormal"/>
        <w:spacing w:before="220"/>
        <w:ind w:firstLine="540"/>
        <w:jc w:val="both"/>
      </w:pPr>
      <w:r>
        <w:t>В день прекращения трудового договора работодатель обязан выдать работнику трудовую книжку или предоставить сведения о трудовой деятельности (</w:t>
      </w:r>
      <w:hyperlink w:anchor="P1005" w:history="1">
        <w:r>
          <w:rPr>
            <w:color w:val="0000FF"/>
          </w:rPr>
          <w:t>статья 66.1</w:t>
        </w:r>
      </w:hyperlink>
      <w:r>
        <w:t xml:space="preserve"> настоящего Кодекса) у данного работодателя и произвести с ним расчет в соответствии со </w:t>
      </w:r>
      <w:hyperlink w:anchor="P1926" w:history="1">
        <w:r>
          <w:rPr>
            <w:color w:val="0000FF"/>
          </w:rPr>
          <w:t>статьей 140</w:t>
        </w:r>
      </w:hyperlink>
      <w:r>
        <w:t xml:space="preserve"> настоящего Кодекса.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C0048" w:rsidRDefault="000C0048">
      <w:pPr>
        <w:pStyle w:val="ConsPlusNormal"/>
        <w:jc w:val="both"/>
      </w:pPr>
      <w:r>
        <w:t xml:space="preserve">(часть четвертая в ред. Федерального </w:t>
      </w:r>
      <w:hyperlink r:id="rId397" w:history="1">
        <w:r>
          <w:rPr>
            <w:color w:val="0000FF"/>
          </w:rPr>
          <w:t>закона</w:t>
        </w:r>
      </w:hyperlink>
      <w:r>
        <w:t xml:space="preserve"> от 16.12.2019 N 439-ФЗ)</w:t>
      </w:r>
    </w:p>
    <w:p w:rsidR="000C0048" w:rsidRDefault="000C0048">
      <w:pPr>
        <w:pStyle w:val="ConsPlusNormal"/>
        <w:spacing w:before="220"/>
        <w:ind w:firstLine="540"/>
        <w:jc w:val="both"/>
      </w:pPr>
      <w:r>
        <w:t>Запись в трудовую книжку и внесение информации в сведения о трудовой деятельности (</w:t>
      </w:r>
      <w:hyperlink w:anchor="P1005" w:history="1">
        <w:r>
          <w:rPr>
            <w:color w:val="0000FF"/>
          </w:rPr>
          <w:t>статья 66.1</w:t>
        </w:r>
      </w:hyperlink>
      <w:r>
        <w:t xml:space="preserve"> настоящего Кодекса)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w:t>
      </w:r>
    </w:p>
    <w:p w:rsidR="000C0048" w:rsidRDefault="000C0048">
      <w:pPr>
        <w:pStyle w:val="ConsPlusNormal"/>
        <w:jc w:val="both"/>
      </w:pPr>
      <w:r>
        <w:t xml:space="preserve">(часть пятая в ред. Федерального </w:t>
      </w:r>
      <w:hyperlink r:id="rId398" w:history="1">
        <w:r>
          <w:rPr>
            <w:color w:val="0000FF"/>
          </w:rPr>
          <w:t>закона</w:t>
        </w:r>
      </w:hyperlink>
      <w:r>
        <w:t xml:space="preserve"> от 16.12.2019 N 439-ФЗ)</w:t>
      </w:r>
    </w:p>
    <w:p w:rsidR="000C0048" w:rsidRDefault="000C0048">
      <w:pPr>
        <w:pStyle w:val="ConsPlusNormal"/>
        <w:spacing w:before="220"/>
        <w:ind w:firstLine="540"/>
        <w:jc w:val="both"/>
      </w:pPr>
      <w:r>
        <w:t xml:space="preserve">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w:t>
      </w:r>
      <w:hyperlink w:anchor="P1213" w:history="1">
        <w:r>
          <w:rPr>
            <w:color w:val="0000FF"/>
          </w:rPr>
          <w:t>подпунктом "а" пункта 6 части первой статьи 81</w:t>
        </w:r>
      </w:hyperlink>
      <w:r>
        <w:t xml:space="preserve"> или </w:t>
      </w:r>
      <w:hyperlink w:anchor="P1265" w:history="1">
        <w:r>
          <w:rPr>
            <w:color w:val="0000FF"/>
          </w:rPr>
          <w:t>пунктом 4 части первой статьи 83</w:t>
        </w:r>
      </w:hyperlink>
      <w:r>
        <w:t xml:space="preserve"> настоящего Кодекса,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w:t>
      </w:r>
      <w:hyperlink w:anchor="P3373" w:history="1">
        <w:r>
          <w:rPr>
            <w:color w:val="0000FF"/>
          </w:rPr>
          <w:t>частью второй статьи 261</w:t>
        </w:r>
      </w:hyperlink>
      <w:r>
        <w:t xml:space="preserve"> настоящего Кодекса. 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настоящим </w:t>
      </w:r>
      <w:hyperlink w:anchor="P3758" w:history="1">
        <w:r>
          <w:rPr>
            <w:color w:val="0000FF"/>
          </w:rPr>
          <w:t>Кодексом</w:t>
        </w:r>
      </w:hyperlink>
      <w:r>
        <w:t xml:space="preserve">, иным федеральным законом на работника не ведется трудовая книжка, по обращению работника (в письменной </w:t>
      </w:r>
      <w:r>
        <w:lastRenderedPageBreak/>
        <w:t>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0C0048" w:rsidRDefault="000C0048">
      <w:pPr>
        <w:pStyle w:val="ConsPlusNormal"/>
        <w:jc w:val="both"/>
      </w:pPr>
      <w:r>
        <w:t xml:space="preserve">(часть шестая в ред. Федерального </w:t>
      </w:r>
      <w:hyperlink r:id="rId399" w:history="1">
        <w:r>
          <w:rPr>
            <w:color w:val="0000FF"/>
          </w:rPr>
          <w:t>закона</w:t>
        </w:r>
      </w:hyperlink>
      <w:r>
        <w:t xml:space="preserve"> от 16.12.2019 N 439-ФЗ)</w:t>
      </w:r>
    </w:p>
    <w:p w:rsidR="000C0048" w:rsidRDefault="000C0048">
      <w:pPr>
        <w:pStyle w:val="ConsPlusNormal"/>
        <w:jc w:val="both"/>
      </w:pPr>
    </w:p>
    <w:p w:rsidR="000C0048" w:rsidRDefault="000C0048">
      <w:pPr>
        <w:pStyle w:val="ConsPlusTitle"/>
        <w:jc w:val="center"/>
        <w:outlineLvl w:val="2"/>
      </w:pPr>
      <w:r>
        <w:t>Глава 14. ЗАЩИТА ПЕРСОНАЛЬНЫХ ДАННЫХ РАБОТНИКА</w:t>
      </w:r>
    </w:p>
    <w:p w:rsidR="000C0048" w:rsidRDefault="000C0048">
      <w:pPr>
        <w:pStyle w:val="ConsPlusNormal"/>
        <w:jc w:val="both"/>
      </w:pPr>
    </w:p>
    <w:p w:rsidR="000C0048" w:rsidRDefault="000C0048">
      <w:pPr>
        <w:pStyle w:val="ConsPlusTitle"/>
        <w:ind w:firstLine="540"/>
        <w:jc w:val="both"/>
        <w:outlineLvl w:val="3"/>
      </w:pPr>
      <w:r>
        <w:t xml:space="preserve">Статья 85. Утратила силу. - Федеральный </w:t>
      </w:r>
      <w:hyperlink r:id="rId400" w:history="1">
        <w:r>
          <w:rPr>
            <w:color w:val="0000FF"/>
          </w:rPr>
          <w:t>закон</w:t>
        </w:r>
      </w:hyperlink>
      <w:r>
        <w:t xml:space="preserve"> от 07.05.2013 N 99-ФЗ.</w:t>
      </w:r>
    </w:p>
    <w:p w:rsidR="000C0048" w:rsidRDefault="000C0048">
      <w:pPr>
        <w:pStyle w:val="ConsPlusNormal"/>
        <w:jc w:val="both"/>
      </w:pPr>
    </w:p>
    <w:p w:rsidR="000C0048" w:rsidRDefault="000C0048">
      <w:pPr>
        <w:pStyle w:val="ConsPlusTitle"/>
        <w:ind w:firstLine="540"/>
        <w:jc w:val="both"/>
        <w:outlineLvl w:val="3"/>
      </w:pPr>
      <w:r>
        <w:t>Статья 86. Общие требования при обработке персональных данных работника и гарантии их защиты</w:t>
      </w:r>
    </w:p>
    <w:p w:rsidR="000C0048" w:rsidRDefault="000C0048">
      <w:pPr>
        <w:pStyle w:val="ConsPlusNormal"/>
        <w:jc w:val="both"/>
      </w:pPr>
    </w:p>
    <w:p w:rsidR="000C0048" w:rsidRDefault="000C0048">
      <w:pPr>
        <w:pStyle w:val="ConsPlusNormal"/>
        <w:ind w:firstLine="540"/>
        <w:jc w:val="both"/>
      </w:pPr>
      <w:r>
        <w:t>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w:t>
      </w:r>
    </w:p>
    <w:p w:rsidR="000C0048" w:rsidRDefault="000C0048">
      <w:pPr>
        <w:pStyle w:val="ConsPlusNormal"/>
        <w:spacing w:before="220"/>
        <w:ind w:firstLine="540"/>
        <w:jc w:val="both"/>
      </w:pPr>
      <w:r>
        <w:t>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0C0048" w:rsidRDefault="000C0048">
      <w:pPr>
        <w:pStyle w:val="ConsPlusNormal"/>
        <w:jc w:val="both"/>
      </w:pPr>
      <w:r>
        <w:t xml:space="preserve">(в ред. Федерального </w:t>
      </w:r>
      <w:hyperlink r:id="rId401" w:history="1">
        <w:r>
          <w:rPr>
            <w:color w:val="0000FF"/>
          </w:rPr>
          <w:t>закона</w:t>
        </w:r>
      </w:hyperlink>
      <w:r>
        <w:t xml:space="preserve"> от 02.07.2013 N 185-ФЗ)</w:t>
      </w:r>
    </w:p>
    <w:p w:rsidR="000C0048" w:rsidRDefault="000C0048">
      <w:pPr>
        <w:pStyle w:val="ConsPlusNormal"/>
        <w:spacing w:before="220"/>
        <w:ind w:firstLine="540"/>
        <w:jc w:val="both"/>
      </w:pPr>
      <w:r>
        <w:t xml:space="preserve">2) при определении объема и содержания обрабатываемых персональных данных работника работодатель должен руководствоваться </w:t>
      </w:r>
      <w:hyperlink r:id="rId402" w:history="1">
        <w:r>
          <w:rPr>
            <w:color w:val="0000FF"/>
          </w:rPr>
          <w:t>Конституцией</w:t>
        </w:r>
      </w:hyperlink>
      <w:r>
        <w:t xml:space="preserve"> Российской Федерации, настоящим </w:t>
      </w:r>
      <w:hyperlink w:anchor="P967" w:history="1">
        <w:r>
          <w:rPr>
            <w:color w:val="0000FF"/>
          </w:rPr>
          <w:t>Кодексом</w:t>
        </w:r>
      </w:hyperlink>
      <w:r>
        <w:t xml:space="preserve"> и иными федеральными законами;</w:t>
      </w:r>
    </w:p>
    <w:p w:rsidR="000C0048" w:rsidRDefault="000C0048">
      <w:pPr>
        <w:pStyle w:val="ConsPlusNormal"/>
        <w:spacing w:before="220"/>
        <w:ind w:firstLine="540"/>
        <w:jc w:val="both"/>
      </w:pPr>
      <w:r>
        <w:t>3)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0C0048" w:rsidRDefault="000C0048">
      <w:pPr>
        <w:pStyle w:val="ConsPlusNormal"/>
        <w:spacing w:before="220"/>
        <w:ind w:firstLine="540"/>
        <w:jc w:val="both"/>
      </w:pPr>
      <w:r>
        <w:t xml:space="preserve">4) работодатель не имеет права получать и обрабатывать сведения о работнике, относящиеся в соответствии с </w:t>
      </w:r>
      <w:hyperlink r:id="rId403" w:history="1">
        <w:r>
          <w:rPr>
            <w:color w:val="0000FF"/>
          </w:rPr>
          <w:t>законодательством</w:t>
        </w:r>
      </w:hyperlink>
      <w:r>
        <w:t xml:space="preserve"> Российской Федерации в области персональных данных к специальным категориям персональных данных, за исключением случаев, предусмотренных настоящим Кодексом и другими федеральными законами;</w:t>
      </w:r>
    </w:p>
    <w:p w:rsidR="000C0048" w:rsidRDefault="000C0048">
      <w:pPr>
        <w:pStyle w:val="ConsPlusNormal"/>
        <w:jc w:val="both"/>
      </w:pPr>
      <w:r>
        <w:t xml:space="preserve">(п. 4 в ред. Федерального </w:t>
      </w:r>
      <w:hyperlink r:id="rId404" w:history="1">
        <w:r>
          <w:rPr>
            <w:color w:val="0000FF"/>
          </w:rPr>
          <w:t>закона</w:t>
        </w:r>
      </w:hyperlink>
      <w:r>
        <w:t xml:space="preserve"> от 07.05.2013 N 99-ФЗ)</w:t>
      </w:r>
    </w:p>
    <w:p w:rsidR="000C0048" w:rsidRDefault="000C0048">
      <w:pPr>
        <w:pStyle w:val="ConsPlusNormal"/>
        <w:spacing w:before="220"/>
        <w:ind w:firstLine="540"/>
        <w:jc w:val="both"/>
      </w:pPr>
      <w:r>
        <w:t>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настоящим Кодексом или иными федеральными законами;</w:t>
      </w:r>
    </w:p>
    <w:p w:rsidR="000C0048" w:rsidRDefault="000C0048">
      <w:pPr>
        <w:pStyle w:val="ConsPlusNormal"/>
        <w:jc w:val="both"/>
      </w:pPr>
      <w:r>
        <w:t xml:space="preserve">(в ред. Федерального </w:t>
      </w:r>
      <w:hyperlink r:id="rId405" w:history="1">
        <w:r>
          <w:rPr>
            <w:color w:val="0000FF"/>
          </w:rPr>
          <w:t>закона</w:t>
        </w:r>
      </w:hyperlink>
      <w:r>
        <w:t xml:space="preserve"> от 30.06.2006 N 90-ФЗ)</w:t>
      </w:r>
    </w:p>
    <w:p w:rsidR="000C0048" w:rsidRDefault="000C0048">
      <w:pPr>
        <w:pStyle w:val="ConsPlusNormal"/>
        <w:spacing w:before="220"/>
        <w:ind w:firstLine="540"/>
        <w:jc w:val="both"/>
      </w:pPr>
      <w:r>
        <w:t>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0C0048" w:rsidRDefault="000C0048">
      <w:pPr>
        <w:pStyle w:val="ConsPlusNormal"/>
        <w:spacing w:before="220"/>
        <w:ind w:firstLine="540"/>
        <w:jc w:val="both"/>
      </w:pPr>
      <w:r>
        <w:t>7)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настоящим Кодексом и иными федеральными законами;</w:t>
      </w:r>
    </w:p>
    <w:p w:rsidR="000C0048" w:rsidRDefault="000C0048">
      <w:pPr>
        <w:pStyle w:val="ConsPlusNormal"/>
        <w:jc w:val="both"/>
      </w:pPr>
      <w:r>
        <w:lastRenderedPageBreak/>
        <w:t xml:space="preserve">(в ред. Федерального </w:t>
      </w:r>
      <w:hyperlink r:id="rId406" w:history="1">
        <w:r>
          <w:rPr>
            <w:color w:val="0000FF"/>
          </w:rPr>
          <w:t>закона</w:t>
        </w:r>
      </w:hyperlink>
      <w:r>
        <w:t xml:space="preserve"> от 30.06.2006 N 90-ФЗ)</w:t>
      </w:r>
    </w:p>
    <w:p w:rsidR="000C0048" w:rsidRDefault="000C0048">
      <w:pPr>
        <w:pStyle w:val="ConsPlusNormal"/>
        <w:spacing w:before="220"/>
        <w:ind w:firstLine="540"/>
        <w:jc w:val="both"/>
      </w:pPr>
      <w:r>
        <w:t>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p>
    <w:p w:rsidR="000C0048" w:rsidRDefault="000C0048">
      <w:pPr>
        <w:pStyle w:val="ConsPlusNormal"/>
        <w:jc w:val="both"/>
      </w:pPr>
      <w:r>
        <w:t xml:space="preserve">(в ред. Федерального </w:t>
      </w:r>
      <w:hyperlink r:id="rId407" w:history="1">
        <w:r>
          <w:rPr>
            <w:color w:val="0000FF"/>
          </w:rPr>
          <w:t>закона</w:t>
        </w:r>
      </w:hyperlink>
      <w:r>
        <w:t xml:space="preserve"> от 30.06.2006 N 90-ФЗ)</w:t>
      </w:r>
    </w:p>
    <w:p w:rsidR="000C0048" w:rsidRDefault="000C0048">
      <w:pPr>
        <w:pStyle w:val="ConsPlusNormal"/>
        <w:spacing w:before="220"/>
        <w:ind w:firstLine="540"/>
        <w:jc w:val="both"/>
      </w:pPr>
      <w:r>
        <w:t>9) работники не должны отказываться от своих прав на сохранение и защиту тайны;</w:t>
      </w:r>
    </w:p>
    <w:p w:rsidR="000C0048" w:rsidRDefault="000C0048">
      <w:pPr>
        <w:pStyle w:val="ConsPlusNormal"/>
        <w:spacing w:before="220"/>
        <w:ind w:firstLine="540"/>
        <w:jc w:val="both"/>
      </w:pPr>
      <w:r>
        <w:t>10) работодатели, работники и их представители должны совместно вырабатывать меры защиты персональных данных работников.</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проведении эксперимента по использованию электронных документов, связанных с работой, см. ФЗ от 24.04.2020 </w:t>
            </w:r>
            <w:hyperlink r:id="rId408" w:history="1">
              <w:r>
                <w:rPr>
                  <w:color w:val="0000FF"/>
                </w:rPr>
                <w:t>N 122-ФЗ</w:t>
              </w:r>
            </w:hyperlink>
            <w:r>
              <w:rPr>
                <w:color w:val="392C69"/>
              </w:rPr>
              <w:t>.</w:t>
            </w:r>
          </w:p>
        </w:tc>
      </w:tr>
    </w:tbl>
    <w:p w:rsidR="000C0048" w:rsidRDefault="000C0048">
      <w:pPr>
        <w:pStyle w:val="ConsPlusTitle"/>
        <w:spacing w:before="280"/>
        <w:ind w:firstLine="540"/>
        <w:jc w:val="both"/>
        <w:outlineLvl w:val="3"/>
      </w:pPr>
      <w:r>
        <w:t>Статья 87. Хранение и использование персональных данных работников</w:t>
      </w:r>
    </w:p>
    <w:p w:rsidR="000C0048" w:rsidRDefault="000C0048">
      <w:pPr>
        <w:pStyle w:val="ConsPlusNormal"/>
        <w:jc w:val="both"/>
      </w:pPr>
    </w:p>
    <w:p w:rsidR="000C0048" w:rsidRDefault="000C0048">
      <w:pPr>
        <w:pStyle w:val="ConsPlusNormal"/>
        <w:ind w:firstLine="540"/>
        <w:jc w:val="both"/>
      </w:pPr>
      <w:r>
        <w:t>Порядок хранения и использования персональных данных работников устанавливается работодателем с соблюдением требований настоящего Кодекса и иных федеральных законов.</w:t>
      </w:r>
    </w:p>
    <w:p w:rsidR="000C0048" w:rsidRDefault="000C0048">
      <w:pPr>
        <w:pStyle w:val="ConsPlusNormal"/>
        <w:jc w:val="both"/>
      </w:pPr>
      <w:r>
        <w:t xml:space="preserve">(в ред. Федерального </w:t>
      </w:r>
      <w:hyperlink r:id="rId40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88. Передача персональных данных работника</w:t>
      </w:r>
    </w:p>
    <w:p w:rsidR="000C0048" w:rsidRDefault="000C0048">
      <w:pPr>
        <w:pStyle w:val="ConsPlusNormal"/>
        <w:jc w:val="both"/>
      </w:pPr>
    </w:p>
    <w:p w:rsidR="000C0048" w:rsidRDefault="000C0048">
      <w:pPr>
        <w:pStyle w:val="ConsPlusNormal"/>
        <w:ind w:firstLine="540"/>
        <w:jc w:val="both"/>
      </w:pPr>
      <w:r>
        <w:t>При передаче персональных данных работника работодатель должен соблюдать следующие требования:</w:t>
      </w:r>
    </w:p>
    <w:p w:rsidR="000C0048" w:rsidRDefault="000C0048">
      <w:pPr>
        <w:pStyle w:val="ConsPlusNormal"/>
        <w:spacing w:before="220"/>
        <w:ind w:firstLine="540"/>
        <w:jc w:val="both"/>
      </w:pPr>
      <w:r>
        <w:t>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настоящим Кодексом или иными федеральными законами;</w:t>
      </w:r>
    </w:p>
    <w:p w:rsidR="000C0048" w:rsidRDefault="000C0048">
      <w:pPr>
        <w:pStyle w:val="ConsPlusNormal"/>
        <w:jc w:val="both"/>
      </w:pPr>
      <w:r>
        <w:t xml:space="preserve">(в ред. Федерального </w:t>
      </w:r>
      <w:hyperlink r:id="rId410" w:history="1">
        <w:r>
          <w:rPr>
            <w:color w:val="0000FF"/>
          </w:rPr>
          <w:t>закона</w:t>
        </w:r>
      </w:hyperlink>
      <w:r>
        <w:t xml:space="preserve"> от 30.06.2006 N 90-ФЗ)</w:t>
      </w:r>
    </w:p>
    <w:p w:rsidR="000C0048" w:rsidRDefault="000C0048">
      <w:pPr>
        <w:pStyle w:val="ConsPlusNormal"/>
        <w:spacing w:before="220"/>
        <w:ind w:firstLine="540"/>
        <w:jc w:val="both"/>
      </w:pPr>
      <w:r>
        <w:t>не сообщать персональные данные работника в коммерческих целях без его письменного согласия;</w:t>
      </w:r>
    </w:p>
    <w:p w:rsidR="000C0048" w:rsidRDefault="000C0048">
      <w:pPr>
        <w:pStyle w:val="ConsPlusNormal"/>
        <w:spacing w:before="220"/>
        <w:ind w:firstLine="540"/>
        <w:jc w:val="both"/>
      </w:pPr>
      <w:r>
        <w:t>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настоящим Кодексом и иными федеральными законами;</w:t>
      </w:r>
    </w:p>
    <w:p w:rsidR="000C0048" w:rsidRDefault="000C0048">
      <w:pPr>
        <w:pStyle w:val="ConsPlusNormal"/>
        <w:jc w:val="both"/>
      </w:pPr>
      <w:r>
        <w:t xml:space="preserve">(в ред. Федерального </w:t>
      </w:r>
      <w:hyperlink r:id="rId411" w:history="1">
        <w:r>
          <w:rPr>
            <w:color w:val="0000FF"/>
          </w:rPr>
          <w:t>закона</w:t>
        </w:r>
      </w:hyperlink>
      <w:r>
        <w:t xml:space="preserve"> от 30.06.2006 N 90-ФЗ)</w:t>
      </w:r>
    </w:p>
    <w:p w:rsidR="000C0048" w:rsidRDefault="000C0048">
      <w:pPr>
        <w:pStyle w:val="ConsPlusNormal"/>
        <w:spacing w:before="220"/>
        <w:ind w:firstLine="540"/>
        <w:jc w:val="both"/>
      </w:pPr>
      <w:r>
        <w:t>осуществлять передачу персональных данных работника в пределах одной организации, у одного индивидуального предпринимателя в соответствии с локальным нормативным актом, с которым работник должен быть ознакомлен под роспись;</w:t>
      </w:r>
    </w:p>
    <w:p w:rsidR="000C0048" w:rsidRDefault="000C0048">
      <w:pPr>
        <w:pStyle w:val="ConsPlusNormal"/>
        <w:jc w:val="both"/>
      </w:pPr>
      <w:r>
        <w:t xml:space="preserve">(в ред. Федерального </w:t>
      </w:r>
      <w:hyperlink r:id="rId412" w:history="1">
        <w:r>
          <w:rPr>
            <w:color w:val="0000FF"/>
          </w:rPr>
          <w:t>закона</w:t>
        </w:r>
      </w:hyperlink>
      <w:r>
        <w:t xml:space="preserve"> от 30.06.2006 N 90-ФЗ)</w:t>
      </w:r>
    </w:p>
    <w:p w:rsidR="000C0048" w:rsidRDefault="000C0048">
      <w:pPr>
        <w:pStyle w:val="ConsPlusNormal"/>
        <w:spacing w:before="220"/>
        <w:ind w:firstLine="540"/>
        <w:jc w:val="both"/>
      </w:pPr>
      <w:r>
        <w:t>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0C0048" w:rsidRDefault="000C0048">
      <w:pPr>
        <w:pStyle w:val="ConsPlusNormal"/>
        <w:spacing w:before="220"/>
        <w:ind w:firstLine="540"/>
        <w:jc w:val="both"/>
      </w:pPr>
      <w:r>
        <w:t xml:space="preserve">не запрашивать информацию о состоянии здоровья работника, за исключением тех </w:t>
      </w:r>
      <w:r>
        <w:lastRenderedPageBreak/>
        <w:t>сведений, которые относятся к вопросу о возможности выполнения работником трудовой функции;</w:t>
      </w:r>
    </w:p>
    <w:p w:rsidR="000C0048" w:rsidRDefault="000C0048">
      <w:pPr>
        <w:pStyle w:val="ConsPlusNormal"/>
        <w:spacing w:before="220"/>
        <w:ind w:firstLine="540"/>
        <w:jc w:val="both"/>
      </w:pPr>
      <w:r>
        <w:t>передавать персональные данные работника представителям работников в порядке, установленном настоящим Кодексом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0C0048" w:rsidRDefault="000C0048">
      <w:pPr>
        <w:pStyle w:val="ConsPlusNormal"/>
        <w:jc w:val="both"/>
      </w:pPr>
      <w:r>
        <w:t xml:space="preserve">(в ред. Федерального </w:t>
      </w:r>
      <w:hyperlink r:id="rId41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89. Права работников в целях обеспечения защиты персональных данных, хранящихся у работодателя</w:t>
      </w:r>
    </w:p>
    <w:p w:rsidR="000C0048" w:rsidRDefault="000C0048">
      <w:pPr>
        <w:pStyle w:val="ConsPlusNormal"/>
        <w:jc w:val="both"/>
      </w:pPr>
    </w:p>
    <w:p w:rsidR="000C0048" w:rsidRDefault="000C0048">
      <w:pPr>
        <w:pStyle w:val="ConsPlusNormal"/>
        <w:ind w:firstLine="540"/>
        <w:jc w:val="both"/>
      </w:pPr>
      <w:r>
        <w:t>В целях обеспечения защиты персональных данных, хранящихся у работодателя, работники имеют право на:</w:t>
      </w:r>
    </w:p>
    <w:p w:rsidR="000C0048" w:rsidRDefault="000C0048">
      <w:pPr>
        <w:pStyle w:val="ConsPlusNormal"/>
        <w:spacing w:before="220"/>
        <w:ind w:firstLine="540"/>
        <w:jc w:val="both"/>
      </w:pPr>
      <w:r>
        <w:t>полную информацию об их персональных данных и обработке этих данных;</w:t>
      </w:r>
    </w:p>
    <w:p w:rsidR="000C0048" w:rsidRDefault="000C0048">
      <w:pPr>
        <w:pStyle w:val="ConsPlusNormal"/>
        <w:spacing w:before="220"/>
        <w:ind w:firstLine="540"/>
        <w:jc w:val="both"/>
      </w:pPr>
      <w:r>
        <w:t xml:space="preserve">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w:t>
      </w:r>
      <w:hyperlink r:id="rId414" w:history="1">
        <w:r>
          <w:rPr>
            <w:color w:val="0000FF"/>
          </w:rPr>
          <w:t>законом</w:t>
        </w:r>
      </w:hyperlink>
      <w:r>
        <w:t>;</w:t>
      </w:r>
    </w:p>
    <w:p w:rsidR="000C0048" w:rsidRDefault="000C0048">
      <w:pPr>
        <w:pStyle w:val="ConsPlusNormal"/>
        <w:spacing w:before="220"/>
        <w:ind w:firstLine="540"/>
        <w:jc w:val="both"/>
      </w:pPr>
      <w:r>
        <w:t>определение своих представителей для защиты своих персональных данных;</w:t>
      </w:r>
    </w:p>
    <w:p w:rsidR="000C0048" w:rsidRDefault="000C0048">
      <w:pPr>
        <w:pStyle w:val="ConsPlusNormal"/>
        <w:spacing w:before="220"/>
        <w:ind w:firstLine="540"/>
        <w:jc w:val="both"/>
      </w:pPr>
      <w:r>
        <w:t>доступ к медицинской документации, отражающей состояние их здоровья, с помощью медицинского работника по их выбору;</w:t>
      </w:r>
    </w:p>
    <w:p w:rsidR="000C0048" w:rsidRDefault="000C0048">
      <w:pPr>
        <w:pStyle w:val="ConsPlusNormal"/>
        <w:jc w:val="both"/>
      </w:pPr>
      <w:r>
        <w:t xml:space="preserve">(в ред. Федерального </w:t>
      </w:r>
      <w:hyperlink r:id="rId415" w:history="1">
        <w:r>
          <w:rPr>
            <w:color w:val="0000FF"/>
          </w:rPr>
          <w:t>закона</w:t>
        </w:r>
      </w:hyperlink>
      <w:r>
        <w:t xml:space="preserve"> от 25.11.2013 N 317-ФЗ)</w:t>
      </w:r>
    </w:p>
    <w:p w:rsidR="000C0048" w:rsidRDefault="000C0048">
      <w:pPr>
        <w:pStyle w:val="ConsPlusNormal"/>
        <w:spacing w:before="220"/>
        <w:ind w:firstLine="540"/>
        <w:jc w:val="both"/>
      </w:pPr>
      <w:r>
        <w:t>требование об исключении или исправлении неверных или неполных персональных данных, а также данных, обработанных с нарушением требований настоящего Кодекса или иного федерального закона.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rsidR="000C0048" w:rsidRDefault="000C0048">
      <w:pPr>
        <w:pStyle w:val="ConsPlusNormal"/>
        <w:jc w:val="both"/>
      </w:pPr>
      <w:r>
        <w:t xml:space="preserve">(в ред. Федерального </w:t>
      </w:r>
      <w:hyperlink r:id="rId416" w:history="1">
        <w:r>
          <w:rPr>
            <w:color w:val="0000FF"/>
          </w:rPr>
          <w:t>закона</w:t>
        </w:r>
      </w:hyperlink>
      <w:r>
        <w:t xml:space="preserve"> от 30.06.2006 N 90-ФЗ)</w:t>
      </w:r>
    </w:p>
    <w:p w:rsidR="000C0048" w:rsidRDefault="000C0048">
      <w:pPr>
        <w:pStyle w:val="ConsPlusNormal"/>
        <w:spacing w:before="220"/>
        <w:ind w:firstLine="540"/>
        <w:jc w:val="both"/>
      </w:pPr>
      <w:r>
        <w:t>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0C0048" w:rsidRDefault="000C0048">
      <w:pPr>
        <w:pStyle w:val="ConsPlusNormal"/>
        <w:spacing w:before="220"/>
        <w:ind w:firstLine="540"/>
        <w:jc w:val="both"/>
      </w:pPr>
      <w:r>
        <w:t>обжалование в суд любых неправомерных действий или бездействия работодателя при обработке и защите его персональных данных.</w:t>
      </w:r>
    </w:p>
    <w:p w:rsidR="000C0048" w:rsidRDefault="000C0048">
      <w:pPr>
        <w:pStyle w:val="ConsPlusNormal"/>
        <w:jc w:val="both"/>
      </w:pPr>
    </w:p>
    <w:p w:rsidR="000C0048" w:rsidRDefault="000C0048">
      <w:pPr>
        <w:pStyle w:val="ConsPlusTitle"/>
        <w:ind w:firstLine="540"/>
        <w:jc w:val="both"/>
        <w:outlineLvl w:val="3"/>
      </w:pPr>
      <w:r>
        <w:t>Статья 90. Ответственность за нарушение норм, регулирующих обработку и защиту персональных данных работника</w:t>
      </w:r>
    </w:p>
    <w:p w:rsidR="000C0048" w:rsidRDefault="000C0048">
      <w:pPr>
        <w:pStyle w:val="ConsPlusNormal"/>
        <w:jc w:val="both"/>
      </w:pPr>
    </w:p>
    <w:p w:rsidR="000C0048" w:rsidRDefault="000C0048">
      <w:pPr>
        <w:pStyle w:val="ConsPlusNormal"/>
        <w:ind w:firstLine="540"/>
        <w:jc w:val="both"/>
      </w:pPr>
      <w:r>
        <w:t xml:space="preserve">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w:t>
      </w:r>
      <w:hyperlink w:anchor="P3143" w:history="1">
        <w:r>
          <w:rPr>
            <w:color w:val="0000FF"/>
          </w:rPr>
          <w:t>материальной</w:t>
        </w:r>
      </w:hyperlink>
      <w:r>
        <w:t xml:space="preserve">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0C0048" w:rsidRDefault="000C0048">
      <w:pPr>
        <w:pStyle w:val="ConsPlusNormal"/>
        <w:jc w:val="both"/>
      </w:pPr>
      <w:r>
        <w:t xml:space="preserve">(в ред. Федеральных законов от 30.06.2006 </w:t>
      </w:r>
      <w:hyperlink r:id="rId417" w:history="1">
        <w:r>
          <w:rPr>
            <w:color w:val="0000FF"/>
          </w:rPr>
          <w:t>N 90-ФЗ</w:t>
        </w:r>
      </w:hyperlink>
      <w:r>
        <w:t xml:space="preserve">, от 07.05.2013 </w:t>
      </w:r>
      <w:hyperlink r:id="rId418" w:history="1">
        <w:r>
          <w:rPr>
            <w:color w:val="0000FF"/>
          </w:rPr>
          <w:t>N 99-ФЗ</w:t>
        </w:r>
      </w:hyperlink>
      <w:r>
        <w:t>)</w:t>
      </w:r>
    </w:p>
    <w:p w:rsidR="000C0048" w:rsidRDefault="000C0048">
      <w:pPr>
        <w:pStyle w:val="ConsPlusNormal"/>
        <w:jc w:val="both"/>
      </w:pPr>
    </w:p>
    <w:p w:rsidR="000C0048" w:rsidRDefault="000C0048">
      <w:pPr>
        <w:pStyle w:val="ConsPlusTitle"/>
        <w:jc w:val="center"/>
        <w:outlineLvl w:val="1"/>
      </w:pPr>
      <w:r>
        <w:t>Раздел IV. РАБОЧЕЕ ВРЕМЯ</w:t>
      </w:r>
    </w:p>
    <w:p w:rsidR="000C0048" w:rsidRDefault="000C0048">
      <w:pPr>
        <w:pStyle w:val="ConsPlusNormal"/>
        <w:jc w:val="both"/>
      </w:pPr>
    </w:p>
    <w:p w:rsidR="000C0048" w:rsidRDefault="000C0048">
      <w:pPr>
        <w:pStyle w:val="ConsPlusTitle"/>
        <w:jc w:val="center"/>
        <w:outlineLvl w:val="2"/>
      </w:pPr>
      <w:r>
        <w:lastRenderedPageBreak/>
        <w:t>Глава 15. ОБЩИЕ ПОЛОЖЕНИЯ</w:t>
      </w:r>
    </w:p>
    <w:p w:rsidR="000C0048" w:rsidRDefault="000C0048">
      <w:pPr>
        <w:pStyle w:val="ConsPlusNormal"/>
        <w:jc w:val="both"/>
      </w:pPr>
    </w:p>
    <w:p w:rsidR="000C0048" w:rsidRDefault="000C0048">
      <w:pPr>
        <w:pStyle w:val="ConsPlusTitle"/>
        <w:ind w:firstLine="540"/>
        <w:jc w:val="both"/>
        <w:outlineLvl w:val="3"/>
      </w:pPr>
      <w:r>
        <w:t>Статья 91. Понятие рабочего времени. Нормальная продолжительность рабочего времени</w:t>
      </w:r>
    </w:p>
    <w:p w:rsidR="000C0048" w:rsidRDefault="000C0048">
      <w:pPr>
        <w:pStyle w:val="ConsPlusNormal"/>
        <w:jc w:val="both"/>
      </w:pPr>
    </w:p>
    <w:p w:rsidR="000C0048" w:rsidRDefault="000C0048">
      <w:pPr>
        <w:pStyle w:val="ConsPlusNormal"/>
        <w:ind w:firstLine="540"/>
        <w:jc w:val="both"/>
      </w:pPr>
      <w:r>
        <w:t>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настоящим Кодексом, другими федеральными законами и иными нормативными правовыми актами Российской Федерации относятся к рабочему времени.</w:t>
      </w:r>
    </w:p>
    <w:p w:rsidR="000C0048" w:rsidRDefault="000C0048">
      <w:pPr>
        <w:pStyle w:val="ConsPlusNormal"/>
        <w:jc w:val="both"/>
      </w:pPr>
      <w:r>
        <w:t xml:space="preserve">(в ред. Федерального </w:t>
      </w:r>
      <w:hyperlink r:id="rId419" w:history="1">
        <w:r>
          <w:rPr>
            <w:color w:val="0000FF"/>
          </w:rPr>
          <w:t>закона</w:t>
        </w:r>
      </w:hyperlink>
      <w:r>
        <w:t xml:space="preserve"> от 30.06.2006 N 90-ФЗ)</w:t>
      </w:r>
    </w:p>
    <w:p w:rsidR="000C0048" w:rsidRDefault="000C0048">
      <w:pPr>
        <w:pStyle w:val="ConsPlusNormal"/>
        <w:spacing w:before="220"/>
        <w:ind w:firstLine="540"/>
        <w:jc w:val="both"/>
      </w:pPr>
      <w:bookmarkStart w:id="111" w:name="P1390"/>
      <w:bookmarkEnd w:id="111"/>
      <w:r>
        <w:t>Нормальная продолжительность рабочего времени не может превышать 40 часов в неделю.</w:t>
      </w:r>
    </w:p>
    <w:p w:rsidR="000C0048" w:rsidRDefault="000C0048">
      <w:pPr>
        <w:pStyle w:val="ConsPlusNormal"/>
        <w:spacing w:before="220"/>
        <w:ind w:firstLine="540"/>
        <w:jc w:val="both"/>
      </w:pPr>
      <w:hyperlink r:id="rId420" w:history="1">
        <w:r>
          <w:rPr>
            <w:color w:val="0000FF"/>
          </w:rPr>
          <w:t>Порядок</w:t>
        </w:r>
      </w:hyperlink>
      <w:r>
        <w:t xml:space="preserve"> исчисления нормы рабочего времени на определенные календарные периоды (месяц, квартал, год) в зависимости от установленной продолжительности рабочего времени в неделю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jc w:val="both"/>
      </w:pPr>
      <w:r>
        <w:t xml:space="preserve">(часть третья введена Федеральным </w:t>
      </w:r>
      <w:hyperlink r:id="rId421" w:history="1">
        <w:r>
          <w:rPr>
            <w:color w:val="0000FF"/>
          </w:rPr>
          <w:t>законом</w:t>
        </w:r>
      </w:hyperlink>
      <w:r>
        <w:t xml:space="preserve"> от 22.07.2008 N 157-ФЗ)</w:t>
      </w:r>
    </w:p>
    <w:p w:rsidR="000C0048" w:rsidRDefault="000C0048">
      <w:pPr>
        <w:pStyle w:val="ConsPlusNormal"/>
        <w:spacing w:before="220"/>
        <w:ind w:firstLine="540"/>
        <w:jc w:val="both"/>
      </w:pPr>
      <w:r>
        <w:t>Работодатель обязан вести учет времени, фактически отработанного каждым работником.</w:t>
      </w:r>
    </w:p>
    <w:p w:rsidR="000C0048" w:rsidRDefault="000C0048">
      <w:pPr>
        <w:pStyle w:val="ConsPlusNormal"/>
        <w:jc w:val="both"/>
      </w:pPr>
    </w:p>
    <w:p w:rsidR="000C0048" w:rsidRDefault="000C0048">
      <w:pPr>
        <w:pStyle w:val="ConsPlusTitle"/>
        <w:ind w:firstLine="540"/>
        <w:jc w:val="both"/>
        <w:outlineLvl w:val="3"/>
      </w:pPr>
      <w:bookmarkStart w:id="112" w:name="P1395"/>
      <w:bookmarkEnd w:id="112"/>
      <w:r>
        <w:t>Статья 92. Сокращенная продолжительность рабочего времени</w:t>
      </w:r>
    </w:p>
    <w:p w:rsidR="000C0048" w:rsidRDefault="000C0048">
      <w:pPr>
        <w:pStyle w:val="ConsPlusNormal"/>
        <w:jc w:val="both"/>
      </w:pPr>
    </w:p>
    <w:p w:rsidR="000C0048" w:rsidRDefault="000C0048">
      <w:pPr>
        <w:pStyle w:val="ConsPlusNormal"/>
        <w:ind w:firstLine="540"/>
        <w:jc w:val="both"/>
      </w:pPr>
      <w:bookmarkStart w:id="113" w:name="P1397"/>
      <w:bookmarkEnd w:id="113"/>
      <w:r>
        <w:t>Сокращенная продолжительность рабочего времени устанавливается:</w:t>
      </w:r>
    </w:p>
    <w:p w:rsidR="000C0048" w:rsidRDefault="000C0048">
      <w:pPr>
        <w:pStyle w:val="ConsPlusNormal"/>
        <w:spacing w:before="220"/>
        <w:ind w:firstLine="540"/>
        <w:jc w:val="both"/>
      </w:pPr>
      <w:r>
        <w:t>для работников в возрасте до шестнадцати лет - не более 24 часов в неделю;</w:t>
      </w:r>
    </w:p>
    <w:p w:rsidR="000C0048" w:rsidRDefault="000C0048">
      <w:pPr>
        <w:pStyle w:val="ConsPlusNormal"/>
        <w:spacing w:before="220"/>
        <w:ind w:firstLine="540"/>
        <w:jc w:val="both"/>
      </w:pPr>
      <w:r>
        <w:t>для работников в возрасте от шестнадцати до восемнадцати лет - не более 35 часов в неделю;</w:t>
      </w:r>
    </w:p>
    <w:p w:rsidR="000C0048" w:rsidRDefault="000C0048">
      <w:pPr>
        <w:pStyle w:val="ConsPlusNormal"/>
        <w:spacing w:before="220"/>
        <w:ind w:firstLine="540"/>
        <w:jc w:val="both"/>
      </w:pPr>
      <w:r>
        <w:t>для работников, являющихся инвалидами I или II группы, - не более 35 часов в неделю;</w:t>
      </w:r>
    </w:p>
    <w:p w:rsidR="000C0048" w:rsidRDefault="000C0048">
      <w:pPr>
        <w:pStyle w:val="ConsPlusNormal"/>
        <w:spacing w:before="220"/>
        <w:ind w:firstLine="540"/>
        <w:jc w:val="both"/>
      </w:pPr>
      <w:bookmarkStart w:id="114" w:name="P1401"/>
      <w:bookmarkEnd w:id="114"/>
      <w:r>
        <w:t xml:space="preserve">для работников, условия труда на рабочих местах которых по </w:t>
      </w:r>
      <w:hyperlink r:id="rId422" w:history="1">
        <w:r>
          <w:rPr>
            <w:color w:val="0000FF"/>
          </w:rPr>
          <w:t>результатам</w:t>
        </w:r>
      </w:hyperlink>
      <w:r>
        <w:t xml:space="preserve"> специальной оценки условий труда отнесены к вредным условиям труда 3 или 4 степени или опасным условиям труда, - не более 36 часов в неделю.</w:t>
      </w:r>
    </w:p>
    <w:p w:rsidR="000C0048" w:rsidRDefault="000C0048">
      <w:pPr>
        <w:pStyle w:val="ConsPlusNormal"/>
        <w:jc w:val="both"/>
      </w:pPr>
      <w:r>
        <w:t xml:space="preserve">(в ред. Федерального </w:t>
      </w:r>
      <w:hyperlink r:id="rId423" w:history="1">
        <w:r>
          <w:rPr>
            <w:color w:val="0000FF"/>
          </w:rPr>
          <w:t>закона</w:t>
        </w:r>
      </w:hyperlink>
      <w:r>
        <w:t xml:space="preserve"> от 28.12.2013 N 421-ФЗ)</w:t>
      </w:r>
    </w:p>
    <w:p w:rsidR="000C0048" w:rsidRDefault="000C0048">
      <w:pPr>
        <w:pStyle w:val="ConsPlusNormal"/>
        <w:jc w:val="both"/>
      </w:pPr>
      <w:r>
        <w:t xml:space="preserve">(часть первая в ред. Федерального </w:t>
      </w:r>
      <w:hyperlink r:id="rId424"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r:id="rId425" w:history="1">
        <w:r>
          <w:rPr>
            <w:color w:val="0000FF"/>
          </w:rPr>
          <w:t>результатов</w:t>
        </w:r>
      </w:hyperlink>
      <w:r>
        <w:t xml:space="preserve"> специальной оценки условий труда.</w:t>
      </w:r>
    </w:p>
    <w:p w:rsidR="000C0048" w:rsidRDefault="000C0048">
      <w:pPr>
        <w:pStyle w:val="ConsPlusNormal"/>
        <w:jc w:val="both"/>
      </w:pPr>
      <w:r>
        <w:t xml:space="preserve">(часть вторая введена Федеральным </w:t>
      </w:r>
      <w:hyperlink r:id="rId426" w:history="1">
        <w:r>
          <w:rPr>
            <w:color w:val="0000FF"/>
          </w:rPr>
          <w:t>законом</w:t>
        </w:r>
      </w:hyperlink>
      <w:r>
        <w:t xml:space="preserve"> от 28.12.2013 N 421-ФЗ)</w:t>
      </w:r>
    </w:p>
    <w:p w:rsidR="000C0048" w:rsidRDefault="000C0048">
      <w:pPr>
        <w:pStyle w:val="ConsPlusNormal"/>
        <w:spacing w:before="220"/>
        <w:ind w:firstLine="540"/>
        <w:jc w:val="both"/>
      </w:pPr>
      <w:bookmarkStart w:id="115" w:name="P1406"/>
      <w:bookmarkEnd w:id="115"/>
      <w:r>
        <w:t xml:space="preserve">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указанная в </w:t>
      </w:r>
      <w:hyperlink w:anchor="P1401" w:history="1">
        <w:r>
          <w:rPr>
            <w:color w:val="0000FF"/>
          </w:rPr>
          <w:t>абзаце пятом части первой</w:t>
        </w:r>
      </w:hyperlink>
      <w:r>
        <w:t xml:space="preserve">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0C0048" w:rsidRDefault="000C0048">
      <w:pPr>
        <w:pStyle w:val="ConsPlusNormal"/>
        <w:jc w:val="both"/>
      </w:pPr>
      <w:r>
        <w:t xml:space="preserve">(часть третья введена Федеральным </w:t>
      </w:r>
      <w:hyperlink r:id="rId427" w:history="1">
        <w:r>
          <w:rPr>
            <w:color w:val="0000FF"/>
          </w:rPr>
          <w:t>законом</w:t>
        </w:r>
      </w:hyperlink>
      <w:r>
        <w:t xml:space="preserve"> от 28.12.2013 N 421-ФЗ)</w:t>
      </w:r>
    </w:p>
    <w:p w:rsidR="000C0048" w:rsidRDefault="000C0048">
      <w:pPr>
        <w:pStyle w:val="ConsPlusNormal"/>
        <w:spacing w:before="220"/>
        <w:ind w:firstLine="540"/>
        <w:jc w:val="both"/>
      </w:pPr>
      <w:r>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w:t>
      </w:r>
      <w:hyperlink w:anchor="P1397" w:history="1">
        <w:r>
          <w:rPr>
            <w:color w:val="0000FF"/>
          </w:rPr>
          <w:t>частью первой</w:t>
        </w:r>
      </w:hyperlink>
      <w:r>
        <w:t xml:space="preserve"> настоящей статьи для лиц соответствующего возраста.</w:t>
      </w:r>
    </w:p>
    <w:p w:rsidR="000C0048" w:rsidRDefault="000C0048">
      <w:pPr>
        <w:pStyle w:val="ConsPlusNormal"/>
        <w:jc w:val="both"/>
      </w:pPr>
      <w:r>
        <w:lastRenderedPageBreak/>
        <w:t xml:space="preserve">(часть четвертая в ред. Федерального </w:t>
      </w:r>
      <w:hyperlink r:id="rId428" w:history="1">
        <w:r>
          <w:rPr>
            <w:color w:val="0000FF"/>
          </w:rPr>
          <w:t>закона</w:t>
        </w:r>
      </w:hyperlink>
      <w:r>
        <w:t xml:space="preserve"> от 01.07.2017 N 139-ФЗ)</w:t>
      </w:r>
    </w:p>
    <w:p w:rsidR="000C0048" w:rsidRDefault="000C0048">
      <w:pPr>
        <w:pStyle w:val="ConsPlusNormal"/>
        <w:spacing w:before="220"/>
        <w:ind w:firstLine="540"/>
        <w:jc w:val="both"/>
      </w:pPr>
      <w:r>
        <w:t>Настоящим Кодексом и иными федеральными законами может устанавливаться сокращенная продолжительность рабочего времени для других категорий работников (педагогических, медицинских и других работников).</w:t>
      </w:r>
    </w:p>
    <w:p w:rsidR="000C0048" w:rsidRDefault="000C0048">
      <w:pPr>
        <w:pStyle w:val="ConsPlusNormal"/>
        <w:jc w:val="both"/>
      </w:pPr>
      <w:r>
        <w:t xml:space="preserve">(в ред. Федерального </w:t>
      </w:r>
      <w:hyperlink r:id="rId42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93. Неполное рабочее время</w:t>
      </w:r>
    </w:p>
    <w:p w:rsidR="000C0048" w:rsidRDefault="000C0048">
      <w:pPr>
        <w:pStyle w:val="ConsPlusNormal"/>
        <w:jc w:val="both"/>
      </w:pPr>
    </w:p>
    <w:p w:rsidR="000C0048" w:rsidRDefault="000C0048">
      <w:pPr>
        <w:pStyle w:val="ConsPlusNormal"/>
        <w:ind w:firstLine="540"/>
        <w:jc w:val="both"/>
      </w:pPr>
      <w:r>
        <w:t>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0C0048" w:rsidRDefault="000C0048">
      <w:pPr>
        <w:pStyle w:val="ConsPlusNormal"/>
        <w:jc w:val="both"/>
      </w:pPr>
      <w:r>
        <w:t xml:space="preserve">(часть первая в ред. Федерального </w:t>
      </w:r>
      <w:hyperlink r:id="rId430" w:history="1">
        <w:r>
          <w:rPr>
            <w:color w:val="0000FF"/>
          </w:rPr>
          <w:t>закона</w:t>
        </w:r>
      </w:hyperlink>
      <w:r>
        <w:t xml:space="preserve"> от 18.06.2017 N 125-ФЗ)</w:t>
      </w:r>
    </w:p>
    <w:p w:rsidR="000C0048" w:rsidRDefault="000C0048">
      <w:pPr>
        <w:pStyle w:val="ConsPlusNormal"/>
        <w:spacing w:before="220"/>
        <w:ind w:firstLine="540"/>
        <w:jc w:val="both"/>
      </w:pPr>
      <w:r>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w:t>
      </w:r>
      <w:hyperlink r:id="rId431" w:history="1">
        <w:r>
          <w:rPr>
            <w:color w:val="0000FF"/>
          </w:rPr>
          <w:t>порядке</w:t>
        </w:r>
      </w:hyperlink>
      <w:r>
        <w:t>,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0C0048" w:rsidRDefault="000C0048">
      <w:pPr>
        <w:pStyle w:val="ConsPlusNormal"/>
        <w:jc w:val="both"/>
      </w:pPr>
      <w:r>
        <w:t xml:space="preserve">(часть вторая введена Федеральным </w:t>
      </w:r>
      <w:hyperlink r:id="rId432" w:history="1">
        <w:r>
          <w:rPr>
            <w:color w:val="0000FF"/>
          </w:rPr>
          <w:t>законом</w:t>
        </w:r>
      </w:hyperlink>
      <w:r>
        <w:t xml:space="preserve"> от 18.06.2017 N 125-ФЗ)</w:t>
      </w:r>
    </w:p>
    <w:p w:rsidR="000C0048" w:rsidRDefault="000C0048">
      <w:pPr>
        <w:pStyle w:val="ConsPlusNormal"/>
        <w:spacing w:before="220"/>
        <w:ind w:firstLine="540"/>
        <w:jc w:val="both"/>
      </w:pPr>
      <w: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0C0048" w:rsidRDefault="000C0048">
      <w:pPr>
        <w:pStyle w:val="ConsPlusNormal"/>
        <w:spacing w:before="220"/>
        <w:ind w:firstLine="540"/>
        <w:jc w:val="both"/>
      </w:pPr>
      <w: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0C0048" w:rsidRDefault="000C0048">
      <w:pPr>
        <w:pStyle w:val="ConsPlusNormal"/>
        <w:jc w:val="both"/>
      </w:pPr>
    </w:p>
    <w:p w:rsidR="000C0048" w:rsidRDefault="000C0048">
      <w:pPr>
        <w:pStyle w:val="ConsPlusTitle"/>
        <w:ind w:firstLine="540"/>
        <w:jc w:val="both"/>
        <w:outlineLvl w:val="3"/>
      </w:pPr>
      <w:r>
        <w:t>Статья 94. Продолжительность ежедневной работы (смены)</w:t>
      </w:r>
    </w:p>
    <w:p w:rsidR="000C0048" w:rsidRDefault="000C0048">
      <w:pPr>
        <w:pStyle w:val="ConsPlusNormal"/>
        <w:jc w:val="both"/>
      </w:pPr>
    </w:p>
    <w:p w:rsidR="000C0048" w:rsidRDefault="000C0048">
      <w:pPr>
        <w:pStyle w:val="ConsPlusNormal"/>
        <w:ind w:firstLine="540"/>
        <w:jc w:val="both"/>
      </w:pPr>
      <w:r>
        <w:t>Продолжительность ежедневной работы (смены) не может превышать:</w:t>
      </w:r>
    </w:p>
    <w:p w:rsidR="000C0048" w:rsidRDefault="000C0048">
      <w:pPr>
        <w:pStyle w:val="ConsPlusNormal"/>
        <w:spacing w:before="220"/>
        <w:ind w:firstLine="540"/>
        <w:jc w:val="both"/>
      </w:pPr>
      <w:r>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0C0048" w:rsidRDefault="000C0048">
      <w:pPr>
        <w:pStyle w:val="ConsPlusNormal"/>
        <w:jc w:val="both"/>
      </w:pPr>
      <w:r>
        <w:t xml:space="preserve">(в ред. Федерального </w:t>
      </w:r>
      <w:hyperlink r:id="rId433" w:history="1">
        <w:r>
          <w:rPr>
            <w:color w:val="0000FF"/>
          </w:rPr>
          <w:t>закона</w:t>
        </w:r>
      </w:hyperlink>
      <w:r>
        <w:t xml:space="preserve"> от 01.07.2017 N 139-ФЗ)</w:t>
      </w:r>
    </w:p>
    <w:p w:rsidR="000C0048" w:rsidRDefault="000C0048">
      <w:pPr>
        <w:pStyle w:val="ConsPlusNormal"/>
        <w:spacing w:before="220"/>
        <w:ind w:firstLine="540"/>
        <w:jc w:val="both"/>
      </w:pPr>
      <w:r>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0C0048" w:rsidRDefault="000C0048">
      <w:pPr>
        <w:pStyle w:val="ConsPlusNormal"/>
        <w:jc w:val="both"/>
      </w:pPr>
      <w:r>
        <w:t xml:space="preserve">(в ред. Федерального </w:t>
      </w:r>
      <w:hyperlink r:id="rId434" w:history="1">
        <w:r>
          <w:rPr>
            <w:color w:val="0000FF"/>
          </w:rPr>
          <w:t>закона</w:t>
        </w:r>
      </w:hyperlink>
      <w:r>
        <w:t xml:space="preserve"> от 01.07.2017 N 139-ФЗ)</w:t>
      </w:r>
    </w:p>
    <w:p w:rsidR="000C0048" w:rsidRDefault="000C0048">
      <w:pPr>
        <w:pStyle w:val="ConsPlusNormal"/>
        <w:spacing w:before="220"/>
        <w:ind w:firstLine="540"/>
        <w:jc w:val="both"/>
      </w:pPr>
      <w:r>
        <w:t xml:space="preserve">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w:t>
      </w:r>
      <w:r>
        <w:lastRenderedPageBreak/>
        <w:t>Федерации.</w:t>
      </w:r>
    </w:p>
    <w:p w:rsidR="000C0048" w:rsidRDefault="000C0048">
      <w:pPr>
        <w:pStyle w:val="ConsPlusNormal"/>
        <w:jc w:val="both"/>
      </w:pPr>
      <w:r>
        <w:t xml:space="preserve">(в ред. Федерального </w:t>
      </w:r>
      <w:hyperlink r:id="rId435" w:history="1">
        <w:r>
          <w:rPr>
            <w:color w:val="0000FF"/>
          </w:rPr>
          <w:t>закона</w:t>
        </w:r>
      </w:hyperlink>
      <w:r>
        <w:t xml:space="preserve"> от 30.06.2006 N 90-ФЗ)</w:t>
      </w:r>
    </w:p>
    <w:p w:rsidR="000C0048" w:rsidRDefault="000C0048">
      <w:pPr>
        <w:pStyle w:val="ConsPlusNormal"/>
        <w:spacing w:before="220"/>
        <w:ind w:firstLine="540"/>
        <w:jc w:val="both"/>
      </w:pPr>
      <w:bookmarkStart w:id="116" w:name="P1431"/>
      <w:bookmarkEnd w:id="116"/>
      <w:r>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0C0048" w:rsidRDefault="000C0048">
      <w:pPr>
        <w:pStyle w:val="ConsPlusNormal"/>
        <w:spacing w:before="220"/>
        <w:ind w:firstLine="540"/>
        <w:jc w:val="both"/>
      </w:pPr>
      <w:r>
        <w:t>при 36-часовой рабочей неделе - 8 часов;</w:t>
      </w:r>
    </w:p>
    <w:p w:rsidR="000C0048" w:rsidRDefault="000C0048">
      <w:pPr>
        <w:pStyle w:val="ConsPlusNormal"/>
        <w:spacing w:before="220"/>
        <w:ind w:firstLine="540"/>
        <w:jc w:val="both"/>
      </w:pPr>
      <w:r>
        <w:t>при 30-часовой рабочей неделе и менее - 6 часов.</w:t>
      </w:r>
    </w:p>
    <w:p w:rsidR="000C0048" w:rsidRDefault="000C0048">
      <w:pPr>
        <w:pStyle w:val="ConsPlusNormal"/>
        <w:spacing w:before="220"/>
        <w:ind w:firstLine="540"/>
        <w:jc w:val="both"/>
      </w:pPr>
      <w:r>
        <w:t xml:space="preserve">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w:t>
      </w:r>
      <w:hyperlink w:anchor="P1431" w:history="1">
        <w:r>
          <w:rPr>
            <w:color w:val="0000FF"/>
          </w:rPr>
          <w:t>частью второй</w:t>
        </w:r>
      </w:hyperlink>
      <w:r>
        <w:t xml:space="preserve">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w:t>
      </w:r>
      <w:hyperlink w:anchor="P1397" w:history="1">
        <w:r>
          <w:rPr>
            <w:color w:val="0000FF"/>
          </w:rPr>
          <w:t>частями первой</w:t>
        </w:r>
      </w:hyperlink>
      <w:r>
        <w:t xml:space="preserve"> - </w:t>
      </w:r>
      <w:hyperlink w:anchor="P1406" w:history="1">
        <w:r>
          <w:rPr>
            <w:color w:val="0000FF"/>
          </w:rPr>
          <w:t>третьей статьи 92</w:t>
        </w:r>
      </w:hyperlink>
      <w:r>
        <w:t xml:space="preserve"> настоящего Кодекса:</w:t>
      </w:r>
    </w:p>
    <w:p w:rsidR="000C0048" w:rsidRDefault="000C0048">
      <w:pPr>
        <w:pStyle w:val="ConsPlusNormal"/>
        <w:spacing w:before="220"/>
        <w:ind w:firstLine="540"/>
        <w:jc w:val="both"/>
      </w:pPr>
      <w:r>
        <w:t>при 36-часовой рабочей неделе - до 12 часов;</w:t>
      </w:r>
    </w:p>
    <w:p w:rsidR="000C0048" w:rsidRDefault="000C0048">
      <w:pPr>
        <w:pStyle w:val="ConsPlusNormal"/>
        <w:spacing w:before="220"/>
        <w:ind w:firstLine="540"/>
        <w:jc w:val="both"/>
      </w:pPr>
      <w:r>
        <w:t>при 30-часовой рабочей неделе и менее - до 8 часов.</w:t>
      </w:r>
    </w:p>
    <w:p w:rsidR="000C0048" w:rsidRDefault="000C0048">
      <w:pPr>
        <w:pStyle w:val="ConsPlusNormal"/>
        <w:jc w:val="both"/>
      </w:pPr>
      <w:r>
        <w:t xml:space="preserve">(часть третья в ред. Федерального </w:t>
      </w:r>
      <w:hyperlink r:id="rId436" w:history="1">
        <w:r>
          <w:rPr>
            <w:color w:val="0000FF"/>
          </w:rPr>
          <w:t>закона</w:t>
        </w:r>
      </w:hyperlink>
      <w:r>
        <w:t xml:space="preserve"> от 28.12.2013 N 421-ФЗ)</w:t>
      </w:r>
    </w:p>
    <w:p w:rsidR="000C0048" w:rsidRDefault="000C0048">
      <w:pPr>
        <w:pStyle w:val="ConsPlusNormal"/>
        <w:spacing w:before="220"/>
        <w:ind w:firstLine="540"/>
        <w:jc w:val="both"/>
      </w:pPr>
      <w:bookmarkStart w:id="117" w:name="P1438"/>
      <w:bookmarkEnd w:id="117"/>
      <w:r>
        <w:t xml:space="preserve">Продолжительность ежедневной работы (смены)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437"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rsidR="000C0048" w:rsidRDefault="000C0048">
      <w:pPr>
        <w:pStyle w:val="ConsPlusNormal"/>
        <w:jc w:val="both"/>
      </w:pPr>
      <w:r>
        <w:t xml:space="preserve">(часть четвертая введена Федеральным </w:t>
      </w:r>
      <w:hyperlink r:id="rId438" w:history="1">
        <w:r>
          <w:rPr>
            <w:color w:val="0000FF"/>
          </w:rPr>
          <w:t>законом</w:t>
        </w:r>
      </w:hyperlink>
      <w:r>
        <w:t xml:space="preserve"> от 30.06.2006 N 90-ФЗ, в ред. Федерального </w:t>
      </w:r>
      <w:hyperlink r:id="rId439" w:history="1">
        <w:r>
          <w:rPr>
            <w:color w:val="0000FF"/>
          </w:rPr>
          <w:t>закона</w:t>
        </w:r>
      </w:hyperlink>
      <w:r>
        <w:t xml:space="preserve"> от 28.02.2008 N 13-ФЗ)</w:t>
      </w:r>
    </w:p>
    <w:p w:rsidR="000C0048" w:rsidRDefault="000C0048">
      <w:pPr>
        <w:pStyle w:val="ConsPlusNormal"/>
        <w:jc w:val="both"/>
      </w:pPr>
    </w:p>
    <w:p w:rsidR="000C0048" w:rsidRDefault="000C0048">
      <w:pPr>
        <w:pStyle w:val="ConsPlusTitle"/>
        <w:ind w:firstLine="540"/>
        <w:jc w:val="both"/>
        <w:outlineLvl w:val="3"/>
      </w:pPr>
      <w:r>
        <w:t>Статья 95. Продолжительность работы накануне нерабочих праздничных и выходных дней</w:t>
      </w:r>
    </w:p>
    <w:p w:rsidR="000C0048" w:rsidRDefault="000C0048">
      <w:pPr>
        <w:pStyle w:val="ConsPlusNormal"/>
        <w:jc w:val="both"/>
      </w:pPr>
    </w:p>
    <w:p w:rsidR="000C0048" w:rsidRDefault="000C0048">
      <w:pPr>
        <w:pStyle w:val="ConsPlusNormal"/>
        <w:ind w:firstLine="540"/>
        <w:jc w:val="both"/>
      </w:pPr>
      <w:r>
        <w:t xml:space="preserve">Продолжительность рабочего дня или смены, непосредственно предшествующих </w:t>
      </w:r>
      <w:hyperlink w:anchor="P1581" w:history="1">
        <w:r>
          <w:rPr>
            <w:color w:val="0000FF"/>
          </w:rPr>
          <w:t>нерабочему праздничному дню</w:t>
        </w:r>
      </w:hyperlink>
      <w:r>
        <w:t>, уменьшается на один час.</w:t>
      </w:r>
    </w:p>
    <w:p w:rsidR="000C0048" w:rsidRDefault="000C0048">
      <w:pPr>
        <w:pStyle w:val="ConsPlusNormal"/>
        <w:spacing w:before="220"/>
        <w:ind w:firstLine="540"/>
        <w:jc w:val="both"/>
      </w:pPr>
      <w:r>
        <w:t>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0C0048" w:rsidRDefault="000C0048">
      <w:pPr>
        <w:pStyle w:val="ConsPlusNormal"/>
        <w:spacing w:before="220"/>
        <w:ind w:firstLine="540"/>
        <w:jc w:val="both"/>
      </w:pPr>
      <w:r>
        <w:t>Накануне выходных дней продолжительность работы при шестидневной рабочей неделе не может превышать пяти часов.</w:t>
      </w:r>
    </w:p>
    <w:p w:rsidR="000C0048" w:rsidRDefault="000C0048">
      <w:pPr>
        <w:pStyle w:val="ConsPlusNormal"/>
        <w:jc w:val="both"/>
      </w:pPr>
    </w:p>
    <w:p w:rsidR="000C0048" w:rsidRDefault="000C0048">
      <w:pPr>
        <w:pStyle w:val="ConsPlusTitle"/>
        <w:ind w:firstLine="540"/>
        <w:jc w:val="both"/>
        <w:outlineLvl w:val="3"/>
      </w:pPr>
      <w:r>
        <w:t>Статья 96. Работа в ночное время</w:t>
      </w:r>
    </w:p>
    <w:p w:rsidR="000C0048" w:rsidRDefault="000C0048">
      <w:pPr>
        <w:pStyle w:val="ConsPlusNormal"/>
        <w:jc w:val="both"/>
      </w:pPr>
    </w:p>
    <w:p w:rsidR="000C0048" w:rsidRDefault="000C0048">
      <w:pPr>
        <w:pStyle w:val="ConsPlusNormal"/>
        <w:ind w:firstLine="540"/>
        <w:jc w:val="both"/>
      </w:pPr>
      <w:r>
        <w:t>Ночное время - время с 22 часов до 6 часов.</w:t>
      </w:r>
    </w:p>
    <w:p w:rsidR="000C0048" w:rsidRDefault="000C0048">
      <w:pPr>
        <w:pStyle w:val="ConsPlusNormal"/>
        <w:spacing w:before="220"/>
        <w:ind w:firstLine="540"/>
        <w:jc w:val="both"/>
      </w:pPr>
      <w:r>
        <w:t>Продолжительность работы (смены) в ночное время сокращается на один час без последующей отработки.</w:t>
      </w:r>
    </w:p>
    <w:p w:rsidR="000C0048" w:rsidRDefault="000C0048">
      <w:pPr>
        <w:pStyle w:val="ConsPlusNormal"/>
        <w:jc w:val="both"/>
      </w:pPr>
      <w:r>
        <w:lastRenderedPageBreak/>
        <w:t xml:space="preserve">(в ред. Федерального </w:t>
      </w:r>
      <w:hyperlink r:id="rId440" w:history="1">
        <w:r>
          <w:rPr>
            <w:color w:val="0000FF"/>
          </w:rPr>
          <w:t>закона</w:t>
        </w:r>
      </w:hyperlink>
      <w:r>
        <w:t xml:space="preserve"> от 30.06.2006 N 90-ФЗ)</w:t>
      </w:r>
    </w:p>
    <w:p w:rsidR="000C0048" w:rsidRDefault="000C0048">
      <w:pPr>
        <w:pStyle w:val="ConsPlusNormal"/>
        <w:spacing w:before="220"/>
        <w:ind w:firstLine="540"/>
        <w:jc w:val="both"/>
      </w:pPr>
      <w:r>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0C0048" w:rsidRDefault="000C0048">
      <w:pPr>
        <w:pStyle w:val="ConsPlusNormal"/>
        <w:spacing w:before="220"/>
        <w:ind w:firstLine="540"/>
        <w:jc w:val="both"/>
      </w:pPr>
      <w:r>
        <w:t>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 нормативным актом.</w:t>
      </w:r>
    </w:p>
    <w:p w:rsidR="000C0048" w:rsidRDefault="000C0048">
      <w:pPr>
        <w:pStyle w:val="ConsPlusNormal"/>
        <w:spacing w:before="220"/>
        <w:ind w:firstLine="540"/>
        <w:jc w:val="both"/>
      </w:pPr>
      <w:r>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настоящим Кодексом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w:t>
      </w:r>
      <w:hyperlink r:id="rId441" w:history="1">
        <w:r>
          <w:rPr>
            <w:color w:val="0000FF"/>
          </w:rPr>
          <w:t>порядке</w:t>
        </w:r>
      </w:hyperlink>
      <w:r>
        <w:t>,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0C0048" w:rsidRDefault="000C0048">
      <w:pPr>
        <w:pStyle w:val="ConsPlusNormal"/>
        <w:jc w:val="both"/>
      </w:pPr>
      <w:r>
        <w:t xml:space="preserve">(в ред. Федеральных законов от 24.07.2002 </w:t>
      </w:r>
      <w:hyperlink r:id="rId442" w:history="1">
        <w:r>
          <w:rPr>
            <w:color w:val="0000FF"/>
          </w:rPr>
          <w:t>N 97-ФЗ,</w:t>
        </w:r>
      </w:hyperlink>
      <w:r>
        <w:t xml:space="preserve"> от 30.06.2006 </w:t>
      </w:r>
      <w:hyperlink r:id="rId443" w:history="1">
        <w:r>
          <w:rPr>
            <w:color w:val="0000FF"/>
          </w:rPr>
          <w:t>N 90-ФЗ)</w:t>
        </w:r>
      </w:hyperlink>
    </w:p>
    <w:p w:rsidR="000C0048" w:rsidRDefault="000C0048">
      <w:pPr>
        <w:pStyle w:val="ConsPlusNormal"/>
        <w:spacing w:before="220"/>
        <w:ind w:firstLine="540"/>
        <w:jc w:val="both"/>
      </w:pPr>
      <w:bookmarkStart w:id="118" w:name="P1456"/>
      <w:bookmarkEnd w:id="118"/>
      <w:r>
        <w:t xml:space="preserve">Порядок работы в ночное время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444"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rsidR="000C0048" w:rsidRDefault="000C0048">
      <w:pPr>
        <w:pStyle w:val="ConsPlusNormal"/>
        <w:jc w:val="both"/>
      </w:pPr>
      <w:r>
        <w:t xml:space="preserve">(в ред. Федеральных законов от 30.06.2006 </w:t>
      </w:r>
      <w:hyperlink r:id="rId445" w:history="1">
        <w:r>
          <w:rPr>
            <w:color w:val="0000FF"/>
          </w:rPr>
          <w:t>N 90-ФЗ</w:t>
        </w:r>
      </w:hyperlink>
      <w:r>
        <w:t xml:space="preserve">, от 28.02.2008 </w:t>
      </w:r>
      <w:hyperlink r:id="rId446" w:history="1">
        <w:r>
          <w:rPr>
            <w:color w:val="0000FF"/>
          </w:rPr>
          <w:t>N 13-ФЗ</w:t>
        </w:r>
      </w:hyperlink>
      <w:r>
        <w:t>)</w:t>
      </w:r>
    </w:p>
    <w:p w:rsidR="000C0048" w:rsidRDefault="000C0048">
      <w:pPr>
        <w:pStyle w:val="ConsPlusNormal"/>
        <w:jc w:val="both"/>
      </w:pPr>
    </w:p>
    <w:p w:rsidR="000C0048" w:rsidRDefault="000C0048">
      <w:pPr>
        <w:pStyle w:val="ConsPlusTitle"/>
        <w:ind w:firstLine="540"/>
        <w:jc w:val="both"/>
        <w:outlineLvl w:val="3"/>
      </w:pPr>
      <w:r>
        <w:t>Статья 97. Работа за пределами установленной продолжительности рабочего времени</w:t>
      </w:r>
    </w:p>
    <w:p w:rsidR="000C0048" w:rsidRDefault="000C0048">
      <w:pPr>
        <w:pStyle w:val="ConsPlusNormal"/>
        <w:ind w:firstLine="540"/>
        <w:jc w:val="both"/>
      </w:pPr>
      <w:r>
        <w:t xml:space="preserve">(в ред. Федерального </w:t>
      </w:r>
      <w:hyperlink r:id="rId44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Работодатель имеет право в порядке, установленном настоящим Кодексом, привлекать работника к работе за пределами продолжительности рабочего времени, установленной для данного работника в соответствии с настоящим Кодексом,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rsidR="000C0048" w:rsidRDefault="000C0048">
      <w:pPr>
        <w:pStyle w:val="ConsPlusNormal"/>
        <w:spacing w:before="220"/>
        <w:ind w:firstLine="540"/>
        <w:jc w:val="both"/>
      </w:pPr>
      <w:r>
        <w:t xml:space="preserve">для сверхурочной работы </w:t>
      </w:r>
      <w:hyperlink w:anchor="P1468" w:history="1">
        <w:r>
          <w:rPr>
            <w:color w:val="0000FF"/>
          </w:rPr>
          <w:t>(статья 99</w:t>
        </w:r>
      </w:hyperlink>
      <w:r>
        <w:t xml:space="preserve"> настоящего Кодекса);</w:t>
      </w:r>
    </w:p>
    <w:p w:rsidR="000C0048" w:rsidRDefault="000C0048">
      <w:pPr>
        <w:pStyle w:val="ConsPlusNormal"/>
        <w:spacing w:before="220"/>
        <w:ind w:firstLine="540"/>
        <w:jc w:val="both"/>
      </w:pPr>
      <w:r>
        <w:t xml:space="preserve">если работник работает на условиях ненормированного рабочего дня </w:t>
      </w:r>
      <w:hyperlink w:anchor="P1494" w:history="1">
        <w:r>
          <w:rPr>
            <w:color w:val="0000FF"/>
          </w:rPr>
          <w:t>(статья 101</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r>
        <w:t xml:space="preserve">Статья 98. Утратила силу. - Федеральный </w:t>
      </w:r>
      <w:hyperlink r:id="rId448"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19" w:name="P1468"/>
      <w:bookmarkEnd w:id="119"/>
      <w:r>
        <w:t>Статья 99. Сверхурочная работа</w:t>
      </w:r>
    </w:p>
    <w:p w:rsidR="000C0048" w:rsidRDefault="000C0048">
      <w:pPr>
        <w:pStyle w:val="ConsPlusNormal"/>
        <w:ind w:firstLine="540"/>
        <w:jc w:val="both"/>
      </w:pPr>
      <w:r>
        <w:t xml:space="preserve">(в ред. Федерального </w:t>
      </w:r>
      <w:hyperlink r:id="rId449"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0C0048" w:rsidRDefault="000C0048">
      <w:pPr>
        <w:pStyle w:val="ConsPlusNormal"/>
        <w:spacing w:before="220"/>
        <w:ind w:firstLine="540"/>
        <w:jc w:val="both"/>
      </w:pPr>
      <w:r>
        <w:t>Привлечение работодателем работника к сверхурочной работе допускается с его письменного согласия в следующих случаях:</w:t>
      </w:r>
    </w:p>
    <w:p w:rsidR="000C0048" w:rsidRDefault="000C0048">
      <w:pPr>
        <w:pStyle w:val="ConsPlusNormal"/>
        <w:spacing w:before="220"/>
        <w:ind w:firstLine="540"/>
        <w:jc w:val="both"/>
      </w:pPr>
      <w:r>
        <w:t>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0C0048" w:rsidRDefault="000C0048">
      <w:pPr>
        <w:pStyle w:val="ConsPlusNormal"/>
        <w:spacing w:before="220"/>
        <w:ind w:firstLine="540"/>
        <w:jc w:val="both"/>
      </w:pPr>
      <w:r>
        <w:t>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0C0048" w:rsidRDefault="000C0048">
      <w:pPr>
        <w:pStyle w:val="ConsPlusNormal"/>
        <w:spacing w:before="220"/>
        <w:ind w:firstLine="540"/>
        <w:jc w:val="both"/>
      </w:pPr>
      <w:r>
        <w:t>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0C0048" w:rsidRDefault="000C0048">
      <w:pPr>
        <w:pStyle w:val="ConsPlusNormal"/>
        <w:spacing w:before="220"/>
        <w:ind w:firstLine="540"/>
        <w:jc w:val="both"/>
      </w:pPr>
      <w:r>
        <w:t>Привлечение работодателем работника к сверхурочной работе без его согласия допускается в следующих случаях:</w:t>
      </w:r>
    </w:p>
    <w:p w:rsidR="000C0048" w:rsidRDefault="000C0048">
      <w:pPr>
        <w:pStyle w:val="ConsPlusNormal"/>
        <w:spacing w:before="220"/>
        <w:ind w:firstLine="540"/>
        <w:jc w:val="both"/>
      </w:pPr>
      <w: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0C0048" w:rsidRDefault="000C0048">
      <w:pPr>
        <w:pStyle w:val="ConsPlusNormal"/>
        <w:spacing w:before="220"/>
        <w:ind w:firstLine="540"/>
        <w:jc w:val="both"/>
      </w:pPr>
      <w: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0C0048" w:rsidRDefault="000C0048">
      <w:pPr>
        <w:pStyle w:val="ConsPlusNormal"/>
        <w:jc w:val="both"/>
      </w:pPr>
      <w:r>
        <w:t xml:space="preserve">(в ред. Федерального </w:t>
      </w:r>
      <w:hyperlink r:id="rId450" w:history="1">
        <w:r>
          <w:rPr>
            <w:color w:val="0000FF"/>
          </w:rPr>
          <w:t>закона</w:t>
        </w:r>
      </w:hyperlink>
      <w:r>
        <w:t xml:space="preserve"> от 07.12.2011 N 417-ФЗ)</w:t>
      </w:r>
    </w:p>
    <w:p w:rsidR="000C0048" w:rsidRDefault="000C0048">
      <w:pPr>
        <w:pStyle w:val="ConsPlusNormal"/>
        <w:spacing w:before="220"/>
        <w:ind w:firstLine="540"/>
        <w:jc w:val="both"/>
      </w:pPr>
      <w:r>
        <w:t>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0C0048" w:rsidRDefault="000C0048">
      <w:pPr>
        <w:pStyle w:val="ConsPlusNormal"/>
        <w:spacing w:before="220"/>
        <w:ind w:firstLine="540"/>
        <w:jc w:val="both"/>
      </w:pPr>
      <w: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rsidR="000C0048" w:rsidRDefault="000C0048">
      <w:pPr>
        <w:pStyle w:val="ConsPlusNormal"/>
        <w:spacing w:before="220"/>
        <w:ind w:firstLine="540"/>
        <w:jc w:val="both"/>
      </w:pPr>
      <w:r>
        <w:t xml:space="preserve">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настоящим </w:t>
      </w:r>
      <w:hyperlink w:anchor="P2618" w:history="1">
        <w:r>
          <w:rPr>
            <w:color w:val="0000FF"/>
          </w:rPr>
          <w:t>Кодексом</w:t>
        </w:r>
      </w:hyperlink>
      <w:r>
        <w:t xml:space="preserve"> и иными федеральными законами. Привлечение к сверхурочной работе инвалидов, женщин, имеющих детей в возрасте до трех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w:t>
      </w:r>
      <w:hyperlink r:id="rId451" w:history="1">
        <w:r>
          <w:rPr>
            <w:color w:val="0000FF"/>
          </w:rPr>
          <w:t>порядке</w:t>
        </w:r>
      </w:hyperlink>
      <w: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сверхурочной работы.</w:t>
      </w:r>
    </w:p>
    <w:p w:rsidR="000C0048" w:rsidRDefault="000C0048">
      <w:pPr>
        <w:pStyle w:val="ConsPlusNormal"/>
        <w:spacing w:before="220"/>
        <w:ind w:firstLine="540"/>
        <w:jc w:val="both"/>
      </w:pPr>
      <w:r>
        <w:lastRenderedPageBreak/>
        <w:t>Продолжительность сверхурочной работы не должна превышать для каждого работника 4 часов в течение двух дней подряд и 120 часов в год.</w:t>
      </w:r>
    </w:p>
    <w:p w:rsidR="000C0048" w:rsidRDefault="000C0048">
      <w:pPr>
        <w:pStyle w:val="ConsPlusNormal"/>
        <w:spacing w:before="220"/>
        <w:ind w:firstLine="540"/>
        <w:jc w:val="both"/>
      </w:pPr>
      <w:r>
        <w:t>Работодатель обязан обеспечить точный учет продолжительности сверхурочной работы каждого работника.</w:t>
      </w:r>
    </w:p>
    <w:p w:rsidR="000C0048" w:rsidRDefault="000C0048">
      <w:pPr>
        <w:pStyle w:val="ConsPlusNormal"/>
        <w:jc w:val="both"/>
      </w:pPr>
    </w:p>
    <w:p w:rsidR="000C0048" w:rsidRDefault="000C0048">
      <w:pPr>
        <w:pStyle w:val="ConsPlusTitle"/>
        <w:jc w:val="center"/>
        <w:outlineLvl w:val="2"/>
      </w:pPr>
      <w:r>
        <w:t>Глава 16. РЕЖИМ РАБОЧЕГО ВРЕМЕНИ</w:t>
      </w:r>
    </w:p>
    <w:p w:rsidR="000C0048" w:rsidRDefault="000C0048">
      <w:pPr>
        <w:pStyle w:val="ConsPlusNormal"/>
        <w:jc w:val="both"/>
      </w:pPr>
    </w:p>
    <w:p w:rsidR="000C0048" w:rsidRDefault="000C0048">
      <w:pPr>
        <w:pStyle w:val="ConsPlusTitle"/>
        <w:ind w:firstLine="540"/>
        <w:jc w:val="both"/>
        <w:outlineLvl w:val="3"/>
      </w:pPr>
      <w:r>
        <w:t>Статья 100. Режим рабочего времени</w:t>
      </w:r>
    </w:p>
    <w:p w:rsidR="000C0048" w:rsidRDefault="000C0048">
      <w:pPr>
        <w:pStyle w:val="ConsPlusNormal"/>
        <w:jc w:val="both"/>
      </w:pPr>
    </w:p>
    <w:p w:rsidR="000C0048" w:rsidRDefault="000C0048">
      <w:pPr>
        <w:pStyle w:val="ConsPlusNormal"/>
        <w:ind w:firstLine="540"/>
        <w:jc w:val="both"/>
      </w:pPr>
      <w:r>
        <w:t xml:space="preserve">Режим рабочего времени должен предусматривать продолжительность рабочей недели (пятидневная с двумя выходными днями, шестидневная с одним выходным днем, рабочая неделя с предоставлением выходных дней по скользящему графику, неполная рабочая неделя), работу с ненормированным рабочим днем для отдельных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которые устанавливаются </w:t>
      </w:r>
      <w:hyperlink w:anchor="P2469" w:history="1">
        <w:r>
          <w:rPr>
            <w:color w:val="0000FF"/>
          </w:rPr>
          <w:t>правилами</w:t>
        </w:r>
      </w:hyperlink>
      <w:r>
        <w:t xml:space="preserve">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0C0048" w:rsidRDefault="000C0048">
      <w:pPr>
        <w:pStyle w:val="ConsPlusNormal"/>
        <w:jc w:val="both"/>
      </w:pPr>
      <w:r>
        <w:t xml:space="preserve">(в ред. Федерального </w:t>
      </w:r>
      <w:hyperlink r:id="rId452" w:history="1">
        <w:r>
          <w:rPr>
            <w:color w:val="0000FF"/>
          </w:rPr>
          <w:t>закона</w:t>
        </w:r>
      </w:hyperlink>
      <w:r>
        <w:t xml:space="preserve"> от 30.06.2006 N 90-ФЗ)</w:t>
      </w:r>
    </w:p>
    <w:p w:rsidR="000C0048" w:rsidRDefault="000C0048">
      <w:pPr>
        <w:pStyle w:val="ConsPlusNormal"/>
        <w:spacing w:before="220"/>
        <w:ind w:firstLine="540"/>
        <w:jc w:val="both"/>
      </w:pPr>
      <w:r>
        <w:t xml:space="preserve">Особенности режима рабочего времени и времени отдыха работников транспорта, связи и других, имеющих особый характер работы, определяются в </w:t>
      </w:r>
      <w:hyperlink r:id="rId453" w:history="1">
        <w:r>
          <w:rPr>
            <w:color w:val="0000FF"/>
          </w:rPr>
          <w:t>порядке,</w:t>
        </w:r>
      </w:hyperlink>
      <w:r>
        <w:t xml:space="preserve"> устанавливаемом Правительством Российской Федерации.</w:t>
      </w:r>
    </w:p>
    <w:p w:rsidR="000C0048" w:rsidRDefault="000C0048">
      <w:pPr>
        <w:pStyle w:val="ConsPlusNormal"/>
        <w:jc w:val="both"/>
      </w:pPr>
    </w:p>
    <w:p w:rsidR="000C0048" w:rsidRDefault="000C0048">
      <w:pPr>
        <w:pStyle w:val="ConsPlusTitle"/>
        <w:ind w:firstLine="540"/>
        <w:jc w:val="both"/>
        <w:outlineLvl w:val="3"/>
      </w:pPr>
      <w:bookmarkStart w:id="120" w:name="P1494"/>
      <w:bookmarkEnd w:id="120"/>
      <w:r>
        <w:t>Статья 101. Ненормированный рабочий день</w:t>
      </w:r>
    </w:p>
    <w:p w:rsidR="000C0048" w:rsidRDefault="000C0048">
      <w:pPr>
        <w:pStyle w:val="ConsPlusNormal"/>
        <w:jc w:val="both"/>
      </w:pPr>
    </w:p>
    <w:p w:rsidR="000C0048" w:rsidRDefault="000C0048">
      <w:pPr>
        <w:pStyle w:val="ConsPlusNormal"/>
        <w:ind w:firstLine="540"/>
        <w:jc w:val="both"/>
      </w:pPr>
      <w:r>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rsidR="000C0048" w:rsidRDefault="000C0048">
      <w:pPr>
        <w:pStyle w:val="ConsPlusNormal"/>
        <w:jc w:val="both"/>
      </w:pPr>
      <w:r>
        <w:t xml:space="preserve">(в ред. Федерального </w:t>
      </w:r>
      <w:hyperlink r:id="rId454" w:history="1">
        <w:r>
          <w:rPr>
            <w:color w:val="0000FF"/>
          </w:rPr>
          <w:t>закона</w:t>
        </w:r>
      </w:hyperlink>
      <w:r>
        <w:t xml:space="preserve"> от 30.06.2006 N 90-ФЗ)</w:t>
      </w:r>
    </w:p>
    <w:p w:rsidR="000C0048" w:rsidRDefault="000C0048">
      <w:pPr>
        <w:pStyle w:val="ConsPlusNormal"/>
        <w:spacing w:before="220"/>
        <w:ind w:firstLine="540"/>
        <w:jc w:val="both"/>
      </w:pPr>
      <w:r>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0C0048" w:rsidRDefault="000C0048">
      <w:pPr>
        <w:pStyle w:val="ConsPlusNormal"/>
        <w:jc w:val="both"/>
      </w:pPr>
      <w:r>
        <w:t xml:space="preserve">(часть вторая введена Федеральным </w:t>
      </w:r>
      <w:hyperlink r:id="rId455" w:history="1">
        <w:r>
          <w:rPr>
            <w:color w:val="0000FF"/>
          </w:rPr>
          <w:t>законом</w:t>
        </w:r>
      </w:hyperlink>
      <w:r>
        <w:t xml:space="preserve"> от 18.06.2017 N 125-ФЗ)</w:t>
      </w:r>
    </w:p>
    <w:p w:rsidR="000C0048" w:rsidRDefault="000C0048">
      <w:pPr>
        <w:pStyle w:val="ConsPlusNormal"/>
        <w:jc w:val="both"/>
      </w:pPr>
    </w:p>
    <w:p w:rsidR="000C0048" w:rsidRDefault="000C0048">
      <w:pPr>
        <w:pStyle w:val="ConsPlusTitle"/>
        <w:ind w:firstLine="540"/>
        <w:jc w:val="both"/>
        <w:outlineLvl w:val="3"/>
      </w:pPr>
      <w:r>
        <w:t>Статья 102. Работа в режиме гибкого рабочего времени</w:t>
      </w:r>
    </w:p>
    <w:p w:rsidR="000C0048" w:rsidRDefault="000C0048">
      <w:pPr>
        <w:pStyle w:val="ConsPlusNormal"/>
        <w:jc w:val="both"/>
      </w:pPr>
    </w:p>
    <w:p w:rsidR="000C0048" w:rsidRDefault="000C0048">
      <w:pPr>
        <w:pStyle w:val="ConsPlusNormal"/>
        <w:ind w:firstLine="540"/>
        <w:jc w:val="both"/>
      </w:pPr>
      <w:r>
        <w:t>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0C0048" w:rsidRDefault="000C0048">
      <w:pPr>
        <w:pStyle w:val="ConsPlusNormal"/>
        <w:jc w:val="both"/>
      </w:pPr>
      <w:r>
        <w:t xml:space="preserve">(в ред. Федерального </w:t>
      </w:r>
      <w:hyperlink r:id="rId456"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0C0048" w:rsidRDefault="000C0048">
      <w:pPr>
        <w:pStyle w:val="ConsPlusNormal"/>
        <w:jc w:val="both"/>
      </w:pPr>
    </w:p>
    <w:p w:rsidR="000C0048" w:rsidRDefault="000C0048">
      <w:pPr>
        <w:pStyle w:val="ConsPlusTitle"/>
        <w:ind w:firstLine="540"/>
        <w:jc w:val="both"/>
        <w:outlineLvl w:val="3"/>
      </w:pPr>
      <w:r>
        <w:t>Статья 103. Сменная работа</w:t>
      </w:r>
    </w:p>
    <w:p w:rsidR="000C0048" w:rsidRDefault="000C0048">
      <w:pPr>
        <w:pStyle w:val="ConsPlusNormal"/>
        <w:jc w:val="both"/>
      </w:pPr>
    </w:p>
    <w:p w:rsidR="000C0048" w:rsidRDefault="000C0048">
      <w:pPr>
        <w:pStyle w:val="ConsPlusNormal"/>
        <w:ind w:firstLine="540"/>
        <w:jc w:val="both"/>
      </w:pPr>
      <w:r>
        <w:t xml:space="preserve">Сменная работа - работа в две, три или четыре смены - вводится в тех случаях, когда </w:t>
      </w:r>
      <w:r>
        <w:lastRenderedPageBreak/>
        <w:t>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r>
    </w:p>
    <w:p w:rsidR="000C0048" w:rsidRDefault="000C0048">
      <w:pPr>
        <w:pStyle w:val="ConsPlusNormal"/>
        <w:spacing w:before="220"/>
        <w:ind w:firstLine="540"/>
        <w:jc w:val="both"/>
      </w:pPr>
      <w:r>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0C0048" w:rsidRDefault="000C0048">
      <w:pPr>
        <w:pStyle w:val="ConsPlusNormal"/>
        <w:spacing w:before="220"/>
        <w:ind w:firstLine="540"/>
        <w:jc w:val="both"/>
      </w:pPr>
      <w:r>
        <w:t xml:space="preserve">При составлении графиков сменности работодатель учитывает мнение представительного органа работников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 Графики сменности, как правило, являются приложением к коллективному договору.</w:t>
      </w:r>
    </w:p>
    <w:p w:rsidR="000C0048" w:rsidRDefault="000C0048">
      <w:pPr>
        <w:pStyle w:val="ConsPlusNormal"/>
        <w:jc w:val="both"/>
      </w:pPr>
      <w:r>
        <w:t xml:space="preserve">(в ред. Федерального </w:t>
      </w:r>
      <w:hyperlink r:id="rId457" w:history="1">
        <w:r>
          <w:rPr>
            <w:color w:val="0000FF"/>
          </w:rPr>
          <w:t>закона</w:t>
        </w:r>
      </w:hyperlink>
      <w:r>
        <w:t xml:space="preserve"> от 30.06.2006 N 90-ФЗ)</w:t>
      </w:r>
    </w:p>
    <w:p w:rsidR="000C0048" w:rsidRDefault="000C0048">
      <w:pPr>
        <w:pStyle w:val="ConsPlusNormal"/>
        <w:spacing w:before="220"/>
        <w:ind w:firstLine="540"/>
        <w:jc w:val="both"/>
      </w:pPr>
      <w:r>
        <w:t>Графики сменности доводятся до сведения работников не позднее чем за один месяц до введения их в действие.</w:t>
      </w:r>
    </w:p>
    <w:p w:rsidR="000C0048" w:rsidRDefault="000C0048">
      <w:pPr>
        <w:pStyle w:val="ConsPlusNormal"/>
        <w:spacing w:before="220"/>
        <w:ind w:firstLine="540"/>
        <w:jc w:val="both"/>
      </w:pPr>
      <w:r>
        <w:t>Работа в течение двух смен подряд запрещается.</w:t>
      </w:r>
    </w:p>
    <w:p w:rsidR="000C0048" w:rsidRDefault="000C0048">
      <w:pPr>
        <w:pStyle w:val="ConsPlusNormal"/>
        <w:jc w:val="both"/>
      </w:pPr>
    </w:p>
    <w:p w:rsidR="000C0048" w:rsidRDefault="000C0048">
      <w:pPr>
        <w:pStyle w:val="ConsPlusTitle"/>
        <w:ind w:firstLine="540"/>
        <w:jc w:val="both"/>
        <w:outlineLvl w:val="3"/>
      </w:pPr>
      <w:bookmarkStart w:id="121" w:name="P1516"/>
      <w:bookmarkEnd w:id="121"/>
      <w:r>
        <w:t>Статья 104. Суммированный учет рабочего времени</w:t>
      </w:r>
    </w:p>
    <w:p w:rsidR="000C0048" w:rsidRDefault="000C0048">
      <w:pPr>
        <w:pStyle w:val="ConsPlusNormal"/>
        <w:jc w:val="both"/>
      </w:pPr>
    </w:p>
    <w:p w:rsidR="000C0048" w:rsidRDefault="000C0048">
      <w:pPr>
        <w:pStyle w:val="ConsPlusNormal"/>
        <w:ind w:firstLine="540"/>
        <w:jc w:val="both"/>
      </w:pPr>
      <w:r>
        <w:t>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0C0048" w:rsidRDefault="000C0048">
      <w:pPr>
        <w:pStyle w:val="ConsPlusNormal"/>
        <w:jc w:val="both"/>
      </w:pPr>
      <w:r>
        <w:t xml:space="preserve">(часть первая в ред. Федерального </w:t>
      </w:r>
      <w:hyperlink r:id="rId458" w:history="1">
        <w:r>
          <w:rPr>
            <w:color w:val="0000FF"/>
          </w:rPr>
          <w:t>закона</w:t>
        </w:r>
      </w:hyperlink>
      <w:r>
        <w:t xml:space="preserve"> от 28.12.2013 N 421-ФЗ)</w:t>
      </w:r>
    </w:p>
    <w:p w:rsidR="000C0048" w:rsidRDefault="000C0048">
      <w:pPr>
        <w:pStyle w:val="ConsPlusNormal"/>
        <w:spacing w:before="220"/>
        <w:ind w:firstLine="540"/>
        <w:jc w:val="both"/>
      </w:pPr>
      <w:r>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0C0048" w:rsidRDefault="000C0048">
      <w:pPr>
        <w:pStyle w:val="ConsPlusNormal"/>
        <w:jc w:val="both"/>
      </w:pPr>
      <w:r>
        <w:t xml:space="preserve">(часть вторая введена Федеральным </w:t>
      </w:r>
      <w:hyperlink r:id="rId459" w:history="1">
        <w:r>
          <w:rPr>
            <w:color w:val="0000FF"/>
          </w:rPr>
          <w:t>законом</w:t>
        </w:r>
      </w:hyperlink>
      <w:r>
        <w:t xml:space="preserve"> от 08.06.2015 N 152-ФЗ)</w:t>
      </w:r>
    </w:p>
    <w:p w:rsidR="000C0048" w:rsidRDefault="000C0048">
      <w:pPr>
        <w:pStyle w:val="ConsPlusNormal"/>
        <w:spacing w:before="220"/>
        <w:ind w:firstLine="540"/>
        <w:jc w:val="both"/>
      </w:pPr>
      <w:r>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0C0048" w:rsidRDefault="000C0048">
      <w:pPr>
        <w:pStyle w:val="ConsPlusNormal"/>
        <w:jc w:val="both"/>
      </w:pPr>
      <w:r>
        <w:t xml:space="preserve">(часть в ред. Федерального </w:t>
      </w:r>
      <w:hyperlink r:id="rId460" w:history="1">
        <w:r>
          <w:rPr>
            <w:color w:val="0000FF"/>
          </w:rPr>
          <w:t>закона</w:t>
        </w:r>
      </w:hyperlink>
      <w:r>
        <w:t xml:space="preserve"> от 30.06.2006 N 90-ФЗ)</w:t>
      </w:r>
    </w:p>
    <w:p w:rsidR="000C0048" w:rsidRDefault="000C0048">
      <w:pPr>
        <w:pStyle w:val="ConsPlusNormal"/>
        <w:spacing w:before="220"/>
        <w:ind w:firstLine="540"/>
        <w:jc w:val="both"/>
      </w:pPr>
      <w:r>
        <w:t>Порядок введения суммированного учета рабочего времени устанавливается правилами внутреннего трудового распорядка.</w:t>
      </w:r>
    </w:p>
    <w:p w:rsidR="000C0048" w:rsidRDefault="000C0048">
      <w:pPr>
        <w:pStyle w:val="ConsPlusNormal"/>
        <w:jc w:val="both"/>
      </w:pPr>
      <w:r>
        <w:t xml:space="preserve">(часть введена Федеральным </w:t>
      </w:r>
      <w:hyperlink r:id="rId461"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105. Разделение рабочего дня на части</w:t>
      </w:r>
    </w:p>
    <w:p w:rsidR="000C0048" w:rsidRDefault="000C0048">
      <w:pPr>
        <w:pStyle w:val="ConsPlusNormal"/>
        <w:ind w:firstLine="540"/>
        <w:jc w:val="both"/>
      </w:pPr>
    </w:p>
    <w:p w:rsidR="000C0048" w:rsidRDefault="000C0048">
      <w:pPr>
        <w:pStyle w:val="ConsPlusNormal"/>
        <w:ind w:firstLine="540"/>
        <w:jc w:val="both"/>
      </w:pPr>
      <w:r>
        <w:t xml:space="preserve">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w:t>
      </w:r>
      <w:r>
        <w:lastRenderedPageBreak/>
        <w:t>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0C0048" w:rsidRDefault="000C0048">
      <w:pPr>
        <w:pStyle w:val="ConsPlusNormal"/>
        <w:jc w:val="both"/>
      </w:pPr>
      <w:r>
        <w:t xml:space="preserve">(в ред. Федерального </w:t>
      </w:r>
      <w:hyperlink r:id="rId46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1"/>
      </w:pPr>
      <w:r>
        <w:t>Раздел V. ВРЕМЯ ОТДЫХА</w:t>
      </w:r>
    </w:p>
    <w:p w:rsidR="000C0048" w:rsidRDefault="000C0048">
      <w:pPr>
        <w:pStyle w:val="ConsPlusNormal"/>
        <w:jc w:val="both"/>
      </w:pPr>
    </w:p>
    <w:p w:rsidR="000C0048" w:rsidRDefault="000C0048">
      <w:pPr>
        <w:pStyle w:val="ConsPlusTitle"/>
        <w:jc w:val="center"/>
        <w:outlineLvl w:val="2"/>
      </w:pPr>
      <w:r>
        <w:t>Глава 17. ОБЩИЕ ПОЛОЖЕНИЯ</w:t>
      </w:r>
    </w:p>
    <w:p w:rsidR="000C0048" w:rsidRDefault="000C0048">
      <w:pPr>
        <w:pStyle w:val="ConsPlusNormal"/>
        <w:jc w:val="both"/>
      </w:pPr>
    </w:p>
    <w:p w:rsidR="000C0048" w:rsidRDefault="000C0048">
      <w:pPr>
        <w:pStyle w:val="ConsPlusTitle"/>
        <w:ind w:firstLine="540"/>
        <w:jc w:val="both"/>
        <w:outlineLvl w:val="3"/>
      </w:pPr>
      <w:r>
        <w:t>Статья 106. Понятие времени отдыха</w:t>
      </w:r>
    </w:p>
    <w:p w:rsidR="000C0048" w:rsidRDefault="000C0048">
      <w:pPr>
        <w:pStyle w:val="ConsPlusNormal"/>
        <w:jc w:val="both"/>
      </w:pPr>
    </w:p>
    <w:p w:rsidR="000C0048" w:rsidRDefault="000C0048">
      <w:pPr>
        <w:pStyle w:val="ConsPlusNormal"/>
        <w:ind w:firstLine="540"/>
        <w:jc w:val="both"/>
      </w:pPr>
      <w: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0C0048" w:rsidRDefault="000C0048">
      <w:pPr>
        <w:pStyle w:val="ConsPlusNormal"/>
        <w:jc w:val="both"/>
      </w:pPr>
    </w:p>
    <w:p w:rsidR="000C0048" w:rsidRDefault="000C0048">
      <w:pPr>
        <w:pStyle w:val="ConsPlusTitle"/>
        <w:ind w:firstLine="540"/>
        <w:jc w:val="both"/>
        <w:outlineLvl w:val="3"/>
      </w:pPr>
      <w:r>
        <w:t>Статья 107. Виды времени отдыха</w:t>
      </w:r>
    </w:p>
    <w:p w:rsidR="000C0048" w:rsidRDefault="000C0048">
      <w:pPr>
        <w:pStyle w:val="ConsPlusNormal"/>
        <w:jc w:val="both"/>
      </w:pPr>
    </w:p>
    <w:p w:rsidR="000C0048" w:rsidRDefault="000C0048">
      <w:pPr>
        <w:pStyle w:val="ConsPlusNormal"/>
        <w:ind w:firstLine="540"/>
        <w:jc w:val="both"/>
      </w:pPr>
      <w:r>
        <w:t>Видами времени отдыха являются:</w:t>
      </w:r>
    </w:p>
    <w:p w:rsidR="000C0048" w:rsidRDefault="000C0048">
      <w:pPr>
        <w:pStyle w:val="ConsPlusNormal"/>
        <w:spacing w:before="220"/>
        <w:ind w:firstLine="540"/>
        <w:jc w:val="both"/>
      </w:pPr>
      <w:r>
        <w:t>перерывы в течение рабочего дня (смены);</w:t>
      </w:r>
    </w:p>
    <w:p w:rsidR="000C0048" w:rsidRDefault="000C0048">
      <w:pPr>
        <w:pStyle w:val="ConsPlusNormal"/>
        <w:spacing w:before="220"/>
        <w:ind w:firstLine="540"/>
        <w:jc w:val="both"/>
      </w:pPr>
      <w:r>
        <w:t>ежедневный (междусменный) отдых;</w:t>
      </w:r>
    </w:p>
    <w:p w:rsidR="000C0048" w:rsidRDefault="000C0048">
      <w:pPr>
        <w:pStyle w:val="ConsPlusNormal"/>
        <w:spacing w:before="220"/>
        <w:ind w:firstLine="540"/>
        <w:jc w:val="both"/>
      </w:pPr>
      <w:r>
        <w:t>выходные дни (еженедельный непрерывный отдых);</w:t>
      </w:r>
    </w:p>
    <w:p w:rsidR="000C0048" w:rsidRDefault="000C0048">
      <w:pPr>
        <w:pStyle w:val="ConsPlusNormal"/>
        <w:spacing w:before="220"/>
        <w:ind w:firstLine="540"/>
        <w:jc w:val="both"/>
      </w:pPr>
      <w:r>
        <w:t>нерабочие праздничные дни;</w:t>
      </w:r>
    </w:p>
    <w:p w:rsidR="000C0048" w:rsidRDefault="000C0048">
      <w:pPr>
        <w:pStyle w:val="ConsPlusNormal"/>
        <w:spacing w:before="220"/>
        <w:ind w:firstLine="540"/>
        <w:jc w:val="both"/>
      </w:pPr>
      <w:r>
        <w:t>отпуска.</w:t>
      </w:r>
    </w:p>
    <w:p w:rsidR="000C0048" w:rsidRDefault="000C0048">
      <w:pPr>
        <w:pStyle w:val="ConsPlusNormal"/>
        <w:jc w:val="both"/>
      </w:pPr>
    </w:p>
    <w:p w:rsidR="000C0048" w:rsidRDefault="000C0048">
      <w:pPr>
        <w:pStyle w:val="ConsPlusTitle"/>
        <w:jc w:val="center"/>
        <w:outlineLvl w:val="2"/>
      </w:pPr>
      <w:r>
        <w:t>Глава 18. ПЕРЕРЫВЫ В РАБОТЕ.</w:t>
      </w:r>
    </w:p>
    <w:p w:rsidR="000C0048" w:rsidRDefault="000C0048">
      <w:pPr>
        <w:pStyle w:val="ConsPlusTitle"/>
        <w:jc w:val="center"/>
      </w:pPr>
      <w:r>
        <w:t>ВЫХОДНЫЕ И НЕРАБОЧИЕ ПРАЗДНИЧНЫЕ ДНИ</w:t>
      </w:r>
    </w:p>
    <w:p w:rsidR="000C0048" w:rsidRDefault="000C0048">
      <w:pPr>
        <w:pStyle w:val="ConsPlusNormal"/>
        <w:jc w:val="both"/>
      </w:pPr>
    </w:p>
    <w:p w:rsidR="000C0048" w:rsidRDefault="000C0048">
      <w:pPr>
        <w:pStyle w:val="ConsPlusTitle"/>
        <w:ind w:firstLine="540"/>
        <w:jc w:val="both"/>
        <w:outlineLvl w:val="3"/>
      </w:pPr>
      <w:r>
        <w:t>Статья 108. Перерывы для отдыха и питания</w:t>
      </w:r>
    </w:p>
    <w:p w:rsidR="000C0048" w:rsidRDefault="000C0048">
      <w:pPr>
        <w:pStyle w:val="ConsPlusNormal"/>
        <w:ind w:firstLine="540"/>
        <w:jc w:val="both"/>
      </w:pPr>
    </w:p>
    <w:p w:rsidR="000C0048" w:rsidRDefault="000C0048">
      <w:pPr>
        <w:pStyle w:val="ConsPlusNormal"/>
        <w:ind w:firstLine="540"/>
        <w:jc w:val="both"/>
      </w:pPr>
      <w:r>
        <w:t>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w:t>
      </w:r>
    </w:p>
    <w:p w:rsidR="000C0048" w:rsidRDefault="000C0048">
      <w:pPr>
        <w:pStyle w:val="ConsPlusNormal"/>
        <w:jc w:val="both"/>
      </w:pPr>
      <w:r>
        <w:t xml:space="preserve">(в ред. Федерального </w:t>
      </w:r>
      <w:hyperlink r:id="rId463" w:history="1">
        <w:r>
          <w:rPr>
            <w:color w:val="0000FF"/>
          </w:rPr>
          <w:t>закона</w:t>
        </w:r>
      </w:hyperlink>
      <w:r>
        <w:t xml:space="preserve"> от 18.06.2017 N 125-ФЗ)</w:t>
      </w:r>
    </w:p>
    <w:p w:rsidR="000C0048" w:rsidRDefault="000C0048">
      <w:pPr>
        <w:pStyle w:val="ConsPlusNormal"/>
        <w:spacing w:before="220"/>
        <w:ind w:firstLine="540"/>
        <w:jc w:val="both"/>
      </w:pPr>
      <w:r>
        <w:t>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w:t>
      </w:r>
    </w:p>
    <w:p w:rsidR="000C0048" w:rsidRDefault="000C0048">
      <w:pPr>
        <w:pStyle w:val="ConsPlusNormal"/>
        <w:jc w:val="both"/>
      </w:pPr>
      <w:r>
        <w:t xml:space="preserve">(в ред. Федерального </w:t>
      </w:r>
      <w:hyperlink r:id="rId464" w:history="1">
        <w:r>
          <w:rPr>
            <w:color w:val="0000FF"/>
          </w:rPr>
          <w:t>закона</w:t>
        </w:r>
      </w:hyperlink>
      <w:r>
        <w:t xml:space="preserve"> от 30.06.2006 N 90-ФЗ)</w:t>
      </w:r>
    </w:p>
    <w:p w:rsidR="000C0048" w:rsidRDefault="000C0048">
      <w:pPr>
        <w:pStyle w:val="ConsPlusNormal"/>
        <w:spacing w:before="220"/>
        <w:ind w:firstLine="540"/>
        <w:jc w:val="both"/>
      </w:pPr>
      <w:r>
        <w:t>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w:t>
      </w:r>
    </w:p>
    <w:p w:rsidR="000C0048" w:rsidRDefault="000C0048">
      <w:pPr>
        <w:pStyle w:val="ConsPlusNormal"/>
        <w:jc w:val="both"/>
      </w:pPr>
      <w:r>
        <w:t xml:space="preserve">(в ред. Федерального </w:t>
      </w:r>
      <w:hyperlink r:id="rId46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109. Специальные перерывы для обогревания и отдыха</w:t>
      </w:r>
    </w:p>
    <w:p w:rsidR="000C0048" w:rsidRDefault="000C0048">
      <w:pPr>
        <w:pStyle w:val="ConsPlusNormal"/>
        <w:jc w:val="both"/>
      </w:pPr>
    </w:p>
    <w:p w:rsidR="000C0048" w:rsidRDefault="000C0048">
      <w:pPr>
        <w:pStyle w:val="ConsPlusNormal"/>
        <w:ind w:firstLine="540"/>
        <w:jc w:val="both"/>
      </w:pPr>
      <w:r>
        <w:t xml:space="preserve">На отдельных видах работ предусматривается предоставление работникам в течение рабочего времени </w:t>
      </w:r>
      <w:hyperlink r:id="rId466" w:history="1">
        <w:r>
          <w:rPr>
            <w:color w:val="0000FF"/>
          </w:rPr>
          <w:t>специальных перерывов</w:t>
        </w:r>
      </w:hyperlink>
      <w:r>
        <w:t xml:space="preserve">, обусловленных технологией и организацией </w:t>
      </w:r>
      <w:r>
        <w:lastRenderedPageBreak/>
        <w:t>производства и труда. Виды этих работ, продолжительность и порядок предоставления таких перерывов устанавливаются правилами внутреннего трудового распорядка.</w:t>
      </w:r>
    </w:p>
    <w:p w:rsidR="000C0048" w:rsidRDefault="000C0048">
      <w:pPr>
        <w:pStyle w:val="ConsPlusNormal"/>
        <w:jc w:val="both"/>
      </w:pPr>
      <w:r>
        <w:t xml:space="preserve">(в ред. Федерального </w:t>
      </w:r>
      <w:hyperlink r:id="rId467" w:history="1">
        <w:r>
          <w:rPr>
            <w:color w:val="0000FF"/>
          </w:rPr>
          <w:t>закона</w:t>
        </w:r>
      </w:hyperlink>
      <w:r>
        <w:t xml:space="preserve"> от 30.06.2006 N 90-ФЗ)</w:t>
      </w:r>
    </w:p>
    <w:p w:rsidR="000C0048" w:rsidRDefault="000C0048">
      <w:pPr>
        <w:pStyle w:val="ConsPlusNormal"/>
        <w:spacing w:before="220"/>
        <w:ind w:firstLine="540"/>
        <w:jc w:val="both"/>
      </w:pPr>
      <w:r>
        <w:t>Работникам, работающим в холодное время года на открытом воздухе или в закрытых необогреваемых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sidR="000C0048" w:rsidRDefault="000C0048">
      <w:pPr>
        <w:pStyle w:val="ConsPlusNormal"/>
        <w:jc w:val="both"/>
      </w:pPr>
    </w:p>
    <w:p w:rsidR="000C0048" w:rsidRDefault="000C0048">
      <w:pPr>
        <w:pStyle w:val="ConsPlusTitle"/>
        <w:ind w:firstLine="540"/>
        <w:jc w:val="both"/>
        <w:outlineLvl w:val="3"/>
      </w:pPr>
      <w:r>
        <w:t>Статья 110. Продолжительность еженедельного непрерывного отдыха</w:t>
      </w:r>
    </w:p>
    <w:p w:rsidR="000C0048" w:rsidRDefault="000C0048">
      <w:pPr>
        <w:pStyle w:val="ConsPlusNormal"/>
        <w:jc w:val="both"/>
      </w:pPr>
    </w:p>
    <w:p w:rsidR="000C0048" w:rsidRDefault="000C0048">
      <w:pPr>
        <w:pStyle w:val="ConsPlusNormal"/>
        <w:ind w:firstLine="540"/>
        <w:jc w:val="both"/>
      </w:pPr>
      <w:r>
        <w:t>Продолжительность еженедельного непрерывного отдыха не может быть менее 42 часов.</w:t>
      </w:r>
    </w:p>
    <w:p w:rsidR="000C0048" w:rsidRDefault="000C0048">
      <w:pPr>
        <w:pStyle w:val="ConsPlusNormal"/>
        <w:jc w:val="both"/>
      </w:pPr>
    </w:p>
    <w:p w:rsidR="000C0048" w:rsidRDefault="000C0048">
      <w:pPr>
        <w:pStyle w:val="ConsPlusTitle"/>
        <w:ind w:firstLine="540"/>
        <w:jc w:val="both"/>
        <w:outlineLvl w:val="3"/>
      </w:pPr>
      <w:r>
        <w:t>Статья 111. Выходные дни</w:t>
      </w:r>
    </w:p>
    <w:p w:rsidR="000C0048" w:rsidRDefault="000C0048">
      <w:pPr>
        <w:pStyle w:val="ConsPlusNormal"/>
        <w:jc w:val="both"/>
      </w:pPr>
    </w:p>
    <w:p w:rsidR="000C0048" w:rsidRDefault="000C0048">
      <w:pPr>
        <w:pStyle w:val="ConsPlusNormal"/>
        <w:ind w:firstLine="540"/>
        <w:jc w:val="both"/>
      </w:pPr>
      <w:r>
        <w:t>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при шестидневной рабочей неделе - один выходной день.</w:t>
      </w:r>
    </w:p>
    <w:p w:rsidR="000C0048" w:rsidRDefault="000C0048">
      <w:pPr>
        <w:pStyle w:val="ConsPlusNormal"/>
        <w:spacing w:before="220"/>
        <w:ind w:firstLine="540"/>
        <w:jc w:val="both"/>
      </w:pPr>
      <w:r>
        <w:t>Общим выходным днем является воскресенье. Второй выходной день при пятидневной рабочей неделе устанавливается коллективным договором или правилами внутреннего трудового распорядка. Оба выходных дня предоставляются, как правило, подряд.</w:t>
      </w:r>
    </w:p>
    <w:p w:rsidR="000C0048" w:rsidRDefault="000C0048">
      <w:pPr>
        <w:pStyle w:val="ConsPlusNormal"/>
        <w:jc w:val="both"/>
      </w:pPr>
      <w:r>
        <w:t xml:space="preserve">(в ред. Федерального </w:t>
      </w:r>
      <w:hyperlink r:id="rId468" w:history="1">
        <w:r>
          <w:rPr>
            <w:color w:val="0000FF"/>
          </w:rPr>
          <w:t>закона</w:t>
        </w:r>
      </w:hyperlink>
      <w:r>
        <w:t xml:space="preserve"> от 30.06.2006 N 90-ФЗ)</w:t>
      </w:r>
    </w:p>
    <w:p w:rsidR="000C0048" w:rsidRDefault="000C0048">
      <w:pPr>
        <w:pStyle w:val="ConsPlusNormal"/>
        <w:spacing w:before="220"/>
        <w:ind w:firstLine="540"/>
        <w:jc w:val="both"/>
      </w:pPr>
      <w:r>
        <w:t>У работодателей, приостановка работы у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w:t>
      </w:r>
    </w:p>
    <w:p w:rsidR="000C0048" w:rsidRDefault="000C0048">
      <w:pPr>
        <w:pStyle w:val="ConsPlusNormal"/>
        <w:jc w:val="both"/>
      </w:pPr>
      <w:r>
        <w:t xml:space="preserve">(в ред. Федерального </w:t>
      </w:r>
      <w:hyperlink r:id="rId46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22" w:name="P1579"/>
      <w:bookmarkEnd w:id="122"/>
      <w:r>
        <w:t>Статья 112. Нерабочие праздничные дни</w:t>
      </w:r>
    </w:p>
    <w:p w:rsidR="000C0048" w:rsidRDefault="000C0048">
      <w:pPr>
        <w:pStyle w:val="ConsPlusNormal"/>
        <w:jc w:val="both"/>
      </w:pPr>
    </w:p>
    <w:p w:rsidR="000C0048" w:rsidRDefault="000C0048">
      <w:pPr>
        <w:pStyle w:val="ConsPlusNormal"/>
        <w:ind w:firstLine="540"/>
        <w:jc w:val="both"/>
      </w:pPr>
      <w:bookmarkStart w:id="123" w:name="P1581"/>
      <w:bookmarkEnd w:id="123"/>
      <w:r>
        <w:t>Нерабочими праздничными днями в Российской Федерации являются:</w:t>
      </w:r>
    </w:p>
    <w:p w:rsidR="000C0048" w:rsidRDefault="000C0048">
      <w:pPr>
        <w:pStyle w:val="ConsPlusNormal"/>
        <w:spacing w:before="220"/>
        <w:ind w:firstLine="540"/>
        <w:jc w:val="both"/>
      </w:pPr>
      <w:bookmarkStart w:id="124" w:name="P1582"/>
      <w:bookmarkEnd w:id="124"/>
      <w:r>
        <w:t>1, 2, 3, 4, 5, 6 и 8 января - Новогодние каникулы;</w:t>
      </w:r>
    </w:p>
    <w:p w:rsidR="000C0048" w:rsidRDefault="000C0048">
      <w:pPr>
        <w:pStyle w:val="ConsPlusNormal"/>
        <w:jc w:val="both"/>
      </w:pPr>
      <w:r>
        <w:t xml:space="preserve">(в ред. Федерального </w:t>
      </w:r>
      <w:hyperlink r:id="rId470" w:history="1">
        <w:r>
          <w:rPr>
            <w:color w:val="0000FF"/>
          </w:rPr>
          <w:t>закона</w:t>
        </w:r>
      </w:hyperlink>
      <w:r>
        <w:t xml:space="preserve"> от 23.04.2012 N 35-ФЗ)</w:t>
      </w:r>
    </w:p>
    <w:p w:rsidR="000C0048" w:rsidRDefault="000C0048">
      <w:pPr>
        <w:pStyle w:val="ConsPlusNormal"/>
        <w:spacing w:before="220"/>
        <w:ind w:firstLine="540"/>
        <w:jc w:val="both"/>
      </w:pPr>
      <w:bookmarkStart w:id="125" w:name="P1584"/>
      <w:bookmarkEnd w:id="125"/>
      <w:r>
        <w:t>7 января - Рождество Христово;</w:t>
      </w:r>
    </w:p>
    <w:p w:rsidR="000C0048" w:rsidRDefault="000C0048">
      <w:pPr>
        <w:pStyle w:val="ConsPlusNormal"/>
        <w:spacing w:before="220"/>
        <w:ind w:firstLine="540"/>
        <w:jc w:val="both"/>
      </w:pPr>
      <w:r>
        <w:t>23 февраля - День защитника Отечества;</w:t>
      </w:r>
    </w:p>
    <w:p w:rsidR="000C0048" w:rsidRDefault="000C0048">
      <w:pPr>
        <w:pStyle w:val="ConsPlusNormal"/>
        <w:spacing w:before="220"/>
        <w:ind w:firstLine="540"/>
        <w:jc w:val="both"/>
      </w:pPr>
      <w:r>
        <w:t>8 марта - Международный женский день;</w:t>
      </w:r>
    </w:p>
    <w:p w:rsidR="000C0048" w:rsidRDefault="000C0048">
      <w:pPr>
        <w:pStyle w:val="ConsPlusNormal"/>
        <w:spacing w:before="220"/>
        <w:ind w:firstLine="540"/>
        <w:jc w:val="both"/>
      </w:pPr>
      <w:r>
        <w:t>1 мая - Праздник Весны и Труда;</w:t>
      </w:r>
    </w:p>
    <w:p w:rsidR="000C0048" w:rsidRDefault="000C0048">
      <w:pPr>
        <w:pStyle w:val="ConsPlusNormal"/>
        <w:spacing w:before="220"/>
        <w:ind w:firstLine="540"/>
        <w:jc w:val="both"/>
      </w:pPr>
      <w:r>
        <w:t>9 мая - День Победы;</w:t>
      </w:r>
    </w:p>
    <w:p w:rsidR="000C0048" w:rsidRDefault="000C0048">
      <w:pPr>
        <w:pStyle w:val="ConsPlusNormal"/>
        <w:spacing w:before="220"/>
        <w:ind w:firstLine="540"/>
        <w:jc w:val="both"/>
      </w:pPr>
      <w:r>
        <w:t>12 июня - День России;</w:t>
      </w:r>
    </w:p>
    <w:p w:rsidR="000C0048" w:rsidRDefault="000C0048">
      <w:pPr>
        <w:pStyle w:val="ConsPlusNormal"/>
        <w:spacing w:before="220"/>
        <w:ind w:firstLine="540"/>
        <w:jc w:val="both"/>
      </w:pPr>
      <w:r>
        <w:t>4 ноября - День народного единства.</w:t>
      </w:r>
    </w:p>
    <w:p w:rsidR="000C0048" w:rsidRDefault="000C0048">
      <w:pPr>
        <w:pStyle w:val="ConsPlusNormal"/>
        <w:jc w:val="both"/>
      </w:pPr>
      <w:r>
        <w:t xml:space="preserve">(часть первая в ред. Федерального </w:t>
      </w:r>
      <w:hyperlink r:id="rId471" w:history="1">
        <w:r>
          <w:rPr>
            <w:color w:val="0000FF"/>
          </w:rPr>
          <w:t>закона</w:t>
        </w:r>
      </w:hyperlink>
      <w:r>
        <w:t xml:space="preserve"> от 29.12.2004 N 201-ФЗ)</w:t>
      </w:r>
    </w:p>
    <w:p w:rsidR="000C0048" w:rsidRDefault="000C0048">
      <w:pPr>
        <w:pStyle w:val="ConsPlusNormal"/>
        <w:spacing w:before="220"/>
        <w:ind w:firstLine="540"/>
        <w:jc w:val="both"/>
      </w:pPr>
      <w:r>
        <w:t xml:space="preserve">При совпадении выходного и нерабочего праздничного дней выходной день </w:t>
      </w:r>
      <w:hyperlink r:id="rId472" w:history="1">
        <w:r>
          <w:rPr>
            <w:color w:val="0000FF"/>
          </w:rPr>
          <w:t>переносится</w:t>
        </w:r>
      </w:hyperlink>
      <w:r>
        <w:t xml:space="preserve"> на следующий после праздничного рабочий день, за исключением выходных дней, совпадающих с нерабочими праздничными днями, указанными в </w:t>
      </w:r>
      <w:hyperlink w:anchor="P1582" w:history="1">
        <w:r>
          <w:rPr>
            <w:color w:val="0000FF"/>
          </w:rPr>
          <w:t>абзацах втором</w:t>
        </w:r>
      </w:hyperlink>
      <w:r>
        <w:t xml:space="preserve"> и </w:t>
      </w:r>
      <w:hyperlink w:anchor="P1584" w:history="1">
        <w:r>
          <w:rPr>
            <w:color w:val="0000FF"/>
          </w:rPr>
          <w:t>третьем части первой</w:t>
        </w:r>
      </w:hyperlink>
      <w:r>
        <w:t xml:space="preserve"> </w:t>
      </w:r>
      <w:r>
        <w:lastRenderedPageBreak/>
        <w:t xml:space="preserve">настоящей статьи. Правительство Российской Федерации переносит два выходных дня из числа выходных дней, совпадающих с нерабочими праздничными днями, указанными в </w:t>
      </w:r>
      <w:hyperlink w:anchor="P1582" w:history="1">
        <w:r>
          <w:rPr>
            <w:color w:val="0000FF"/>
          </w:rPr>
          <w:t>абзацах втором</w:t>
        </w:r>
      </w:hyperlink>
      <w:r>
        <w:t xml:space="preserve"> и </w:t>
      </w:r>
      <w:hyperlink w:anchor="P1584" w:history="1">
        <w:r>
          <w:rPr>
            <w:color w:val="0000FF"/>
          </w:rPr>
          <w:t>третьем части первой</w:t>
        </w:r>
      </w:hyperlink>
      <w:r>
        <w:t xml:space="preserve"> настоящей статьи, на другие дни в очередном календарном году в порядке, установленном </w:t>
      </w:r>
      <w:hyperlink w:anchor="P1598" w:history="1">
        <w:r>
          <w:rPr>
            <w:color w:val="0000FF"/>
          </w:rPr>
          <w:t>частью пятой</w:t>
        </w:r>
      </w:hyperlink>
      <w:r>
        <w:t xml:space="preserve"> настоящей статьи.</w:t>
      </w:r>
    </w:p>
    <w:p w:rsidR="000C0048" w:rsidRDefault="000C0048">
      <w:pPr>
        <w:pStyle w:val="ConsPlusNormal"/>
        <w:jc w:val="both"/>
      </w:pPr>
      <w:r>
        <w:t xml:space="preserve">(в ред. Федерального </w:t>
      </w:r>
      <w:hyperlink r:id="rId473" w:history="1">
        <w:r>
          <w:rPr>
            <w:color w:val="0000FF"/>
          </w:rPr>
          <w:t>закона</w:t>
        </w:r>
      </w:hyperlink>
      <w:r>
        <w:t xml:space="preserve"> от 23.04.2012 N 35-ФЗ)</w:t>
      </w:r>
    </w:p>
    <w:p w:rsidR="000C0048" w:rsidRDefault="000C0048">
      <w:pPr>
        <w:pStyle w:val="ConsPlusNormal"/>
        <w:spacing w:before="220"/>
        <w:ind w:firstLine="540"/>
        <w:jc w:val="both"/>
      </w:pPr>
      <w: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коллективным договором, соглашениями, локальным нормативным актом, принимаемым с учетом мнения выборного органа первичной профсоюзной организации, трудовым договором.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0C0048" w:rsidRDefault="000C0048">
      <w:pPr>
        <w:pStyle w:val="ConsPlusNormal"/>
        <w:jc w:val="both"/>
      </w:pPr>
      <w:r>
        <w:t xml:space="preserve">(часть третья в ред. Федерального </w:t>
      </w:r>
      <w:hyperlink r:id="rId474" w:history="1">
        <w:r>
          <w:rPr>
            <w:color w:val="0000FF"/>
          </w:rPr>
          <w:t>закона</w:t>
        </w:r>
      </w:hyperlink>
      <w:r>
        <w:t xml:space="preserve"> от 30.06.2006 N 90-ФЗ)</w:t>
      </w:r>
    </w:p>
    <w:p w:rsidR="000C0048" w:rsidRDefault="000C0048">
      <w:pPr>
        <w:pStyle w:val="ConsPlusNormal"/>
        <w:spacing w:before="220"/>
        <w:ind w:firstLine="540"/>
        <w:jc w:val="both"/>
      </w:pPr>
      <w: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0C0048" w:rsidRDefault="000C0048">
      <w:pPr>
        <w:pStyle w:val="ConsPlusNormal"/>
        <w:jc w:val="both"/>
      </w:pPr>
      <w:r>
        <w:t xml:space="preserve">(часть четвертая в ред. Федерального </w:t>
      </w:r>
      <w:hyperlink r:id="rId475" w:history="1">
        <w:r>
          <w:rPr>
            <w:color w:val="0000FF"/>
          </w:rPr>
          <w:t>закона</w:t>
        </w:r>
      </w:hyperlink>
      <w:r>
        <w:t xml:space="preserve"> от 30.06.2006 N 90-ФЗ)</w:t>
      </w:r>
    </w:p>
    <w:p w:rsidR="000C0048" w:rsidRDefault="000C0048">
      <w:pPr>
        <w:pStyle w:val="ConsPlusNormal"/>
        <w:spacing w:before="220"/>
        <w:ind w:firstLine="540"/>
        <w:jc w:val="both"/>
      </w:pPr>
      <w:bookmarkStart w:id="126" w:name="P1598"/>
      <w:bookmarkEnd w:id="126"/>
      <w:r>
        <w:t xml:space="preserve">В целях рационального использования работниками выходных и нерабочих праздничных дней выходные дни могут переноситься на </w:t>
      </w:r>
      <w:hyperlink r:id="rId476" w:history="1">
        <w:r>
          <w:rPr>
            <w:color w:val="0000FF"/>
          </w:rPr>
          <w:t>другие дни</w:t>
        </w:r>
      </w:hyperlink>
      <w:r>
        <w:t xml:space="preserve"> федеральным законом или нормативным правовым актом Правительства Российской Федерации.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 Принятие нормативных правовых актов Правительства Российской Федерации о переносе выходных дней на другие дни в течение календарного года допускается при условии официального опубликования указанных актов не позднее чем за два месяца до календарной даты устанавливаемого выходного дня.</w:t>
      </w:r>
    </w:p>
    <w:p w:rsidR="000C0048" w:rsidRDefault="000C0048">
      <w:pPr>
        <w:pStyle w:val="ConsPlusNormal"/>
        <w:jc w:val="both"/>
      </w:pPr>
      <w:r>
        <w:t xml:space="preserve">(в ред. Федеральных законов от 30.06.2006 </w:t>
      </w:r>
      <w:hyperlink r:id="rId477" w:history="1">
        <w:r>
          <w:rPr>
            <w:color w:val="0000FF"/>
          </w:rPr>
          <w:t>N 90-ФЗ</w:t>
        </w:r>
      </w:hyperlink>
      <w:r>
        <w:t xml:space="preserve">, от 23.04.2012 </w:t>
      </w:r>
      <w:hyperlink r:id="rId478" w:history="1">
        <w:r>
          <w:rPr>
            <w:color w:val="0000FF"/>
          </w:rPr>
          <w:t>N 35-ФЗ</w:t>
        </w:r>
      </w:hyperlink>
      <w:r>
        <w:t>)</w:t>
      </w:r>
    </w:p>
    <w:p w:rsidR="000C0048" w:rsidRDefault="000C0048">
      <w:pPr>
        <w:pStyle w:val="ConsPlusNormal"/>
        <w:jc w:val="both"/>
      </w:pPr>
    </w:p>
    <w:p w:rsidR="000C0048" w:rsidRDefault="000C0048">
      <w:pPr>
        <w:pStyle w:val="ConsPlusTitle"/>
        <w:ind w:firstLine="540"/>
        <w:jc w:val="both"/>
        <w:outlineLvl w:val="3"/>
      </w:pPr>
      <w:r>
        <w:t>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rsidR="000C0048" w:rsidRDefault="000C0048">
      <w:pPr>
        <w:pStyle w:val="ConsPlusNormal"/>
        <w:ind w:firstLine="540"/>
        <w:jc w:val="both"/>
      </w:pPr>
      <w:r>
        <w:t xml:space="preserve">(в ред. Федерального </w:t>
      </w:r>
      <w:hyperlink r:id="rId479"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Работа в выходные и нерабочие праздничные дни запрещается, за исключением </w:t>
      </w:r>
      <w:hyperlink r:id="rId480" w:history="1">
        <w:r>
          <w:rPr>
            <w:color w:val="0000FF"/>
          </w:rPr>
          <w:t>случаев</w:t>
        </w:r>
      </w:hyperlink>
      <w:r>
        <w:t>, предусмотренных настоящим Кодексом.</w:t>
      </w:r>
    </w:p>
    <w:p w:rsidR="000C0048" w:rsidRDefault="000C0048">
      <w:pPr>
        <w:pStyle w:val="ConsPlusNormal"/>
        <w:spacing w:before="220"/>
        <w:ind w:firstLine="540"/>
        <w:jc w:val="both"/>
      </w:pPr>
      <w: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rsidR="000C0048" w:rsidRDefault="000C0048">
      <w:pPr>
        <w:pStyle w:val="ConsPlusNormal"/>
        <w:spacing w:before="220"/>
        <w:ind w:firstLine="540"/>
        <w:jc w:val="both"/>
      </w:pPr>
      <w:r>
        <w:t>Привлечение работников к работе в выходные и нерабочие праздничные дни без их согласия допускается в следующих случаях:</w:t>
      </w:r>
    </w:p>
    <w:p w:rsidR="000C0048" w:rsidRDefault="000C0048">
      <w:pPr>
        <w:pStyle w:val="ConsPlusNormal"/>
        <w:spacing w:before="220"/>
        <w:ind w:firstLine="540"/>
        <w:jc w:val="both"/>
      </w:pPr>
      <w: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0C0048" w:rsidRDefault="000C0048">
      <w:pPr>
        <w:pStyle w:val="ConsPlusNormal"/>
        <w:spacing w:before="220"/>
        <w:ind w:firstLine="540"/>
        <w:jc w:val="both"/>
      </w:pPr>
      <w:r>
        <w:t>2) для предотвращения несчастных случаев, уничтожения или порчи имущества работодателя, государственного или муниципального имущества;</w:t>
      </w:r>
    </w:p>
    <w:p w:rsidR="000C0048" w:rsidRDefault="000C0048">
      <w:pPr>
        <w:pStyle w:val="ConsPlusNormal"/>
        <w:spacing w:before="220"/>
        <w:ind w:firstLine="540"/>
        <w:jc w:val="both"/>
      </w:pPr>
      <w:r>
        <w:t xml:space="preserve">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w:t>
      </w:r>
      <w:r>
        <w:lastRenderedPageBreak/>
        <w:t>эпидемии или эпизоотии) и в иных случаях, ставящих под угрозу жизнь или нормальные жизненные условия всего населения или его части.</w:t>
      </w:r>
    </w:p>
    <w:p w:rsidR="000C0048" w:rsidRDefault="000C0048">
      <w:pPr>
        <w:pStyle w:val="ConsPlusNormal"/>
        <w:spacing w:before="220"/>
        <w:ind w:firstLine="540"/>
        <w:jc w:val="both"/>
      </w:pPr>
      <w:bookmarkStart w:id="127" w:name="P1610"/>
      <w:bookmarkEnd w:id="127"/>
      <w:r>
        <w:t xml:space="preserve">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481"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w:t>
      </w:r>
    </w:p>
    <w:p w:rsidR="000C0048" w:rsidRDefault="000C0048">
      <w:pPr>
        <w:pStyle w:val="ConsPlusNormal"/>
        <w:jc w:val="both"/>
      </w:pPr>
      <w:r>
        <w:t xml:space="preserve">(в ред. Федерального </w:t>
      </w:r>
      <w:hyperlink r:id="rId482" w:history="1">
        <w:r>
          <w:rPr>
            <w:color w:val="0000FF"/>
          </w:rPr>
          <w:t>закона</w:t>
        </w:r>
      </w:hyperlink>
      <w:r>
        <w:t xml:space="preserve"> от 28.02.2008 N 13-ФЗ)</w:t>
      </w:r>
    </w:p>
    <w:p w:rsidR="000C0048" w:rsidRDefault="000C0048">
      <w:pPr>
        <w:pStyle w:val="ConsPlusNormal"/>
        <w:spacing w:before="220"/>
        <w:ind w:firstLine="540"/>
        <w:jc w:val="both"/>
      </w:pPr>
      <w: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0C0048" w:rsidRDefault="000C0048">
      <w:pPr>
        <w:pStyle w:val="ConsPlusNormal"/>
        <w:spacing w:before="220"/>
        <w:ind w:firstLine="540"/>
        <w:jc w:val="both"/>
      </w:pPr>
      <w: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r>
    </w:p>
    <w:p w:rsidR="000C0048" w:rsidRDefault="000C0048">
      <w:pPr>
        <w:pStyle w:val="ConsPlusNormal"/>
        <w:spacing w:before="220"/>
        <w:ind w:firstLine="540"/>
        <w:jc w:val="both"/>
      </w:pPr>
      <w:r>
        <w:t xml:space="preserve">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w:t>
      </w:r>
      <w:hyperlink r:id="rId483" w:history="1">
        <w:r>
          <w:rPr>
            <w:color w:val="0000FF"/>
          </w:rPr>
          <w:t>порядке</w:t>
        </w:r>
      </w:hyperlink>
      <w: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0C0048" w:rsidRDefault="000C0048">
      <w:pPr>
        <w:pStyle w:val="ConsPlusNormal"/>
        <w:spacing w:before="220"/>
        <w:ind w:firstLine="540"/>
        <w:jc w:val="both"/>
      </w:pPr>
      <w:r>
        <w:t>Привлечение работников к работе в выходные и нерабочие праздничные дни производится по письменному распоряжению работодателя.</w:t>
      </w:r>
    </w:p>
    <w:p w:rsidR="000C0048" w:rsidRDefault="000C0048">
      <w:pPr>
        <w:pStyle w:val="ConsPlusNormal"/>
        <w:jc w:val="both"/>
      </w:pPr>
    </w:p>
    <w:p w:rsidR="000C0048" w:rsidRDefault="000C0048">
      <w:pPr>
        <w:pStyle w:val="ConsPlusTitle"/>
        <w:jc w:val="center"/>
        <w:outlineLvl w:val="2"/>
      </w:pPr>
      <w:r>
        <w:t>Глава 19. ОТПУСКА</w:t>
      </w:r>
    </w:p>
    <w:p w:rsidR="000C0048" w:rsidRDefault="000C0048">
      <w:pPr>
        <w:pStyle w:val="ConsPlusNormal"/>
        <w:jc w:val="both"/>
      </w:pPr>
    </w:p>
    <w:p w:rsidR="000C0048" w:rsidRDefault="000C0048">
      <w:pPr>
        <w:pStyle w:val="ConsPlusTitle"/>
        <w:ind w:firstLine="540"/>
        <w:jc w:val="both"/>
        <w:outlineLvl w:val="3"/>
      </w:pPr>
      <w:r>
        <w:t>Статья 114. Ежегодные оплачиваемые отпуска</w:t>
      </w:r>
    </w:p>
    <w:p w:rsidR="000C0048" w:rsidRDefault="000C0048">
      <w:pPr>
        <w:pStyle w:val="ConsPlusNormal"/>
        <w:jc w:val="both"/>
      </w:pPr>
    </w:p>
    <w:p w:rsidR="000C0048" w:rsidRDefault="000C0048">
      <w:pPr>
        <w:pStyle w:val="ConsPlusNormal"/>
        <w:ind w:firstLine="540"/>
        <w:jc w:val="both"/>
      </w:pPr>
      <w:r>
        <w:t>Работникам предоставляются ежегодные отпуска с сохранением места работы (должности) и среднего заработка.</w:t>
      </w:r>
    </w:p>
    <w:p w:rsidR="000C0048" w:rsidRDefault="000C0048">
      <w:pPr>
        <w:pStyle w:val="ConsPlusNormal"/>
        <w:jc w:val="both"/>
      </w:pPr>
    </w:p>
    <w:p w:rsidR="000C0048" w:rsidRDefault="000C0048">
      <w:pPr>
        <w:pStyle w:val="ConsPlusTitle"/>
        <w:ind w:firstLine="540"/>
        <w:jc w:val="both"/>
        <w:outlineLvl w:val="3"/>
      </w:pPr>
      <w:r>
        <w:t>Статья 115. Продолжительность ежегодного основного оплачиваемого отпуска</w:t>
      </w:r>
    </w:p>
    <w:p w:rsidR="000C0048" w:rsidRDefault="000C0048">
      <w:pPr>
        <w:pStyle w:val="ConsPlusNormal"/>
        <w:jc w:val="both"/>
      </w:pPr>
    </w:p>
    <w:p w:rsidR="000C0048" w:rsidRDefault="000C0048">
      <w:pPr>
        <w:pStyle w:val="ConsPlusNormal"/>
        <w:ind w:firstLine="540"/>
        <w:jc w:val="both"/>
      </w:pPr>
      <w:r>
        <w:t>Ежегодный основной оплачиваемый отпуск предоставляется работникам продолжительностью 28 календарных дней.</w:t>
      </w:r>
    </w:p>
    <w:p w:rsidR="000C0048" w:rsidRDefault="000C0048">
      <w:pPr>
        <w:pStyle w:val="ConsPlusNormal"/>
        <w:spacing w:before="220"/>
        <w:ind w:firstLine="540"/>
        <w:jc w:val="both"/>
      </w:pPr>
      <w:r>
        <w:t>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федеральными законами.</w:t>
      </w:r>
    </w:p>
    <w:p w:rsidR="000C0048" w:rsidRDefault="000C0048">
      <w:pPr>
        <w:pStyle w:val="ConsPlusNormal"/>
        <w:jc w:val="both"/>
      </w:pPr>
    </w:p>
    <w:p w:rsidR="000C0048" w:rsidRDefault="000C0048">
      <w:pPr>
        <w:pStyle w:val="ConsPlusTitle"/>
        <w:ind w:firstLine="540"/>
        <w:jc w:val="both"/>
        <w:outlineLvl w:val="3"/>
      </w:pPr>
      <w:r>
        <w:t>Статья 116. Ежегодные дополнительные оплачиваемые отпуска</w:t>
      </w:r>
    </w:p>
    <w:p w:rsidR="000C0048" w:rsidRDefault="000C0048">
      <w:pPr>
        <w:pStyle w:val="ConsPlusNormal"/>
        <w:jc w:val="both"/>
      </w:pPr>
    </w:p>
    <w:p w:rsidR="000C0048" w:rsidRDefault="000C0048">
      <w:pPr>
        <w:pStyle w:val="ConsPlusNormal"/>
        <w:ind w:firstLine="540"/>
        <w:jc w:val="both"/>
      </w:pPr>
      <w:r>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w:t>
      </w:r>
      <w:hyperlink r:id="rId484" w:history="1">
        <w:r>
          <w:rPr>
            <w:color w:val="0000FF"/>
          </w:rPr>
          <w:t>работникам</w:t>
        </w:r>
      </w:hyperlink>
      <w:r>
        <w:t xml:space="preserve">, работающим в районах Крайнего Севера и приравненных к ним местностях, а также в других случаях, </w:t>
      </w:r>
      <w:r>
        <w:lastRenderedPageBreak/>
        <w:t>предусмотренных настоящим Кодексом и иными федеральными законами.</w:t>
      </w:r>
    </w:p>
    <w:p w:rsidR="000C0048" w:rsidRDefault="000C0048">
      <w:pPr>
        <w:pStyle w:val="ConsPlusNormal"/>
        <w:jc w:val="both"/>
      </w:pPr>
      <w:r>
        <w:t xml:space="preserve">(в ред. Федерального </w:t>
      </w:r>
      <w:hyperlink r:id="rId485"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настоящим Кодексом и иными федеральными законами. Порядок и условия предоставления этих отпусков определяются коллективными договорами или локальными нормативными актами, которые принимаются с учетом мнения выборного органа первичной профсоюзной организации.</w:t>
      </w:r>
    </w:p>
    <w:p w:rsidR="000C0048" w:rsidRDefault="000C0048">
      <w:pPr>
        <w:pStyle w:val="ConsPlusNormal"/>
        <w:jc w:val="both"/>
      </w:pPr>
      <w:r>
        <w:t xml:space="preserve">(в ред. Федерального </w:t>
      </w:r>
      <w:hyperlink r:id="rId48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28" w:name="P1635"/>
      <w:bookmarkEnd w:id="128"/>
      <w:r>
        <w:t>Статья 117. Ежегодный дополнительный оплачиваемый отпуск работникам, занятым на работах с вредными и (или) опасными условиями труда</w:t>
      </w:r>
    </w:p>
    <w:p w:rsidR="000C0048" w:rsidRDefault="000C0048">
      <w:pPr>
        <w:pStyle w:val="ConsPlusNormal"/>
        <w:ind w:firstLine="540"/>
        <w:jc w:val="both"/>
      </w:pPr>
      <w:r>
        <w:t xml:space="preserve">(в ред. Федерального </w:t>
      </w:r>
      <w:hyperlink r:id="rId487" w:history="1">
        <w:r>
          <w:rPr>
            <w:color w:val="0000FF"/>
          </w:rPr>
          <w:t>закона</w:t>
        </w:r>
      </w:hyperlink>
      <w:r>
        <w:t xml:space="preserve"> от 28.12.2013 N 421-ФЗ)</w:t>
      </w:r>
    </w:p>
    <w:p w:rsidR="000C0048" w:rsidRDefault="000C0048">
      <w:pPr>
        <w:pStyle w:val="ConsPlusNormal"/>
        <w:ind w:firstLine="540"/>
        <w:jc w:val="both"/>
      </w:pPr>
    </w:p>
    <w:p w:rsidR="000C0048" w:rsidRDefault="000C0048">
      <w:pPr>
        <w:pStyle w:val="ConsPlusNormal"/>
        <w:ind w:firstLine="540"/>
        <w:jc w:val="both"/>
      </w:pPr>
      <w:bookmarkStart w:id="129" w:name="P1638"/>
      <w:bookmarkEnd w:id="129"/>
      <w:r>
        <w:t xml:space="preserve">Ежегодный дополнительный оплачиваемый отпуск предоставляется работникам, условия труда на рабочих местах которых по </w:t>
      </w:r>
      <w:hyperlink r:id="rId488" w:history="1">
        <w:r>
          <w:rPr>
            <w:color w:val="0000FF"/>
          </w:rPr>
          <w:t>результатам</w:t>
        </w:r>
      </w:hyperlink>
      <w:r>
        <w:t xml:space="preserve"> специальной оценки условий труда отнесены к вредным условиям труда 2, 3 или 4 степени либо опасным условиям труда.</w:t>
      </w:r>
    </w:p>
    <w:p w:rsidR="000C0048" w:rsidRDefault="000C0048">
      <w:pPr>
        <w:pStyle w:val="ConsPlusNormal"/>
        <w:spacing w:before="220"/>
        <w:ind w:firstLine="540"/>
        <w:jc w:val="both"/>
      </w:pPr>
      <w:bookmarkStart w:id="130" w:name="P1639"/>
      <w:bookmarkEnd w:id="130"/>
      <w:r>
        <w:t xml:space="preserve">Минимальная продолжительность ежегодного дополнительного оплачиваемого отпуска работникам, указанным в </w:t>
      </w:r>
      <w:hyperlink w:anchor="P1638" w:history="1">
        <w:r>
          <w:rPr>
            <w:color w:val="0000FF"/>
          </w:rPr>
          <w:t>части первой</w:t>
        </w:r>
      </w:hyperlink>
      <w:r>
        <w:t xml:space="preserve"> настоящей статьи, составляет 7 календарных дней.</w:t>
      </w:r>
    </w:p>
    <w:p w:rsidR="000C0048" w:rsidRDefault="000C0048">
      <w:pPr>
        <w:pStyle w:val="ConsPlusNormal"/>
        <w:spacing w:before="220"/>
        <w:ind w:firstLine="540"/>
        <w:jc w:val="both"/>
      </w:pPr>
      <w:r>
        <w:t xml:space="preserve">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r:id="rId489" w:history="1">
        <w:r>
          <w:rPr>
            <w:color w:val="0000FF"/>
          </w:rPr>
          <w:t>результатов</w:t>
        </w:r>
      </w:hyperlink>
      <w:r>
        <w:t xml:space="preserve"> специальной оценки условий труда.</w:t>
      </w:r>
    </w:p>
    <w:p w:rsidR="000C0048" w:rsidRDefault="000C0048">
      <w:pPr>
        <w:pStyle w:val="ConsPlusNormal"/>
        <w:spacing w:before="220"/>
        <w:ind w:firstLine="540"/>
        <w:jc w:val="both"/>
      </w:pPr>
      <w:bookmarkStart w:id="131" w:name="P1641"/>
      <w:bookmarkEnd w:id="131"/>
      <w:r>
        <w:t xml:space="preserve">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w:t>
      </w:r>
      <w:hyperlink w:anchor="P1639" w:history="1">
        <w:r>
          <w:rPr>
            <w:color w:val="0000FF"/>
          </w:rPr>
          <w:t>частью второй</w:t>
        </w:r>
      </w:hyperlink>
      <w:r>
        <w:t xml:space="preserve">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
    <w:p w:rsidR="000C0048" w:rsidRDefault="000C0048">
      <w:pPr>
        <w:pStyle w:val="ConsPlusNormal"/>
        <w:jc w:val="both"/>
      </w:pPr>
    </w:p>
    <w:p w:rsidR="000C0048" w:rsidRDefault="000C0048">
      <w:pPr>
        <w:pStyle w:val="ConsPlusTitle"/>
        <w:ind w:firstLine="540"/>
        <w:jc w:val="both"/>
        <w:outlineLvl w:val="3"/>
      </w:pPr>
      <w:r>
        <w:t>Статья 118. Ежегодный дополнительный оплачиваемый отпуск за особый характер работы</w:t>
      </w:r>
    </w:p>
    <w:p w:rsidR="000C0048" w:rsidRDefault="000C0048">
      <w:pPr>
        <w:pStyle w:val="ConsPlusNormal"/>
        <w:jc w:val="both"/>
      </w:pPr>
    </w:p>
    <w:p w:rsidR="000C0048" w:rsidRDefault="000C0048">
      <w:pPr>
        <w:pStyle w:val="ConsPlusNormal"/>
        <w:ind w:firstLine="540"/>
        <w:jc w:val="both"/>
      </w:pPr>
      <w:r>
        <w:t>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0C0048" w:rsidRDefault="000C0048">
      <w:pPr>
        <w:pStyle w:val="ConsPlusNormal"/>
        <w:spacing w:before="220"/>
        <w:ind w:firstLine="540"/>
        <w:jc w:val="both"/>
      </w:pPr>
      <w: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119. Ежегодный дополнительный оплачиваемый отпуск работникам с ненормированным рабочим днем</w:t>
      </w:r>
    </w:p>
    <w:p w:rsidR="000C0048" w:rsidRDefault="000C0048">
      <w:pPr>
        <w:pStyle w:val="ConsPlusNormal"/>
        <w:jc w:val="both"/>
      </w:pPr>
    </w:p>
    <w:p w:rsidR="000C0048" w:rsidRDefault="000C0048">
      <w:pPr>
        <w:pStyle w:val="ConsPlusNormal"/>
        <w:ind w:firstLine="540"/>
        <w:jc w:val="both"/>
      </w:pPr>
      <w:r>
        <w:t>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w:t>
      </w:r>
    </w:p>
    <w:p w:rsidR="000C0048" w:rsidRDefault="000C0048">
      <w:pPr>
        <w:pStyle w:val="ConsPlusNormal"/>
        <w:jc w:val="both"/>
      </w:pPr>
      <w:r>
        <w:t xml:space="preserve">(в ред. Федерального </w:t>
      </w:r>
      <w:hyperlink r:id="rId490" w:history="1">
        <w:r>
          <w:rPr>
            <w:color w:val="0000FF"/>
          </w:rPr>
          <w:t>закона</w:t>
        </w:r>
      </w:hyperlink>
      <w:r>
        <w:t xml:space="preserve"> от 30.06.2006 N 90-ФЗ)</w:t>
      </w:r>
    </w:p>
    <w:p w:rsidR="000C0048" w:rsidRDefault="000C0048">
      <w:pPr>
        <w:pStyle w:val="ConsPlusNormal"/>
        <w:spacing w:before="220"/>
        <w:ind w:firstLine="540"/>
        <w:jc w:val="both"/>
      </w:pPr>
      <w:hyperlink r:id="rId491" w:history="1">
        <w:r>
          <w:rPr>
            <w:color w:val="0000FF"/>
          </w:rPr>
          <w:t>Порядок</w:t>
        </w:r>
      </w:hyperlink>
      <w:r>
        <w:t xml:space="preserve">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 в </w:t>
      </w:r>
      <w:r>
        <w:lastRenderedPageBreak/>
        <w:t>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 в муниципальных учреждениях нормативными правовыми актами органов местного самоуправления.</w:t>
      </w:r>
    </w:p>
    <w:p w:rsidR="000C0048" w:rsidRDefault="000C0048">
      <w:pPr>
        <w:pStyle w:val="ConsPlusNormal"/>
        <w:jc w:val="both"/>
      </w:pPr>
      <w:r>
        <w:t xml:space="preserve">(часть вторая в ред. Федерального </w:t>
      </w:r>
      <w:hyperlink r:id="rId492" w:history="1">
        <w:r>
          <w:rPr>
            <w:color w:val="0000FF"/>
          </w:rPr>
          <w:t>закона</w:t>
        </w:r>
      </w:hyperlink>
      <w:r>
        <w:t xml:space="preserve"> от 02.04.2014 N 55-ФЗ)</w:t>
      </w:r>
    </w:p>
    <w:p w:rsidR="000C0048" w:rsidRDefault="000C0048">
      <w:pPr>
        <w:pStyle w:val="ConsPlusNormal"/>
        <w:jc w:val="both"/>
      </w:pPr>
    </w:p>
    <w:p w:rsidR="000C0048" w:rsidRDefault="000C0048">
      <w:pPr>
        <w:pStyle w:val="ConsPlusTitle"/>
        <w:ind w:firstLine="540"/>
        <w:jc w:val="both"/>
        <w:outlineLvl w:val="3"/>
      </w:pPr>
      <w:r>
        <w:t>Статья 120. Исчисление продолжительности ежегодных оплачиваемых отпусков</w:t>
      </w:r>
    </w:p>
    <w:p w:rsidR="000C0048" w:rsidRDefault="000C0048">
      <w:pPr>
        <w:pStyle w:val="ConsPlusNormal"/>
        <w:jc w:val="both"/>
      </w:pPr>
    </w:p>
    <w:p w:rsidR="000C0048" w:rsidRDefault="000C0048">
      <w:pPr>
        <w:pStyle w:val="ConsPlusNormal"/>
        <w:ind w:firstLine="540"/>
        <w:jc w:val="both"/>
      </w:pPr>
      <w:r>
        <w:t xml:space="preserve">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w:t>
      </w:r>
      <w:hyperlink w:anchor="P1579" w:history="1">
        <w:r>
          <w:rPr>
            <w:color w:val="0000FF"/>
          </w:rPr>
          <w:t>Нерабочие праздничные дни</w:t>
        </w:r>
      </w:hyperlink>
      <w:r>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0C0048" w:rsidRDefault="000C0048">
      <w:pPr>
        <w:pStyle w:val="ConsPlusNormal"/>
        <w:jc w:val="both"/>
      </w:pPr>
      <w:r>
        <w:t xml:space="preserve">(в ред. Федерального </w:t>
      </w:r>
      <w:hyperlink r:id="rId493" w:history="1">
        <w:r>
          <w:rPr>
            <w:color w:val="0000FF"/>
          </w:rPr>
          <w:t>закона</w:t>
        </w:r>
      </w:hyperlink>
      <w:r>
        <w:t xml:space="preserve"> от 30.06.2006 N 90-ФЗ)</w:t>
      </w:r>
    </w:p>
    <w:p w:rsidR="000C0048" w:rsidRDefault="000C0048">
      <w:pPr>
        <w:pStyle w:val="ConsPlusNormal"/>
        <w:spacing w:before="220"/>
        <w:ind w:firstLine="540"/>
        <w:jc w:val="both"/>
      </w:pPr>
      <w: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0C0048" w:rsidRDefault="000C0048">
      <w:pPr>
        <w:pStyle w:val="ConsPlusNormal"/>
        <w:jc w:val="both"/>
      </w:pPr>
    </w:p>
    <w:p w:rsidR="000C0048" w:rsidRDefault="000C0048">
      <w:pPr>
        <w:pStyle w:val="ConsPlusTitle"/>
        <w:ind w:firstLine="540"/>
        <w:jc w:val="both"/>
        <w:outlineLvl w:val="3"/>
      </w:pPr>
      <w:r>
        <w:t>Статья 121. Исчисление стажа работы, дающего право на ежегодные оплачиваемые отпуска</w:t>
      </w:r>
    </w:p>
    <w:p w:rsidR="000C0048" w:rsidRDefault="000C0048">
      <w:pPr>
        <w:pStyle w:val="ConsPlusNormal"/>
        <w:jc w:val="both"/>
      </w:pPr>
      <w:r>
        <w:t xml:space="preserve">(в ред. Федерального </w:t>
      </w:r>
      <w:hyperlink r:id="rId49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В стаж работы, дающий право на ежегодный основной оплачиваемый отпуск, включаются:</w:t>
      </w:r>
    </w:p>
    <w:p w:rsidR="000C0048" w:rsidRDefault="000C0048">
      <w:pPr>
        <w:pStyle w:val="ConsPlusNormal"/>
        <w:spacing w:before="220"/>
        <w:ind w:firstLine="540"/>
        <w:jc w:val="both"/>
      </w:pPr>
      <w:r>
        <w:t>время фактической работы;</w:t>
      </w:r>
    </w:p>
    <w:p w:rsidR="000C0048" w:rsidRDefault="000C0048">
      <w:pPr>
        <w:pStyle w:val="ConsPlusNormal"/>
        <w:spacing w:before="220"/>
        <w:ind w:firstLine="540"/>
        <w:jc w:val="both"/>
      </w:pPr>
      <w: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0C0048" w:rsidRDefault="000C0048">
      <w:pPr>
        <w:pStyle w:val="ConsPlusNormal"/>
        <w:spacing w:before="220"/>
        <w:ind w:firstLine="540"/>
        <w:jc w:val="both"/>
      </w:pPr>
      <w:r>
        <w:t>время вынужденного прогула при незаконном увольнении или отстранении от работы и последующем восстановлении на прежней работе;</w:t>
      </w:r>
    </w:p>
    <w:p w:rsidR="000C0048" w:rsidRDefault="000C0048">
      <w:pPr>
        <w:pStyle w:val="ConsPlusNormal"/>
        <w:spacing w:before="220"/>
        <w:ind w:firstLine="540"/>
        <w:jc w:val="both"/>
      </w:pPr>
      <w:r>
        <w:t>период отстранения от работы работника, не прошедшего обязательный медицинский осмотр не по своей вине;</w:t>
      </w:r>
    </w:p>
    <w:p w:rsidR="000C0048" w:rsidRDefault="000C0048">
      <w:pPr>
        <w:pStyle w:val="ConsPlusNormal"/>
        <w:jc w:val="both"/>
      </w:pPr>
      <w:r>
        <w:t xml:space="preserve">(в ред. Федерального </w:t>
      </w:r>
      <w:hyperlink r:id="rId495" w:history="1">
        <w:r>
          <w:rPr>
            <w:color w:val="0000FF"/>
          </w:rPr>
          <w:t>закона</w:t>
        </w:r>
      </w:hyperlink>
      <w:r>
        <w:t xml:space="preserve"> от 25.11.2013 N 317-ФЗ)</w:t>
      </w:r>
    </w:p>
    <w:p w:rsidR="000C0048" w:rsidRDefault="000C0048">
      <w:pPr>
        <w:pStyle w:val="ConsPlusNormal"/>
        <w:spacing w:before="220"/>
        <w:ind w:firstLine="540"/>
        <w:jc w:val="both"/>
      </w:pPr>
      <w: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0C0048" w:rsidRDefault="000C0048">
      <w:pPr>
        <w:pStyle w:val="ConsPlusNormal"/>
        <w:jc w:val="both"/>
      </w:pPr>
      <w:r>
        <w:t xml:space="preserve">(абзац введен Федеральным </w:t>
      </w:r>
      <w:hyperlink r:id="rId496" w:history="1">
        <w:r>
          <w:rPr>
            <w:color w:val="0000FF"/>
          </w:rPr>
          <w:t>законом</w:t>
        </w:r>
      </w:hyperlink>
      <w:r>
        <w:t xml:space="preserve"> от 22.07.2008 N 157-ФЗ)</w:t>
      </w:r>
    </w:p>
    <w:p w:rsidR="000C0048" w:rsidRDefault="000C0048">
      <w:pPr>
        <w:pStyle w:val="ConsPlusNormal"/>
        <w:jc w:val="both"/>
      </w:pPr>
      <w:r>
        <w:t xml:space="preserve">(часть первая в ред. Федерального </w:t>
      </w:r>
      <w:hyperlink r:id="rId497" w:history="1">
        <w:r>
          <w:rPr>
            <w:color w:val="0000FF"/>
          </w:rPr>
          <w:t>закона</w:t>
        </w:r>
      </w:hyperlink>
      <w:r>
        <w:t xml:space="preserve"> от 30.06.2006 N 90-ФЗ)</w:t>
      </w:r>
    </w:p>
    <w:p w:rsidR="000C0048" w:rsidRDefault="000C0048">
      <w:pPr>
        <w:pStyle w:val="ConsPlusNormal"/>
        <w:spacing w:before="220"/>
        <w:ind w:firstLine="540"/>
        <w:jc w:val="both"/>
      </w:pPr>
      <w:r>
        <w:t>В стаж работы, дающий право на ежегодный основной оплачиваемый отпуск, не включаются:</w:t>
      </w:r>
    </w:p>
    <w:p w:rsidR="000C0048" w:rsidRDefault="000C0048">
      <w:pPr>
        <w:pStyle w:val="ConsPlusNormal"/>
        <w:spacing w:before="220"/>
        <w:ind w:firstLine="540"/>
        <w:jc w:val="both"/>
      </w:pPr>
      <w: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anchor="P1134" w:history="1">
        <w:r>
          <w:rPr>
            <w:color w:val="0000FF"/>
          </w:rPr>
          <w:t>статьей 76</w:t>
        </w:r>
      </w:hyperlink>
      <w:r>
        <w:t xml:space="preserve"> настоящего Кодекса;</w:t>
      </w:r>
    </w:p>
    <w:p w:rsidR="000C0048" w:rsidRDefault="000C0048">
      <w:pPr>
        <w:pStyle w:val="ConsPlusNormal"/>
        <w:spacing w:before="220"/>
        <w:ind w:firstLine="540"/>
        <w:jc w:val="both"/>
      </w:pPr>
      <w:r>
        <w:t>время отпусков по уходу за ребенком до достижения им установленного законом возраста;</w:t>
      </w:r>
    </w:p>
    <w:p w:rsidR="000C0048" w:rsidRDefault="000C0048">
      <w:pPr>
        <w:pStyle w:val="ConsPlusNormal"/>
        <w:spacing w:before="220"/>
        <w:ind w:firstLine="540"/>
        <w:jc w:val="both"/>
      </w:pPr>
      <w:r>
        <w:t xml:space="preserve">абзац утратил силу. - Федеральный </w:t>
      </w:r>
      <w:hyperlink r:id="rId498" w:history="1">
        <w:r>
          <w:rPr>
            <w:color w:val="0000FF"/>
          </w:rPr>
          <w:t>закон</w:t>
        </w:r>
      </w:hyperlink>
      <w:r>
        <w:t xml:space="preserve"> от 22.07.2008 N 157-ФЗ.</w:t>
      </w:r>
    </w:p>
    <w:p w:rsidR="000C0048" w:rsidRDefault="000C0048">
      <w:pPr>
        <w:pStyle w:val="ConsPlusNormal"/>
        <w:spacing w:before="220"/>
        <w:ind w:firstLine="540"/>
        <w:jc w:val="both"/>
      </w:pPr>
      <w:r>
        <w:t xml:space="preserve">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w:t>
      </w:r>
      <w:r>
        <w:lastRenderedPageBreak/>
        <w:t>отработанное в соответствующих условиях время.</w:t>
      </w:r>
    </w:p>
    <w:p w:rsidR="000C0048" w:rsidRDefault="000C0048">
      <w:pPr>
        <w:pStyle w:val="ConsPlusNormal"/>
        <w:jc w:val="both"/>
      </w:pPr>
    </w:p>
    <w:p w:rsidR="000C0048" w:rsidRDefault="000C0048">
      <w:pPr>
        <w:pStyle w:val="ConsPlusTitle"/>
        <w:ind w:firstLine="540"/>
        <w:jc w:val="both"/>
        <w:outlineLvl w:val="3"/>
      </w:pPr>
      <w:r>
        <w:t>Статья 122. Порядок предоставления ежегодных оплачиваемых отпусков</w:t>
      </w:r>
    </w:p>
    <w:p w:rsidR="000C0048" w:rsidRDefault="000C0048">
      <w:pPr>
        <w:pStyle w:val="ConsPlusNormal"/>
        <w:jc w:val="both"/>
      </w:pPr>
    </w:p>
    <w:p w:rsidR="000C0048" w:rsidRDefault="000C0048">
      <w:pPr>
        <w:pStyle w:val="ConsPlusNormal"/>
        <w:ind w:firstLine="540"/>
        <w:jc w:val="both"/>
      </w:pPr>
      <w:r>
        <w:t>Оплачиваемый отпуск должен предоставляться работнику ежегодно.</w:t>
      </w:r>
    </w:p>
    <w:p w:rsidR="000C0048" w:rsidRDefault="000C0048">
      <w:pPr>
        <w:pStyle w:val="ConsPlusNormal"/>
        <w:spacing w:before="220"/>
        <w:ind w:firstLine="540"/>
        <w:jc w:val="both"/>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C0048" w:rsidRDefault="000C0048">
      <w:pPr>
        <w:pStyle w:val="ConsPlusNormal"/>
        <w:jc w:val="both"/>
      </w:pPr>
      <w:r>
        <w:t xml:space="preserve">(в ред. Федерального </w:t>
      </w:r>
      <w:hyperlink r:id="rId499" w:history="1">
        <w:r>
          <w:rPr>
            <w:color w:val="0000FF"/>
          </w:rPr>
          <w:t>закона</w:t>
        </w:r>
      </w:hyperlink>
      <w:r>
        <w:t xml:space="preserve"> от 30.06.2006 N 90-ФЗ)</w:t>
      </w:r>
    </w:p>
    <w:p w:rsidR="000C0048" w:rsidRDefault="000C0048">
      <w:pPr>
        <w:pStyle w:val="ConsPlusNormal"/>
        <w:spacing w:before="220"/>
        <w:ind w:firstLine="540"/>
        <w:jc w:val="both"/>
      </w:pPr>
      <w:r>
        <w:t>До истечения шести месяцев непрерывной работы оплачиваемый отпуск по заявлению работника должен быть предоставлен:</w:t>
      </w:r>
    </w:p>
    <w:p w:rsidR="000C0048" w:rsidRDefault="000C0048">
      <w:pPr>
        <w:pStyle w:val="ConsPlusNormal"/>
        <w:spacing w:before="220"/>
        <w:ind w:firstLine="540"/>
        <w:jc w:val="both"/>
      </w:pPr>
      <w:r>
        <w:t>женщинам - перед отпуском по беременности и родам или непосредственно после него;</w:t>
      </w:r>
    </w:p>
    <w:p w:rsidR="000C0048" w:rsidRDefault="000C0048">
      <w:pPr>
        <w:pStyle w:val="ConsPlusNormal"/>
        <w:spacing w:before="220"/>
        <w:ind w:firstLine="540"/>
        <w:jc w:val="both"/>
      </w:pPr>
      <w:r>
        <w:t>работникам в возрасте до восемнадцати лет;</w:t>
      </w:r>
    </w:p>
    <w:p w:rsidR="000C0048" w:rsidRDefault="000C0048">
      <w:pPr>
        <w:pStyle w:val="ConsPlusNormal"/>
        <w:spacing w:before="220"/>
        <w:ind w:firstLine="540"/>
        <w:jc w:val="both"/>
      </w:pPr>
      <w:r>
        <w:t>работникам, усыновившим ребенка (детей) в возрасте до трех месяцев;</w:t>
      </w:r>
    </w:p>
    <w:p w:rsidR="000C0048" w:rsidRDefault="000C0048">
      <w:pPr>
        <w:pStyle w:val="ConsPlusNormal"/>
        <w:spacing w:before="220"/>
        <w:ind w:firstLine="540"/>
        <w:jc w:val="both"/>
      </w:pPr>
      <w:r>
        <w:t>в других случаях, предусмотренных федеральными законами.</w:t>
      </w:r>
    </w:p>
    <w:p w:rsidR="000C0048" w:rsidRDefault="000C0048">
      <w:pPr>
        <w:pStyle w:val="ConsPlusNormal"/>
        <w:spacing w:before="220"/>
        <w:ind w:firstLine="540"/>
        <w:jc w:val="both"/>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C0048" w:rsidRDefault="000C0048">
      <w:pPr>
        <w:pStyle w:val="ConsPlusNormal"/>
        <w:jc w:val="both"/>
      </w:pPr>
      <w:r>
        <w:t xml:space="preserve">(в ред. Федерального </w:t>
      </w:r>
      <w:hyperlink r:id="rId50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123. Очередность предоставления ежегодных оплачиваемых отпусков</w:t>
      </w:r>
    </w:p>
    <w:p w:rsidR="000C0048" w:rsidRDefault="000C0048">
      <w:pPr>
        <w:pStyle w:val="ConsPlusNormal"/>
        <w:jc w:val="both"/>
      </w:pPr>
    </w:p>
    <w:p w:rsidR="000C0048" w:rsidRDefault="000C0048">
      <w:pPr>
        <w:pStyle w:val="ConsPlusNormal"/>
        <w:ind w:firstLine="540"/>
        <w:jc w:val="both"/>
      </w:pPr>
      <w:r>
        <w:t xml:space="preserve">Очередность предоставления оплачиваемых отпусков определяется ежегодно в соответствии с </w:t>
      </w:r>
      <w:hyperlink r:id="rId501" w:history="1">
        <w:r>
          <w:rPr>
            <w:color w:val="0000FF"/>
          </w:rPr>
          <w:t>графиком</w:t>
        </w:r>
      </w:hyperlink>
      <w:r>
        <w:t xml:space="preserve">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w:t>
      </w:r>
    </w:p>
    <w:p w:rsidR="000C0048" w:rsidRDefault="000C0048">
      <w:pPr>
        <w:pStyle w:val="ConsPlusNormal"/>
        <w:jc w:val="both"/>
      </w:pPr>
      <w:r>
        <w:t xml:space="preserve">(в ред. Федерального </w:t>
      </w:r>
      <w:hyperlink r:id="rId502" w:history="1">
        <w:r>
          <w:rPr>
            <w:color w:val="0000FF"/>
          </w:rPr>
          <w:t>закона</w:t>
        </w:r>
      </w:hyperlink>
      <w:r>
        <w:t xml:space="preserve"> от 30.06.2006 N 90-ФЗ)</w:t>
      </w:r>
    </w:p>
    <w:p w:rsidR="000C0048" w:rsidRDefault="000C0048">
      <w:pPr>
        <w:pStyle w:val="ConsPlusNormal"/>
        <w:spacing w:before="220"/>
        <w:ind w:firstLine="540"/>
        <w:jc w:val="both"/>
      </w:pPr>
      <w:r>
        <w:t>График отпусков обязателен как для работодателя, так и для работника.</w:t>
      </w:r>
    </w:p>
    <w:p w:rsidR="000C0048" w:rsidRDefault="000C0048">
      <w:pPr>
        <w:pStyle w:val="ConsPlusNormal"/>
        <w:spacing w:before="220"/>
        <w:ind w:firstLine="540"/>
        <w:jc w:val="both"/>
      </w:pPr>
      <w:r>
        <w:t>О времени начала отпуска работник должен быть извещен под роспись не позднее чем за две недели до его начала.</w:t>
      </w:r>
    </w:p>
    <w:p w:rsidR="000C0048" w:rsidRDefault="000C0048">
      <w:pPr>
        <w:pStyle w:val="ConsPlusNormal"/>
        <w:jc w:val="both"/>
      </w:pPr>
      <w:r>
        <w:t xml:space="preserve">(в ред. Федерального </w:t>
      </w:r>
      <w:hyperlink r:id="rId503" w:history="1">
        <w:r>
          <w:rPr>
            <w:color w:val="0000FF"/>
          </w:rPr>
          <w:t>закона</w:t>
        </w:r>
      </w:hyperlink>
      <w:r>
        <w:t xml:space="preserve"> от 30.06.2006 N 90-ФЗ)</w:t>
      </w:r>
    </w:p>
    <w:p w:rsidR="000C0048" w:rsidRDefault="000C0048">
      <w:pPr>
        <w:pStyle w:val="ConsPlusNormal"/>
        <w:spacing w:before="220"/>
        <w:ind w:firstLine="540"/>
        <w:jc w:val="both"/>
      </w:pPr>
      <w:bookmarkStart w:id="132" w:name="P1699"/>
      <w:bookmarkEnd w:id="132"/>
      <w:r>
        <w:t>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0C0048" w:rsidRDefault="000C0048">
      <w:pPr>
        <w:pStyle w:val="ConsPlusNormal"/>
        <w:jc w:val="both"/>
      </w:pPr>
      <w:r>
        <w:t xml:space="preserve">(в ред. Федерального </w:t>
      </w:r>
      <w:hyperlink r:id="rId50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124. Продление или перенесение ежегодного оплачиваемого отпуска</w:t>
      </w:r>
    </w:p>
    <w:p w:rsidR="000C0048" w:rsidRDefault="000C0048">
      <w:pPr>
        <w:pStyle w:val="ConsPlusNormal"/>
        <w:jc w:val="both"/>
      </w:pPr>
    </w:p>
    <w:p w:rsidR="000C0048" w:rsidRDefault="000C0048">
      <w:pPr>
        <w:pStyle w:val="ConsPlusNormal"/>
        <w:ind w:firstLine="540"/>
        <w:jc w:val="both"/>
      </w:pPr>
      <w: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0C0048" w:rsidRDefault="000C0048">
      <w:pPr>
        <w:pStyle w:val="ConsPlusNormal"/>
        <w:jc w:val="both"/>
      </w:pPr>
      <w:r>
        <w:t xml:space="preserve">(в ред. Федерального </w:t>
      </w:r>
      <w:hyperlink r:id="rId505" w:history="1">
        <w:r>
          <w:rPr>
            <w:color w:val="0000FF"/>
          </w:rPr>
          <w:t>закона</w:t>
        </w:r>
      </w:hyperlink>
      <w:r>
        <w:t xml:space="preserve"> от 30.06.2006 N 90-ФЗ)</w:t>
      </w:r>
    </w:p>
    <w:p w:rsidR="000C0048" w:rsidRDefault="000C0048">
      <w:pPr>
        <w:pStyle w:val="ConsPlusNormal"/>
        <w:spacing w:before="220"/>
        <w:ind w:firstLine="540"/>
        <w:jc w:val="both"/>
      </w:pPr>
      <w:r>
        <w:t>временной нетрудоспособности работника;</w:t>
      </w:r>
    </w:p>
    <w:p w:rsidR="000C0048" w:rsidRDefault="000C0048">
      <w:pPr>
        <w:pStyle w:val="ConsPlusNormal"/>
        <w:spacing w:before="220"/>
        <w:ind w:firstLine="540"/>
        <w:jc w:val="both"/>
      </w:pPr>
      <w:r>
        <w:lastRenderedPageBreak/>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0C0048" w:rsidRDefault="000C0048">
      <w:pPr>
        <w:pStyle w:val="ConsPlusNormal"/>
        <w:jc w:val="both"/>
      </w:pPr>
      <w:r>
        <w:t xml:space="preserve">(в ред. Федерального </w:t>
      </w:r>
      <w:hyperlink r:id="rId506" w:history="1">
        <w:r>
          <w:rPr>
            <w:color w:val="0000FF"/>
          </w:rPr>
          <w:t>закона</w:t>
        </w:r>
      </w:hyperlink>
      <w:r>
        <w:t xml:space="preserve"> от 30.06.2006 N 90-ФЗ)</w:t>
      </w:r>
    </w:p>
    <w:p w:rsidR="000C0048" w:rsidRDefault="000C0048">
      <w:pPr>
        <w:pStyle w:val="ConsPlusNormal"/>
        <w:spacing w:before="220"/>
        <w:ind w:firstLine="540"/>
        <w:jc w:val="both"/>
      </w:pPr>
      <w:r>
        <w:t>в других случаях, предусмотренных трудовым законодательством, локальными нормативными актами.</w:t>
      </w:r>
    </w:p>
    <w:p w:rsidR="000C0048" w:rsidRDefault="000C0048">
      <w:pPr>
        <w:pStyle w:val="ConsPlusNormal"/>
        <w:jc w:val="both"/>
      </w:pPr>
      <w:r>
        <w:t xml:space="preserve">(в ред. Федерального </w:t>
      </w:r>
      <w:hyperlink r:id="rId507" w:history="1">
        <w:r>
          <w:rPr>
            <w:color w:val="0000FF"/>
          </w:rPr>
          <w:t>закона</w:t>
        </w:r>
      </w:hyperlink>
      <w:r>
        <w:t xml:space="preserve"> от 30.06.2006 N 90-ФЗ)</w:t>
      </w:r>
    </w:p>
    <w:p w:rsidR="000C0048" w:rsidRDefault="000C0048">
      <w:pPr>
        <w:pStyle w:val="ConsPlusNormal"/>
        <w:spacing w:before="220"/>
        <w:ind w:firstLine="540"/>
        <w:jc w:val="both"/>
      </w:pPr>
      <w: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0C0048" w:rsidRDefault="000C0048">
      <w:pPr>
        <w:pStyle w:val="ConsPlusNormal"/>
        <w:jc w:val="both"/>
      </w:pPr>
      <w:r>
        <w:t xml:space="preserve">(часть вторая в ред. Федерального </w:t>
      </w:r>
      <w:hyperlink r:id="rId508" w:history="1">
        <w:r>
          <w:rPr>
            <w:color w:val="0000FF"/>
          </w:rPr>
          <w:t>закона</w:t>
        </w:r>
      </w:hyperlink>
      <w:r>
        <w:t xml:space="preserve"> от 30.06.2006 N 90-ФЗ)</w:t>
      </w:r>
    </w:p>
    <w:p w:rsidR="000C0048" w:rsidRDefault="000C0048">
      <w:pPr>
        <w:pStyle w:val="ConsPlusNormal"/>
        <w:spacing w:before="220"/>
        <w:ind w:firstLine="540"/>
        <w:jc w:val="both"/>
      </w:pPr>
      <w: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0C0048" w:rsidRDefault="000C0048">
      <w:pPr>
        <w:pStyle w:val="ConsPlusNormal"/>
        <w:jc w:val="both"/>
      </w:pPr>
      <w:r>
        <w:t xml:space="preserve">(в ред. Федерального </w:t>
      </w:r>
      <w:hyperlink r:id="rId509" w:history="1">
        <w:r>
          <w:rPr>
            <w:color w:val="0000FF"/>
          </w:rPr>
          <w:t>закона</w:t>
        </w:r>
      </w:hyperlink>
      <w:r>
        <w:t xml:space="preserve"> от 30.06.2006 N 90-ФЗ)</w:t>
      </w:r>
    </w:p>
    <w:p w:rsidR="000C0048" w:rsidRDefault="000C0048">
      <w:pPr>
        <w:pStyle w:val="ConsPlusNormal"/>
        <w:spacing w:before="220"/>
        <w:ind w:firstLine="540"/>
        <w:jc w:val="both"/>
      </w:pPr>
      <w: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0C0048" w:rsidRDefault="000C0048">
      <w:pPr>
        <w:pStyle w:val="ConsPlusNormal"/>
        <w:jc w:val="both"/>
      </w:pPr>
    </w:p>
    <w:p w:rsidR="000C0048" w:rsidRDefault="000C0048">
      <w:pPr>
        <w:pStyle w:val="ConsPlusTitle"/>
        <w:ind w:firstLine="540"/>
        <w:jc w:val="both"/>
        <w:outlineLvl w:val="3"/>
      </w:pPr>
      <w:r>
        <w:t>Статья 125. Разделение ежегодного оплачиваемого отпуска на части. Отзыв из отпуска</w:t>
      </w:r>
    </w:p>
    <w:p w:rsidR="000C0048" w:rsidRDefault="000C0048">
      <w:pPr>
        <w:pStyle w:val="ConsPlusNormal"/>
        <w:jc w:val="both"/>
      </w:pPr>
    </w:p>
    <w:p w:rsidR="000C0048" w:rsidRDefault="000C0048">
      <w:pPr>
        <w:pStyle w:val="ConsPlusNormal"/>
        <w:ind w:firstLine="540"/>
        <w:jc w:val="both"/>
      </w:pPr>
      <w: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0C0048" w:rsidRDefault="000C0048">
      <w:pPr>
        <w:pStyle w:val="ConsPlusNormal"/>
        <w:spacing w:before="220"/>
        <w:ind w:firstLine="540"/>
        <w:jc w:val="both"/>
      </w:pPr>
      <w:bookmarkStart w:id="133" w:name="P1720"/>
      <w:bookmarkEnd w:id="133"/>
      <w: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0C0048" w:rsidRDefault="000C0048">
      <w:pPr>
        <w:pStyle w:val="ConsPlusNormal"/>
        <w:spacing w:before="220"/>
        <w:ind w:firstLine="540"/>
        <w:jc w:val="both"/>
      </w:pPr>
      <w: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0C0048" w:rsidRDefault="000C0048">
      <w:pPr>
        <w:pStyle w:val="ConsPlusNormal"/>
        <w:jc w:val="both"/>
      </w:pPr>
    </w:p>
    <w:p w:rsidR="000C0048" w:rsidRDefault="000C0048">
      <w:pPr>
        <w:pStyle w:val="ConsPlusTitle"/>
        <w:ind w:firstLine="540"/>
        <w:jc w:val="both"/>
        <w:outlineLvl w:val="3"/>
      </w:pPr>
      <w:r>
        <w:t>Статья 126. Замена ежегодного оплачиваемого отпуска денежной компенсацией</w:t>
      </w:r>
    </w:p>
    <w:p w:rsidR="000C0048" w:rsidRDefault="000C0048">
      <w:pPr>
        <w:pStyle w:val="ConsPlusNormal"/>
        <w:ind w:firstLine="540"/>
        <w:jc w:val="both"/>
      </w:pPr>
      <w:r>
        <w:t xml:space="preserve">(в ред. Федерального </w:t>
      </w:r>
      <w:hyperlink r:id="rId51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0C0048" w:rsidRDefault="000C0048">
      <w:pPr>
        <w:pStyle w:val="ConsPlusNormal"/>
        <w:spacing w:before="220"/>
        <w:ind w:firstLine="540"/>
        <w:jc w:val="both"/>
      </w:pPr>
      <w: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0C0048" w:rsidRDefault="000C0048">
      <w:pPr>
        <w:pStyle w:val="ConsPlusNormal"/>
        <w:spacing w:before="220"/>
        <w:ind w:firstLine="540"/>
        <w:jc w:val="both"/>
      </w:pPr>
      <w: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w:t>
      </w:r>
      <w:r>
        <w:lastRenderedPageBreak/>
        <w:t xml:space="preserve">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настоящим </w:t>
      </w:r>
      <w:hyperlink w:anchor="P1641" w:history="1">
        <w:r>
          <w:rPr>
            <w:color w:val="0000FF"/>
          </w:rPr>
          <w:t>Кодексом</w:t>
        </w:r>
      </w:hyperlink>
      <w:r>
        <w:t>).</w:t>
      </w:r>
    </w:p>
    <w:p w:rsidR="000C0048" w:rsidRDefault="000C0048">
      <w:pPr>
        <w:pStyle w:val="ConsPlusNormal"/>
        <w:jc w:val="both"/>
      </w:pPr>
      <w:r>
        <w:t xml:space="preserve">(в ред. Федерального </w:t>
      </w:r>
      <w:hyperlink r:id="rId511" w:history="1">
        <w:r>
          <w:rPr>
            <w:color w:val="0000FF"/>
          </w:rPr>
          <w:t>закона</w:t>
        </w:r>
      </w:hyperlink>
      <w:r>
        <w:t xml:space="preserve"> от 28.12.2013 N 421-ФЗ)</w:t>
      </w:r>
    </w:p>
    <w:p w:rsidR="000C0048" w:rsidRDefault="000C0048">
      <w:pPr>
        <w:pStyle w:val="ConsPlusNormal"/>
        <w:jc w:val="both"/>
      </w:pPr>
    </w:p>
    <w:p w:rsidR="000C0048" w:rsidRDefault="000C0048">
      <w:pPr>
        <w:pStyle w:val="ConsPlusTitle"/>
        <w:ind w:firstLine="540"/>
        <w:jc w:val="both"/>
        <w:outlineLvl w:val="3"/>
      </w:pPr>
      <w:bookmarkStart w:id="134" w:name="P1731"/>
      <w:bookmarkEnd w:id="134"/>
      <w:r>
        <w:t>Статья 127. Реализация права на отпуск при увольнении работника</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1 ст. 127 см. </w:t>
            </w:r>
            <w:hyperlink r:id="rId512" w:history="1">
              <w:r>
                <w:rPr>
                  <w:color w:val="0000FF"/>
                </w:rPr>
                <w:t>Постановление</w:t>
              </w:r>
            </w:hyperlink>
            <w:r>
              <w:rPr>
                <w:color w:val="392C69"/>
              </w:rPr>
              <w:t xml:space="preserve"> КС РФ от 25.10.2018 N 38-П.</w:t>
            </w:r>
          </w:p>
        </w:tc>
      </w:tr>
    </w:tbl>
    <w:p w:rsidR="000C0048" w:rsidRDefault="000C0048">
      <w:pPr>
        <w:pStyle w:val="ConsPlusNormal"/>
        <w:spacing w:before="280"/>
        <w:ind w:firstLine="540"/>
        <w:jc w:val="both"/>
      </w:pPr>
      <w:r>
        <w:t xml:space="preserve">При увольнении работнику выплачивается денежная </w:t>
      </w:r>
      <w:hyperlink r:id="rId513" w:history="1">
        <w:r>
          <w:rPr>
            <w:color w:val="0000FF"/>
          </w:rPr>
          <w:t>компенсация</w:t>
        </w:r>
      </w:hyperlink>
      <w:r>
        <w:t xml:space="preserve"> за все неиспользованные отпуска.</w:t>
      </w:r>
    </w:p>
    <w:p w:rsidR="000C0048" w:rsidRDefault="000C0048">
      <w:pPr>
        <w:pStyle w:val="ConsPlusNormal"/>
        <w:spacing w:before="220"/>
        <w:ind w:firstLine="540"/>
        <w:jc w:val="both"/>
      </w:pPr>
      <w: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0C0048" w:rsidRDefault="000C0048">
      <w:pPr>
        <w:pStyle w:val="ConsPlusNormal"/>
        <w:spacing w:before="220"/>
        <w:ind w:firstLine="540"/>
        <w:jc w:val="both"/>
      </w:pPr>
      <w:r>
        <w:t xml:space="preserve">При увольнении в связи с истечением срока трудового договора отпуск с последующим увольнением </w:t>
      </w:r>
      <w:hyperlink r:id="rId514" w:history="1">
        <w:r>
          <w:rPr>
            <w:color w:val="0000FF"/>
          </w:rPr>
          <w:t>может</w:t>
        </w:r>
      </w:hyperlink>
      <w:r>
        <w:t xml:space="preserve">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0C0048" w:rsidRDefault="000C0048">
      <w:pPr>
        <w:pStyle w:val="ConsPlusNormal"/>
        <w:spacing w:before="220"/>
        <w:ind w:firstLine="540"/>
        <w:jc w:val="both"/>
      </w:pPr>
      <w: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0C0048" w:rsidRDefault="000C0048">
      <w:pPr>
        <w:pStyle w:val="ConsPlusNormal"/>
        <w:jc w:val="both"/>
      </w:pPr>
    </w:p>
    <w:p w:rsidR="000C0048" w:rsidRDefault="000C0048">
      <w:pPr>
        <w:pStyle w:val="ConsPlusTitle"/>
        <w:ind w:firstLine="540"/>
        <w:jc w:val="both"/>
        <w:outlineLvl w:val="3"/>
      </w:pPr>
      <w:r>
        <w:t>Статья 128. Отпуск без сохранения заработной платы</w:t>
      </w:r>
    </w:p>
    <w:p w:rsidR="000C0048" w:rsidRDefault="000C0048">
      <w:pPr>
        <w:pStyle w:val="ConsPlusNormal"/>
        <w:jc w:val="both"/>
      </w:pPr>
    </w:p>
    <w:p w:rsidR="000C0048" w:rsidRDefault="000C0048">
      <w:pPr>
        <w:pStyle w:val="ConsPlusNormal"/>
        <w:ind w:firstLine="540"/>
        <w:jc w:val="both"/>
      </w:pPr>
      <w: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0C0048" w:rsidRDefault="000C0048">
      <w:pPr>
        <w:pStyle w:val="ConsPlusNormal"/>
        <w:spacing w:before="220"/>
        <w:ind w:firstLine="540"/>
        <w:jc w:val="both"/>
      </w:pPr>
      <w:r>
        <w:t>Работодатель обязан на основании письменного заявления работника предоставить отпуск без сохранения заработной платы:</w:t>
      </w:r>
    </w:p>
    <w:p w:rsidR="000C0048" w:rsidRDefault="000C0048">
      <w:pPr>
        <w:pStyle w:val="ConsPlusNormal"/>
        <w:spacing w:before="220"/>
        <w:ind w:firstLine="540"/>
        <w:jc w:val="both"/>
      </w:pPr>
      <w:r>
        <w:t>участникам Великой Отечественной войны - до 35 календарных дней в году;</w:t>
      </w:r>
    </w:p>
    <w:p w:rsidR="000C0048" w:rsidRDefault="000C0048">
      <w:pPr>
        <w:pStyle w:val="ConsPlusNormal"/>
        <w:spacing w:before="220"/>
        <w:ind w:firstLine="540"/>
        <w:jc w:val="both"/>
      </w:pPr>
      <w:r>
        <w:t>работающим пенсионерам по старости (по возрасту) - до 14 календарных дней в году;</w:t>
      </w:r>
    </w:p>
    <w:p w:rsidR="000C0048" w:rsidRDefault="000C0048">
      <w:pPr>
        <w:pStyle w:val="ConsPlusNormal"/>
        <w:spacing w:before="220"/>
        <w:ind w:firstLine="540"/>
        <w:jc w:val="both"/>
      </w:pPr>
      <w: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0C0048" w:rsidRDefault="000C0048">
      <w:pPr>
        <w:pStyle w:val="ConsPlusNormal"/>
        <w:jc w:val="both"/>
      </w:pPr>
      <w:r>
        <w:t xml:space="preserve">(в ред. Федеральных законов от 02.07.2013 </w:t>
      </w:r>
      <w:hyperlink r:id="rId515" w:history="1">
        <w:r>
          <w:rPr>
            <w:color w:val="0000FF"/>
          </w:rPr>
          <w:t>N 157-ФЗ</w:t>
        </w:r>
      </w:hyperlink>
      <w:r>
        <w:t xml:space="preserve">, от 03.07.2016 </w:t>
      </w:r>
      <w:hyperlink r:id="rId516" w:history="1">
        <w:r>
          <w:rPr>
            <w:color w:val="0000FF"/>
          </w:rPr>
          <w:t>N 305-ФЗ</w:t>
        </w:r>
      </w:hyperlink>
      <w:r>
        <w:t xml:space="preserve">, от 24.04.2020 </w:t>
      </w:r>
      <w:hyperlink r:id="rId517" w:history="1">
        <w:r>
          <w:rPr>
            <w:color w:val="0000FF"/>
          </w:rPr>
          <w:t>N 127-ФЗ</w:t>
        </w:r>
      </w:hyperlink>
      <w:r>
        <w:t>)</w:t>
      </w:r>
    </w:p>
    <w:p w:rsidR="000C0048" w:rsidRDefault="000C0048">
      <w:pPr>
        <w:pStyle w:val="ConsPlusNormal"/>
        <w:spacing w:before="220"/>
        <w:ind w:firstLine="540"/>
        <w:jc w:val="both"/>
      </w:pPr>
      <w:r>
        <w:t>работающим инвалидам - до 60 календарных дней в году;</w:t>
      </w:r>
    </w:p>
    <w:p w:rsidR="000C0048" w:rsidRDefault="000C0048">
      <w:pPr>
        <w:pStyle w:val="ConsPlusNormal"/>
        <w:spacing w:before="220"/>
        <w:ind w:firstLine="540"/>
        <w:jc w:val="both"/>
      </w:pPr>
      <w:r>
        <w:t>работникам в случаях рождения ребенка, регистрации брака, смерти близких родственников - до пяти календарных дней;</w:t>
      </w:r>
    </w:p>
    <w:p w:rsidR="000C0048" w:rsidRDefault="000C0048">
      <w:pPr>
        <w:pStyle w:val="ConsPlusNormal"/>
        <w:spacing w:before="220"/>
        <w:ind w:firstLine="540"/>
        <w:jc w:val="both"/>
      </w:pPr>
      <w:r>
        <w:t xml:space="preserve">в других случаях, предусмотренных настоящим Кодексом, иными федеральными законами </w:t>
      </w:r>
      <w:r>
        <w:lastRenderedPageBreak/>
        <w:t>либо коллективным договором.</w:t>
      </w:r>
    </w:p>
    <w:p w:rsidR="000C0048" w:rsidRDefault="000C0048">
      <w:pPr>
        <w:pStyle w:val="ConsPlusNormal"/>
        <w:jc w:val="both"/>
      </w:pPr>
    </w:p>
    <w:p w:rsidR="000C0048" w:rsidRDefault="000C0048">
      <w:pPr>
        <w:pStyle w:val="ConsPlusTitle"/>
        <w:jc w:val="center"/>
        <w:outlineLvl w:val="1"/>
      </w:pPr>
      <w:r>
        <w:t>Раздел VI. ОПЛАТА И НОРМИРОВАНИЕ ТРУДА</w:t>
      </w:r>
    </w:p>
    <w:p w:rsidR="000C0048" w:rsidRDefault="000C0048">
      <w:pPr>
        <w:pStyle w:val="ConsPlusNormal"/>
        <w:jc w:val="both"/>
      </w:pPr>
    </w:p>
    <w:p w:rsidR="000C0048" w:rsidRDefault="000C0048">
      <w:pPr>
        <w:pStyle w:val="ConsPlusTitle"/>
        <w:jc w:val="center"/>
        <w:outlineLvl w:val="2"/>
      </w:pPr>
      <w:r>
        <w:t>Глава 20. ОБЩИЕ ПОЛОЖЕНИЯ</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ст. 129 см. Постановления КС РФ от 11.04.2019 </w:t>
            </w:r>
            <w:hyperlink r:id="rId518" w:history="1">
              <w:r>
                <w:rPr>
                  <w:color w:val="0000FF"/>
                </w:rPr>
                <w:t>N 17-П</w:t>
              </w:r>
            </w:hyperlink>
            <w:r>
              <w:rPr>
                <w:color w:val="392C69"/>
              </w:rPr>
              <w:t xml:space="preserve">, от 16.12.2019 </w:t>
            </w:r>
            <w:hyperlink r:id="rId519" w:history="1">
              <w:r>
                <w:rPr>
                  <w:color w:val="0000FF"/>
                </w:rPr>
                <w:t>N 40-П</w:t>
              </w:r>
            </w:hyperlink>
            <w:r>
              <w:rPr>
                <w:color w:val="392C69"/>
              </w:rPr>
              <w:t>.</w:t>
            </w:r>
          </w:p>
        </w:tc>
      </w:tr>
    </w:tbl>
    <w:p w:rsidR="000C0048" w:rsidRDefault="000C0048">
      <w:pPr>
        <w:pStyle w:val="ConsPlusTitle"/>
        <w:spacing w:before="280"/>
        <w:ind w:firstLine="540"/>
        <w:jc w:val="both"/>
        <w:outlineLvl w:val="3"/>
      </w:pPr>
      <w:r>
        <w:t>Статья 129. Основные понятия и определения</w:t>
      </w:r>
    </w:p>
    <w:p w:rsidR="000C0048" w:rsidRDefault="000C0048">
      <w:pPr>
        <w:pStyle w:val="ConsPlusNormal"/>
        <w:ind w:firstLine="540"/>
        <w:jc w:val="both"/>
      </w:pPr>
      <w:r>
        <w:t xml:space="preserve">(в ред. Федерального </w:t>
      </w:r>
      <w:hyperlink r:id="rId52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0C0048" w:rsidRDefault="000C0048">
      <w:pPr>
        <w:pStyle w:val="ConsPlusNormal"/>
        <w:spacing w:before="220"/>
        <w:ind w:firstLine="540"/>
        <w:jc w:val="both"/>
      </w:pPr>
      <w:r>
        <w:t xml:space="preserve">Часть вторая утратила силу с 1 сентября 2007 года. - Федеральный </w:t>
      </w:r>
      <w:hyperlink r:id="rId521" w:history="1">
        <w:r>
          <w:rPr>
            <w:color w:val="0000FF"/>
          </w:rPr>
          <w:t>закон</w:t>
        </w:r>
      </w:hyperlink>
      <w:r>
        <w:t xml:space="preserve"> от 20.04.2007 N 54-ФЗ.</w:t>
      </w:r>
    </w:p>
    <w:p w:rsidR="000C0048" w:rsidRDefault="000C0048">
      <w:pPr>
        <w:pStyle w:val="ConsPlusNormal"/>
        <w:spacing w:before="220"/>
        <w:ind w:firstLine="540"/>
        <w:jc w:val="both"/>
      </w:pPr>
      <w:r>
        <w:t xml:space="preserve">Тарифная ставка - фиксированный размер оплаты труда работника за выполнение </w:t>
      </w:r>
      <w:hyperlink r:id="rId522" w:history="1">
        <w:r>
          <w:rPr>
            <w:color w:val="0000FF"/>
          </w:rPr>
          <w:t>нормы труда</w:t>
        </w:r>
      </w:hyperlink>
      <w:r>
        <w:t xml:space="preserve"> определенной сложности (квалификации) за единицу времени без учета компенсационных, стимулирующих и социальных выплат.</w:t>
      </w:r>
    </w:p>
    <w:p w:rsidR="000C0048" w:rsidRDefault="000C0048">
      <w:pPr>
        <w:pStyle w:val="ConsPlusNormal"/>
        <w:spacing w:before="220"/>
        <w:ind w:firstLine="540"/>
        <w:jc w:val="both"/>
      </w:pPr>
      <w:r>
        <w:t>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0C0048" w:rsidRDefault="000C0048">
      <w:pPr>
        <w:pStyle w:val="ConsPlusNormal"/>
        <w:spacing w:before="220"/>
        <w:ind w:firstLine="540"/>
        <w:jc w:val="both"/>
      </w:pPr>
      <w:r>
        <w:t>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rsidR="000C0048" w:rsidRDefault="000C0048">
      <w:pPr>
        <w:pStyle w:val="ConsPlusNormal"/>
        <w:jc w:val="both"/>
      </w:pPr>
    </w:p>
    <w:p w:rsidR="000C0048" w:rsidRDefault="000C0048">
      <w:pPr>
        <w:pStyle w:val="ConsPlusTitle"/>
        <w:ind w:firstLine="540"/>
        <w:jc w:val="both"/>
        <w:outlineLvl w:val="3"/>
      </w:pPr>
      <w:r>
        <w:t>Статья 130. Основные государственные гарантии по оплате труда работников</w:t>
      </w:r>
    </w:p>
    <w:p w:rsidR="000C0048" w:rsidRDefault="000C0048">
      <w:pPr>
        <w:pStyle w:val="ConsPlusNormal"/>
        <w:jc w:val="both"/>
      </w:pPr>
    </w:p>
    <w:p w:rsidR="000C0048" w:rsidRDefault="000C0048">
      <w:pPr>
        <w:pStyle w:val="ConsPlusNormal"/>
        <w:ind w:firstLine="540"/>
        <w:jc w:val="both"/>
      </w:pPr>
      <w:r>
        <w:t>В систему основных государственных гарантий по оплате труда работников включаются:</w:t>
      </w:r>
    </w:p>
    <w:p w:rsidR="000C0048" w:rsidRDefault="000C0048">
      <w:pPr>
        <w:pStyle w:val="ConsPlusNormal"/>
        <w:spacing w:before="220"/>
        <w:ind w:firstLine="540"/>
        <w:jc w:val="both"/>
      </w:pPr>
      <w:r>
        <w:t xml:space="preserve">величина </w:t>
      </w:r>
      <w:hyperlink r:id="rId523" w:history="1">
        <w:r>
          <w:rPr>
            <w:color w:val="0000FF"/>
          </w:rPr>
          <w:t>минимального размера оплаты труда</w:t>
        </w:r>
      </w:hyperlink>
      <w:r>
        <w:t xml:space="preserve"> в Российской Федерации;</w:t>
      </w:r>
    </w:p>
    <w:p w:rsidR="000C0048" w:rsidRDefault="000C0048">
      <w:pPr>
        <w:pStyle w:val="ConsPlusNormal"/>
        <w:spacing w:before="220"/>
        <w:ind w:firstLine="540"/>
        <w:jc w:val="both"/>
      </w:pPr>
      <w:r>
        <w:t xml:space="preserve">абзац утратил силу. - Федеральный </w:t>
      </w:r>
      <w:hyperlink r:id="rId524" w:history="1">
        <w:r>
          <w:rPr>
            <w:color w:val="0000FF"/>
          </w:rPr>
          <w:t>закон</w:t>
        </w:r>
      </w:hyperlink>
      <w:r>
        <w:t xml:space="preserve"> от 22.08.2004 N 122-ФЗ;</w:t>
      </w:r>
    </w:p>
    <w:p w:rsidR="000C0048" w:rsidRDefault="000C0048">
      <w:pPr>
        <w:pStyle w:val="ConsPlusNormal"/>
        <w:spacing w:before="220"/>
        <w:ind w:firstLine="540"/>
        <w:jc w:val="both"/>
      </w:pPr>
      <w:hyperlink w:anchor="P1848" w:history="1">
        <w:r>
          <w:rPr>
            <w:color w:val="0000FF"/>
          </w:rPr>
          <w:t>меры</w:t>
        </w:r>
      </w:hyperlink>
      <w:r>
        <w:t>, обеспечивающие повышение уровня реального содержания заработной платы;</w:t>
      </w:r>
    </w:p>
    <w:p w:rsidR="000C0048" w:rsidRDefault="000C0048">
      <w:pPr>
        <w:pStyle w:val="ConsPlusNormal"/>
        <w:spacing w:before="220"/>
        <w:ind w:firstLine="540"/>
        <w:jc w:val="both"/>
      </w:pPr>
      <w:hyperlink w:anchor="P1903" w:history="1">
        <w:r>
          <w:rPr>
            <w:color w:val="0000FF"/>
          </w:rPr>
          <w:t>ограничение</w:t>
        </w:r>
      </w:hyperlink>
      <w:r>
        <w:t xml:space="preserve"> перечня оснований и размеров удержаний из заработной платы по распоряжению работодателя, а также размеров налогообложения доходов от заработной платы;</w:t>
      </w:r>
    </w:p>
    <w:p w:rsidR="000C0048" w:rsidRDefault="000C0048">
      <w:pPr>
        <w:pStyle w:val="ConsPlusNormal"/>
        <w:spacing w:before="220"/>
        <w:ind w:firstLine="540"/>
        <w:jc w:val="both"/>
      </w:pPr>
      <w:hyperlink w:anchor="P1786" w:history="1">
        <w:r>
          <w:rPr>
            <w:color w:val="0000FF"/>
          </w:rPr>
          <w:t>ограничение</w:t>
        </w:r>
      </w:hyperlink>
      <w:r>
        <w:t xml:space="preserve"> оплаты труда в натуральной форме;</w:t>
      </w:r>
    </w:p>
    <w:p w:rsidR="000C0048" w:rsidRDefault="000C0048">
      <w:pPr>
        <w:pStyle w:val="ConsPlusNormal"/>
        <w:spacing w:before="220"/>
        <w:ind w:firstLine="540"/>
        <w:jc w:val="both"/>
      </w:pPr>
      <w:r>
        <w:t>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w:t>
      </w:r>
    </w:p>
    <w:p w:rsidR="000C0048" w:rsidRDefault="000C0048">
      <w:pPr>
        <w:pStyle w:val="ConsPlusNormal"/>
        <w:spacing w:before="220"/>
        <w:ind w:firstLine="540"/>
        <w:jc w:val="both"/>
      </w:pPr>
      <w:r>
        <w:lastRenderedPageBreak/>
        <w:t xml:space="preserve">федеральный государственный </w:t>
      </w:r>
      <w:hyperlink r:id="rId525" w:history="1">
        <w:r>
          <w:rPr>
            <w:color w:val="0000FF"/>
          </w:rPr>
          <w:t>надзор</w:t>
        </w:r>
      </w:hyperlink>
      <w:r>
        <w:t xml:space="preserve"> 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государственных гарантий по оплате труда;</w:t>
      </w:r>
    </w:p>
    <w:p w:rsidR="000C0048" w:rsidRDefault="000C0048">
      <w:pPr>
        <w:pStyle w:val="ConsPlusNormal"/>
        <w:jc w:val="both"/>
      </w:pPr>
      <w:r>
        <w:t xml:space="preserve">(в ред. Федерального </w:t>
      </w:r>
      <w:hyperlink r:id="rId526" w:history="1">
        <w:r>
          <w:rPr>
            <w:color w:val="0000FF"/>
          </w:rPr>
          <w:t>закона</w:t>
        </w:r>
      </w:hyperlink>
      <w:r>
        <w:t xml:space="preserve"> от 18.07.2011 N 242-ФЗ)</w:t>
      </w:r>
    </w:p>
    <w:p w:rsidR="000C0048" w:rsidRDefault="000C0048">
      <w:pPr>
        <w:pStyle w:val="ConsPlusNormal"/>
        <w:spacing w:before="220"/>
        <w:ind w:firstLine="540"/>
        <w:jc w:val="both"/>
      </w:pPr>
      <w:r>
        <w:t>ответственность работодателей за нарушение требований, установленных трудовым законодательством и иными нормативными правовыми актами, содержащими нормы трудового права, коллективными договорами, соглашениями;</w:t>
      </w:r>
    </w:p>
    <w:p w:rsidR="000C0048" w:rsidRDefault="000C0048">
      <w:pPr>
        <w:pStyle w:val="ConsPlusNormal"/>
        <w:jc w:val="both"/>
      </w:pPr>
      <w:r>
        <w:t xml:space="preserve">(в ред. Федерального </w:t>
      </w:r>
      <w:hyperlink r:id="rId527" w:history="1">
        <w:r>
          <w:rPr>
            <w:color w:val="0000FF"/>
          </w:rPr>
          <w:t>закона</w:t>
        </w:r>
      </w:hyperlink>
      <w:r>
        <w:t xml:space="preserve"> от 30.06.2006 N 90-ФЗ)</w:t>
      </w:r>
    </w:p>
    <w:p w:rsidR="000C0048" w:rsidRDefault="000C0048">
      <w:pPr>
        <w:pStyle w:val="ConsPlusNormal"/>
        <w:spacing w:before="220"/>
        <w:ind w:firstLine="540"/>
        <w:jc w:val="both"/>
      </w:pPr>
      <w:r>
        <w:t>сроки и очередность выплаты заработной платы.</w:t>
      </w:r>
    </w:p>
    <w:p w:rsidR="000C0048" w:rsidRDefault="000C0048">
      <w:pPr>
        <w:pStyle w:val="ConsPlusNormal"/>
        <w:jc w:val="both"/>
      </w:pPr>
    </w:p>
    <w:p w:rsidR="000C0048" w:rsidRDefault="000C0048">
      <w:pPr>
        <w:pStyle w:val="ConsPlusTitle"/>
        <w:ind w:firstLine="540"/>
        <w:jc w:val="both"/>
        <w:outlineLvl w:val="3"/>
      </w:pPr>
      <w:r>
        <w:t>Статья 131. Формы оплаты труда</w:t>
      </w:r>
    </w:p>
    <w:p w:rsidR="000C0048" w:rsidRDefault="000C0048">
      <w:pPr>
        <w:pStyle w:val="ConsPlusNormal"/>
        <w:jc w:val="both"/>
      </w:pPr>
    </w:p>
    <w:p w:rsidR="000C0048" w:rsidRDefault="000C0048">
      <w:pPr>
        <w:pStyle w:val="ConsPlusNormal"/>
        <w:ind w:firstLine="540"/>
        <w:jc w:val="both"/>
      </w:pPr>
      <w:r>
        <w:t xml:space="preserve">Выплата заработной платы производится в денежной форме в валюте Российской Федерации (в рублях). В случаях, предусмотренных </w:t>
      </w:r>
      <w:hyperlink r:id="rId528" w:history="1">
        <w:r>
          <w:rPr>
            <w:color w:val="0000FF"/>
          </w:rPr>
          <w:t>законодательством</w:t>
        </w:r>
      </w:hyperlink>
      <w:r>
        <w:t xml:space="preserve"> Российской Федерации о валютном регулировании и валютном контроле, выплата заработной платы может производиться в иностранной валюте.</w:t>
      </w:r>
    </w:p>
    <w:p w:rsidR="000C0048" w:rsidRDefault="000C0048">
      <w:pPr>
        <w:pStyle w:val="ConsPlusNormal"/>
        <w:jc w:val="both"/>
      </w:pPr>
      <w:r>
        <w:t xml:space="preserve">(в ред. Федерального </w:t>
      </w:r>
      <w:hyperlink r:id="rId529" w:history="1">
        <w:r>
          <w:rPr>
            <w:color w:val="0000FF"/>
          </w:rPr>
          <w:t>закона</w:t>
        </w:r>
      </w:hyperlink>
      <w:r>
        <w:t xml:space="preserve"> от 05.02.2018 N 8-ФЗ)</w:t>
      </w:r>
    </w:p>
    <w:p w:rsidR="000C0048" w:rsidRDefault="000C0048">
      <w:pPr>
        <w:pStyle w:val="ConsPlusNormal"/>
        <w:spacing w:before="220"/>
        <w:ind w:firstLine="540"/>
        <w:jc w:val="both"/>
      </w:pPr>
      <w:bookmarkStart w:id="135" w:name="P1786"/>
      <w:bookmarkEnd w:id="135"/>
      <w:r>
        <w:t xml:space="preserve">В соответствии с коллективным договором или трудовым договором по письменному заявлению работника 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заработной платы, выплачиваемой в </w:t>
      </w:r>
      <w:hyperlink r:id="rId530" w:history="1">
        <w:r>
          <w:rPr>
            <w:color w:val="0000FF"/>
          </w:rPr>
          <w:t>неденежной форме</w:t>
        </w:r>
      </w:hyperlink>
      <w:r>
        <w:t>, не может превышать 20 процентов от начисленной месячной заработной платы.</w:t>
      </w:r>
    </w:p>
    <w:p w:rsidR="000C0048" w:rsidRDefault="000C0048">
      <w:pPr>
        <w:pStyle w:val="ConsPlusNormal"/>
        <w:jc w:val="both"/>
      </w:pPr>
      <w:r>
        <w:t xml:space="preserve">(в ред. Федерального </w:t>
      </w:r>
      <w:hyperlink r:id="rId531" w:history="1">
        <w:r>
          <w:rPr>
            <w:color w:val="0000FF"/>
          </w:rPr>
          <w:t>закона</w:t>
        </w:r>
      </w:hyperlink>
      <w:r>
        <w:t xml:space="preserve"> от 30.06.2006 N 90-ФЗ)</w:t>
      </w:r>
    </w:p>
    <w:p w:rsidR="000C0048" w:rsidRDefault="000C0048">
      <w:pPr>
        <w:pStyle w:val="ConsPlusNormal"/>
        <w:spacing w:before="220"/>
        <w:ind w:firstLine="540"/>
        <w:jc w:val="both"/>
      </w:pPr>
      <w:r>
        <w:t>Выплата заработной платы в бонах, купонах, в форме долговых обязательств, расписок, а также в виде спиртных напитков, наркотических, ядовитых, вредных и иных токсических веществ, оружия, боеприпасов и других предметов, в отношении которых установлены запреты или ограничения на их свободный оборот, не допускается.</w:t>
      </w:r>
    </w:p>
    <w:p w:rsidR="000C0048" w:rsidRDefault="000C0048">
      <w:pPr>
        <w:pStyle w:val="ConsPlusNormal"/>
        <w:jc w:val="both"/>
      </w:pPr>
      <w:r>
        <w:t xml:space="preserve">(в ред. Федерального </w:t>
      </w:r>
      <w:hyperlink r:id="rId53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132. Оплата по труду</w:t>
      </w:r>
    </w:p>
    <w:p w:rsidR="000C0048" w:rsidRDefault="000C0048">
      <w:pPr>
        <w:pStyle w:val="ConsPlusNormal"/>
        <w:jc w:val="both"/>
      </w:pPr>
    </w:p>
    <w:p w:rsidR="000C0048" w:rsidRDefault="000C0048">
      <w:pPr>
        <w:pStyle w:val="ConsPlusNormal"/>
        <w:ind w:firstLine="540"/>
        <w:jc w:val="both"/>
      </w:pPr>
      <w:r>
        <w:t xml:space="preserve">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настоящим </w:t>
      </w:r>
      <w:hyperlink w:anchor="P1989" w:history="1">
        <w:r>
          <w:rPr>
            <w:color w:val="0000FF"/>
          </w:rPr>
          <w:t>Кодексом</w:t>
        </w:r>
      </w:hyperlink>
      <w:r>
        <w:t>.</w:t>
      </w:r>
    </w:p>
    <w:p w:rsidR="000C0048" w:rsidRDefault="000C0048">
      <w:pPr>
        <w:pStyle w:val="ConsPlusNormal"/>
        <w:jc w:val="both"/>
      </w:pPr>
      <w:r>
        <w:t xml:space="preserve">(в ред. Федерального </w:t>
      </w:r>
      <w:hyperlink r:id="rId533" w:history="1">
        <w:r>
          <w:rPr>
            <w:color w:val="0000FF"/>
          </w:rPr>
          <w:t>закона</w:t>
        </w:r>
      </w:hyperlink>
      <w:r>
        <w:t xml:space="preserve"> от 02.04.2014 N 55-ФЗ)</w:t>
      </w:r>
    </w:p>
    <w:p w:rsidR="000C0048" w:rsidRDefault="000C0048">
      <w:pPr>
        <w:pStyle w:val="ConsPlusNormal"/>
        <w:spacing w:before="220"/>
        <w:ind w:firstLine="540"/>
        <w:jc w:val="both"/>
      </w:pPr>
      <w:r>
        <w:t>Запрещается какая бы то ни было дискриминация при установлении и изменении условий оплаты труда.</w:t>
      </w:r>
    </w:p>
    <w:p w:rsidR="000C0048" w:rsidRDefault="000C0048">
      <w:pPr>
        <w:pStyle w:val="ConsPlusNormal"/>
        <w:jc w:val="both"/>
      </w:pPr>
      <w:r>
        <w:t xml:space="preserve">(в ред. Федерального </w:t>
      </w:r>
      <w:hyperlink r:id="rId53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21. ЗАРАБОТНАЯ ПЛАТА</w:t>
      </w:r>
    </w:p>
    <w:p w:rsidR="000C0048" w:rsidRDefault="000C0048">
      <w:pPr>
        <w:pStyle w:val="ConsPlusNormal"/>
        <w:jc w:val="both"/>
      </w:pPr>
    </w:p>
    <w:p w:rsidR="000C0048" w:rsidRDefault="000C0048">
      <w:pPr>
        <w:pStyle w:val="ConsPlusTitle"/>
        <w:ind w:firstLine="540"/>
        <w:jc w:val="both"/>
        <w:outlineLvl w:val="3"/>
      </w:pPr>
      <w:r>
        <w:t>Статья 133. Установление минимального размера оплаты труда</w:t>
      </w:r>
    </w:p>
    <w:p w:rsidR="000C0048" w:rsidRDefault="000C0048">
      <w:pPr>
        <w:pStyle w:val="ConsPlusNormal"/>
        <w:jc w:val="both"/>
      </w:pPr>
      <w:r>
        <w:t xml:space="preserve">(в ред. Федерального </w:t>
      </w:r>
      <w:hyperlink r:id="rId535" w:history="1">
        <w:r>
          <w:rPr>
            <w:color w:val="0000FF"/>
          </w:rPr>
          <w:t>закона</w:t>
        </w:r>
      </w:hyperlink>
      <w:r>
        <w:t xml:space="preserve"> от 20.04.2007 N 54-ФЗ)</w:t>
      </w:r>
    </w:p>
    <w:p w:rsidR="000C0048" w:rsidRDefault="000C0048">
      <w:pPr>
        <w:pStyle w:val="ConsPlusNormal"/>
        <w:ind w:firstLine="540"/>
        <w:jc w:val="both"/>
      </w:pPr>
      <w:r>
        <w:t xml:space="preserve">(в ред. Федерального </w:t>
      </w:r>
      <w:hyperlink r:id="rId536" w:history="1">
        <w:r>
          <w:rPr>
            <w:color w:val="0000FF"/>
          </w:rPr>
          <w:t>закона</w:t>
        </w:r>
      </w:hyperlink>
      <w:r>
        <w:t xml:space="preserve"> от 22.08.2004 N 122-ФЗ)</w:t>
      </w:r>
    </w:p>
    <w:p w:rsidR="000C0048" w:rsidRDefault="000C00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Порядок и сроки поэтапного повышения МРОТ устанавливаются федеральным законом (</w:t>
            </w:r>
            <w:hyperlink w:anchor="P5466" w:history="1">
              <w:r>
                <w:rPr>
                  <w:color w:val="0000FF"/>
                </w:rPr>
                <w:t>ст. 421</w:t>
              </w:r>
            </w:hyperlink>
            <w:r>
              <w:rPr>
                <w:color w:val="392C69"/>
              </w:rPr>
              <w:t xml:space="preserve"> данного документа).</w:t>
            </w:r>
          </w:p>
        </w:tc>
      </w:tr>
    </w:tbl>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1 ст. 133 см. Постановления КС РФ от 11.04.2019 </w:t>
            </w:r>
            <w:hyperlink r:id="rId537" w:history="1">
              <w:r>
                <w:rPr>
                  <w:color w:val="0000FF"/>
                </w:rPr>
                <w:t>N 17-П</w:t>
              </w:r>
            </w:hyperlink>
            <w:r>
              <w:rPr>
                <w:color w:val="392C69"/>
              </w:rPr>
              <w:t xml:space="preserve">, от 16.12.2019 </w:t>
            </w:r>
            <w:hyperlink r:id="rId538" w:history="1">
              <w:r>
                <w:rPr>
                  <w:color w:val="0000FF"/>
                </w:rPr>
                <w:t>N 40-П</w:t>
              </w:r>
            </w:hyperlink>
            <w:r>
              <w:rPr>
                <w:color w:val="392C69"/>
              </w:rPr>
              <w:t>.</w:t>
            </w:r>
          </w:p>
        </w:tc>
      </w:tr>
    </w:tbl>
    <w:bookmarkStart w:id="136" w:name="P1808"/>
    <w:bookmarkEnd w:id="136"/>
    <w:p w:rsidR="000C0048" w:rsidRDefault="000C0048">
      <w:pPr>
        <w:pStyle w:val="ConsPlusNormal"/>
        <w:spacing w:before="280"/>
        <w:ind w:firstLine="540"/>
        <w:jc w:val="both"/>
      </w:pPr>
      <w:r>
        <w:fldChar w:fldCharType="begin"/>
      </w:r>
      <w:r>
        <w:instrText xml:space="preserve"> HYPERLINK "consultantplus://offline/ref=E83BC1137B0AF52384859677A1EEEC0BF466213BE52B1044BDC75E9BA115423BB1EF236967106A3E0994C325B26A3AD82450E85AAB861609bCC" </w:instrText>
      </w:r>
      <w:r>
        <w:fldChar w:fldCharType="separate"/>
      </w:r>
      <w:r>
        <w:rPr>
          <w:color w:val="0000FF"/>
        </w:rPr>
        <w:t>Минимальный размер оплаты труда</w:t>
      </w:r>
      <w:r w:rsidRPr="006F289E">
        <w:rPr>
          <w:color w:val="0000FF"/>
        </w:rPr>
        <w:fldChar w:fldCharType="end"/>
      </w:r>
      <w:r>
        <w:t xml:space="preserve"> устанавливается одновременно на всей территории Российской Федерации федеральным законом и не может быть ниже величины </w:t>
      </w:r>
      <w:hyperlink r:id="rId539" w:history="1">
        <w:r>
          <w:rPr>
            <w:color w:val="0000FF"/>
          </w:rPr>
          <w:t>прожиточного минимума</w:t>
        </w:r>
      </w:hyperlink>
      <w:r>
        <w:t xml:space="preserve"> трудоспособного населения.</w:t>
      </w:r>
    </w:p>
    <w:p w:rsidR="000C0048" w:rsidRDefault="000C0048">
      <w:pPr>
        <w:pStyle w:val="ConsPlusNormal"/>
        <w:jc w:val="both"/>
      </w:pPr>
      <w:r>
        <w:t xml:space="preserve">(в ред. Федеральных законов от 30.06.2006 </w:t>
      </w:r>
      <w:hyperlink r:id="rId540" w:history="1">
        <w:r>
          <w:rPr>
            <w:color w:val="0000FF"/>
          </w:rPr>
          <w:t>N 90-ФЗ</w:t>
        </w:r>
      </w:hyperlink>
      <w:r>
        <w:t xml:space="preserve">, от 20.04.2007 </w:t>
      </w:r>
      <w:hyperlink r:id="rId541" w:history="1">
        <w:r>
          <w:rPr>
            <w:color w:val="0000FF"/>
          </w:rPr>
          <w:t>N 54-ФЗ</w:t>
        </w:r>
      </w:hyperlink>
      <w:r>
        <w:t>)</w:t>
      </w:r>
    </w:p>
    <w:p w:rsidR="000C0048" w:rsidRDefault="000C0048">
      <w:pPr>
        <w:pStyle w:val="ConsPlusNormal"/>
        <w:spacing w:before="220"/>
        <w:ind w:firstLine="540"/>
        <w:jc w:val="both"/>
      </w:pPr>
      <w:r>
        <w:t>Минимальный размер оплаты труда, установленный федеральным законом, обеспечивается:</w:t>
      </w:r>
    </w:p>
    <w:p w:rsidR="000C0048" w:rsidRDefault="000C0048">
      <w:pPr>
        <w:pStyle w:val="ConsPlusNormal"/>
        <w:spacing w:before="220"/>
        <w:ind w:firstLine="540"/>
        <w:jc w:val="both"/>
      </w:pPr>
      <w:r>
        <w:t>организациями, финансируемыми из федерального бюджета, - за счет средств федерального бюджета, внебюджетных средств, а также средств, полученных от предпринимательской и иной приносящей доход деятельности;</w:t>
      </w:r>
    </w:p>
    <w:p w:rsidR="000C0048" w:rsidRDefault="000C0048">
      <w:pPr>
        <w:pStyle w:val="ConsPlusNormal"/>
        <w:jc w:val="both"/>
      </w:pPr>
      <w:r>
        <w:t xml:space="preserve">(в ред. Федерального </w:t>
      </w:r>
      <w:hyperlink r:id="rId542" w:history="1">
        <w:r>
          <w:rPr>
            <w:color w:val="0000FF"/>
          </w:rPr>
          <w:t>закона</w:t>
        </w:r>
      </w:hyperlink>
      <w:r>
        <w:t xml:space="preserve"> от 20.04.2007 N 54-ФЗ)</w:t>
      </w:r>
    </w:p>
    <w:p w:rsidR="000C0048" w:rsidRDefault="000C0048">
      <w:pPr>
        <w:pStyle w:val="ConsPlusNormal"/>
        <w:spacing w:before="220"/>
        <w:ind w:firstLine="540"/>
        <w:jc w:val="both"/>
      </w:pPr>
      <w:r>
        <w:t>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r>
    </w:p>
    <w:p w:rsidR="000C0048" w:rsidRDefault="000C0048">
      <w:pPr>
        <w:pStyle w:val="ConsPlusNormal"/>
        <w:jc w:val="both"/>
      </w:pPr>
      <w:r>
        <w:t xml:space="preserve">(в ред. Федерального </w:t>
      </w:r>
      <w:hyperlink r:id="rId543" w:history="1">
        <w:r>
          <w:rPr>
            <w:color w:val="0000FF"/>
          </w:rPr>
          <w:t>закона</w:t>
        </w:r>
      </w:hyperlink>
      <w:r>
        <w:t xml:space="preserve"> от 20.04.2007 N 54-ФЗ)</w:t>
      </w:r>
    </w:p>
    <w:p w:rsidR="000C0048" w:rsidRDefault="000C0048">
      <w:pPr>
        <w:pStyle w:val="ConsPlusNormal"/>
        <w:spacing w:before="220"/>
        <w:ind w:firstLine="540"/>
        <w:jc w:val="both"/>
      </w:pPr>
      <w: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rsidR="000C0048" w:rsidRDefault="000C0048">
      <w:pPr>
        <w:pStyle w:val="ConsPlusNormal"/>
        <w:jc w:val="both"/>
      </w:pPr>
      <w:r>
        <w:t xml:space="preserve">(в ред. Федерального </w:t>
      </w:r>
      <w:hyperlink r:id="rId544" w:history="1">
        <w:r>
          <w:rPr>
            <w:color w:val="0000FF"/>
          </w:rPr>
          <w:t>закона</w:t>
        </w:r>
      </w:hyperlink>
      <w:r>
        <w:t xml:space="preserve"> от 20.04.2007 N 54-ФЗ)</w:t>
      </w:r>
    </w:p>
    <w:p w:rsidR="000C0048" w:rsidRDefault="000C0048">
      <w:pPr>
        <w:pStyle w:val="ConsPlusNormal"/>
        <w:spacing w:before="220"/>
        <w:ind w:firstLine="540"/>
        <w:jc w:val="both"/>
      </w:pPr>
      <w:r>
        <w:t>другими работодателями - за счет собственных средств.</w:t>
      </w:r>
    </w:p>
    <w:p w:rsidR="000C0048" w:rsidRDefault="000C0048">
      <w:pPr>
        <w:pStyle w:val="ConsPlusNormal"/>
        <w:jc w:val="both"/>
      </w:pPr>
      <w:r>
        <w:t xml:space="preserve">(часть вторая в ред. Федерального </w:t>
      </w:r>
      <w:hyperlink r:id="rId545" w:history="1">
        <w:r>
          <w:rPr>
            <w:color w:val="0000FF"/>
          </w:rPr>
          <w:t>закона</w:t>
        </w:r>
      </w:hyperlink>
      <w:r>
        <w:t xml:space="preserve"> от 30.06.2006 N 90-ФЗ)</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3 ст. 133 см. Постановления КС РФ от 11.04.2019 </w:t>
            </w:r>
            <w:hyperlink r:id="rId546" w:history="1">
              <w:r>
                <w:rPr>
                  <w:color w:val="0000FF"/>
                </w:rPr>
                <w:t>N 17-П</w:t>
              </w:r>
            </w:hyperlink>
            <w:r>
              <w:rPr>
                <w:color w:val="392C69"/>
              </w:rPr>
              <w:t xml:space="preserve">, от 16.12.2019 </w:t>
            </w:r>
            <w:hyperlink r:id="rId547" w:history="1">
              <w:r>
                <w:rPr>
                  <w:color w:val="0000FF"/>
                </w:rPr>
                <w:t>N 40-П</w:t>
              </w:r>
            </w:hyperlink>
            <w:r>
              <w:rPr>
                <w:color w:val="392C69"/>
              </w:rPr>
              <w:t>.</w:t>
            </w:r>
          </w:p>
        </w:tc>
      </w:tr>
    </w:tbl>
    <w:p w:rsidR="000C0048" w:rsidRDefault="000C0048">
      <w:pPr>
        <w:pStyle w:val="ConsPlusNormal"/>
        <w:spacing w:before="280"/>
        <w:ind w:firstLine="540"/>
        <w:jc w:val="both"/>
      </w:pPr>
      <w:r>
        <w:t xml:space="preserve">Месячная заработная плата работника, полностью отработавшего за этот период норму рабочего времени и выполнившего </w:t>
      </w:r>
      <w:hyperlink r:id="rId548" w:history="1">
        <w:r>
          <w:rPr>
            <w:color w:val="0000FF"/>
          </w:rPr>
          <w:t>нормы труда</w:t>
        </w:r>
      </w:hyperlink>
      <w:r>
        <w:t xml:space="preserve"> (трудовые обязанности), не может быть ниже минимального размера оплаты труда.</w:t>
      </w:r>
    </w:p>
    <w:p w:rsidR="000C0048" w:rsidRDefault="000C0048">
      <w:pPr>
        <w:pStyle w:val="ConsPlusNormal"/>
        <w:jc w:val="both"/>
      </w:pPr>
      <w:r>
        <w:t xml:space="preserve">(в ред. Федеральных законов от 30.06.2006 </w:t>
      </w:r>
      <w:hyperlink r:id="rId549" w:history="1">
        <w:r>
          <w:rPr>
            <w:color w:val="0000FF"/>
          </w:rPr>
          <w:t>N 90-ФЗ</w:t>
        </w:r>
      </w:hyperlink>
      <w:r>
        <w:t xml:space="preserve">, от 20.04.2007 </w:t>
      </w:r>
      <w:hyperlink r:id="rId550" w:history="1">
        <w:r>
          <w:rPr>
            <w:color w:val="0000FF"/>
          </w:rPr>
          <w:t>N 54-ФЗ</w:t>
        </w:r>
      </w:hyperlink>
      <w:r>
        <w:t>)</w:t>
      </w:r>
    </w:p>
    <w:p w:rsidR="000C0048" w:rsidRDefault="000C0048">
      <w:pPr>
        <w:pStyle w:val="ConsPlusNormal"/>
        <w:spacing w:before="220"/>
        <w:ind w:firstLine="540"/>
        <w:jc w:val="both"/>
      </w:pPr>
      <w:r>
        <w:t xml:space="preserve">Часть четвертая утратила силу с 1 сентября 2007 года. - Федеральный </w:t>
      </w:r>
      <w:hyperlink r:id="rId551" w:history="1">
        <w:r>
          <w:rPr>
            <w:color w:val="0000FF"/>
          </w:rPr>
          <w:t>закон</w:t>
        </w:r>
      </w:hyperlink>
      <w:r>
        <w:t xml:space="preserve"> от 20.04.2007 N 54-ФЗ.</w:t>
      </w:r>
    </w:p>
    <w:p w:rsidR="000C0048" w:rsidRDefault="000C0048">
      <w:pPr>
        <w:pStyle w:val="ConsPlusNormal"/>
        <w:jc w:val="both"/>
      </w:pPr>
    </w:p>
    <w:p w:rsidR="000C0048" w:rsidRDefault="000C0048">
      <w:pPr>
        <w:pStyle w:val="ConsPlusTitle"/>
        <w:ind w:firstLine="540"/>
        <w:jc w:val="both"/>
        <w:outlineLvl w:val="3"/>
      </w:pPr>
      <w:r>
        <w:t>Статья 133.1. Установление размера минимальной заработной платы в субъекте Российской Федерации</w:t>
      </w:r>
    </w:p>
    <w:p w:rsidR="000C0048" w:rsidRDefault="000C0048">
      <w:pPr>
        <w:pStyle w:val="ConsPlusNormal"/>
        <w:ind w:firstLine="540"/>
        <w:jc w:val="both"/>
      </w:pPr>
      <w:r>
        <w:t xml:space="preserve">(введена Федеральным </w:t>
      </w:r>
      <w:hyperlink r:id="rId552" w:history="1">
        <w:r>
          <w:rPr>
            <w:color w:val="0000FF"/>
          </w:rPr>
          <w:t>законом</w:t>
        </w:r>
      </w:hyperlink>
      <w:r>
        <w:t xml:space="preserve"> от 20.04.2007 N 54-ФЗ)</w:t>
      </w:r>
    </w:p>
    <w:p w:rsidR="000C0048" w:rsidRDefault="000C00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1 - 4 ст. 133.1 см. Постановления КС РФ от 11.04.2019 </w:t>
            </w:r>
            <w:hyperlink r:id="rId553" w:history="1">
              <w:r>
                <w:rPr>
                  <w:color w:val="0000FF"/>
                </w:rPr>
                <w:t>N 17-П</w:t>
              </w:r>
            </w:hyperlink>
            <w:r>
              <w:rPr>
                <w:color w:val="392C69"/>
              </w:rPr>
              <w:t xml:space="preserve">, от 16.12.2019 </w:t>
            </w:r>
            <w:hyperlink r:id="rId554" w:history="1">
              <w:r>
                <w:rPr>
                  <w:color w:val="0000FF"/>
                </w:rPr>
                <w:t>N 40-П</w:t>
              </w:r>
            </w:hyperlink>
            <w:r>
              <w:rPr>
                <w:color w:val="392C69"/>
              </w:rPr>
              <w:t>.</w:t>
            </w:r>
          </w:p>
        </w:tc>
      </w:tr>
    </w:tbl>
    <w:p w:rsidR="000C0048" w:rsidRDefault="000C0048">
      <w:pPr>
        <w:pStyle w:val="ConsPlusNormal"/>
        <w:spacing w:before="280"/>
        <w:ind w:firstLine="540"/>
        <w:jc w:val="both"/>
      </w:pPr>
      <w:r>
        <w:t xml:space="preserve">В субъекте Российской Федерации региональным соглашением о минимальной заработной </w:t>
      </w:r>
      <w:r>
        <w:lastRenderedPageBreak/>
        <w:t>плате может устанавливаться размер минимальной заработной платы в субъекте Российской Федерации.</w:t>
      </w:r>
    </w:p>
    <w:p w:rsidR="000C0048" w:rsidRDefault="000C0048">
      <w:pPr>
        <w:pStyle w:val="ConsPlusNormal"/>
        <w:spacing w:before="220"/>
        <w:ind w:firstLine="540"/>
        <w:jc w:val="both"/>
      </w:pPr>
      <w:r>
        <w:t>Размер минимальной заработной платы в субъекте Российской Федерации может устанавливаться 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w:t>
      </w:r>
    </w:p>
    <w:p w:rsidR="000C0048" w:rsidRDefault="000C0048">
      <w:pPr>
        <w:pStyle w:val="ConsPlusNormal"/>
        <w:spacing w:before="220"/>
        <w:ind w:firstLine="540"/>
        <w:jc w:val="both"/>
      </w:pPr>
      <w:hyperlink r:id="rId555" w:history="1">
        <w:r>
          <w:rPr>
            <w:color w:val="0000FF"/>
          </w:rPr>
          <w:t>Размер</w:t>
        </w:r>
      </w:hyperlink>
      <w:r>
        <w:t xml:space="preserve"> минимальной заработной платы в субъекте Российской Федерации устанавливается с учетом социально-экономических условий и величины прожиточного минимума трудоспособного населения в соответствующем субъекте Российской Федерации.</w:t>
      </w:r>
    </w:p>
    <w:p w:rsidR="000C0048" w:rsidRDefault="000C0048">
      <w:pPr>
        <w:pStyle w:val="ConsPlusNormal"/>
        <w:spacing w:before="220"/>
        <w:ind w:firstLine="540"/>
        <w:jc w:val="both"/>
      </w:pPr>
      <w:r>
        <w:t xml:space="preserve">Размер минимальной заработной платы в субъекте Российской Федерации не может быть ниже </w:t>
      </w:r>
      <w:hyperlink r:id="rId556" w:history="1">
        <w:r>
          <w:rPr>
            <w:color w:val="0000FF"/>
          </w:rPr>
          <w:t>минимального размера оплаты труда</w:t>
        </w:r>
      </w:hyperlink>
      <w:r>
        <w:t>, установленного федеральным законом.</w:t>
      </w:r>
    </w:p>
    <w:p w:rsidR="000C0048" w:rsidRDefault="000C0048">
      <w:pPr>
        <w:pStyle w:val="ConsPlusNormal"/>
        <w:spacing w:before="220"/>
        <w:ind w:firstLine="540"/>
        <w:jc w:val="both"/>
      </w:pPr>
      <w:r>
        <w:t>Размер минимальной заработной платы в субъекте Российской Федерации обеспечивается:</w:t>
      </w:r>
    </w:p>
    <w:p w:rsidR="000C0048" w:rsidRDefault="000C0048">
      <w:pPr>
        <w:pStyle w:val="ConsPlusNormal"/>
        <w:spacing w:before="220"/>
        <w:ind w:firstLine="540"/>
        <w:jc w:val="both"/>
      </w:pPr>
      <w:r>
        <w:t>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r>
    </w:p>
    <w:p w:rsidR="000C0048" w:rsidRDefault="000C0048">
      <w:pPr>
        <w:pStyle w:val="ConsPlusNormal"/>
        <w:spacing w:before="220"/>
        <w:ind w:firstLine="540"/>
        <w:jc w:val="both"/>
      </w:pPr>
      <w:r>
        <w:t>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rsidR="000C0048" w:rsidRDefault="000C0048">
      <w:pPr>
        <w:pStyle w:val="ConsPlusNormal"/>
        <w:spacing w:before="220"/>
        <w:ind w:firstLine="540"/>
        <w:jc w:val="both"/>
      </w:pPr>
      <w:r>
        <w:t>другими работодателями - за счет собственных средств.</w:t>
      </w:r>
    </w:p>
    <w:p w:rsidR="000C0048" w:rsidRDefault="000C0048">
      <w:pPr>
        <w:pStyle w:val="ConsPlusNormal"/>
        <w:spacing w:before="220"/>
        <w:ind w:firstLine="540"/>
        <w:jc w:val="both"/>
      </w:pPr>
      <w:bookmarkStart w:id="137" w:name="P1838"/>
      <w:bookmarkEnd w:id="137"/>
      <w:r>
        <w:t xml:space="preserve">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социально-трудовых отношений соответствующего субъекта Российской Федерации в порядке, установленном </w:t>
      </w:r>
      <w:hyperlink w:anchor="P691" w:history="1">
        <w:r>
          <w:rPr>
            <w:color w:val="0000FF"/>
          </w:rPr>
          <w:t>статьей 47</w:t>
        </w:r>
      </w:hyperlink>
      <w:r>
        <w:t xml:space="preserve"> настоящего Кодекса.</w:t>
      </w:r>
    </w:p>
    <w:p w:rsidR="000C0048" w:rsidRDefault="000C0048">
      <w:pPr>
        <w:pStyle w:val="ConsPlusNormal"/>
        <w:spacing w:before="220"/>
        <w:ind w:firstLine="540"/>
        <w:jc w:val="both"/>
      </w:pPr>
      <w:r>
        <w:t>После заключения регионального соглашения о минимальной заработной плате руководитель уполномоченного органа исполнительной власти субъекта Российской Федерации предлагает работодателям, осуществляющим деятельность на территории этого субъекта Российской Федерации и не участвовавшим в заключении данного соглашения, присоединиться к нему. Указанное предложение подлежит официальному опубликованию вместе с текстом данного соглашения. Руководитель уполномоченного органа исполнительной власти субъекта Российской Федерации уведомляет об опубликовании указанных предложения и соглашения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w:t>
      </w:r>
    </w:p>
    <w:p w:rsidR="000C0048" w:rsidRDefault="000C0048">
      <w:pPr>
        <w:pStyle w:val="ConsPlusNormal"/>
        <w:spacing w:before="220"/>
        <w:ind w:firstLine="540"/>
        <w:jc w:val="both"/>
      </w:pPr>
      <w:bookmarkStart w:id="138" w:name="P1840"/>
      <w:bookmarkEnd w:id="138"/>
      <w:r>
        <w:t>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 К указанному отказу должны быть приложены протокол консультаций работодателя с выборным органом первичной профсоюзной организации, объединяющей работников данного работодателя, и предложения по срокам повышения минимальной заработной платы работников до размера, предусмотренного указанным соглашением.</w:t>
      </w:r>
    </w:p>
    <w:p w:rsidR="000C0048" w:rsidRDefault="000C0048">
      <w:pPr>
        <w:pStyle w:val="ConsPlusNormal"/>
        <w:spacing w:before="220"/>
        <w:ind w:firstLine="540"/>
        <w:jc w:val="both"/>
      </w:pPr>
      <w:r>
        <w:t xml:space="preserve">В случае отказа работодателя присоединиться к региональному соглашению о минимальной заработной плате руководитель уполномоченного органа исполнительной власти субъекта </w:t>
      </w:r>
      <w:r>
        <w:lastRenderedPageBreak/>
        <w:t>Российской Федерации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трехсторонней комиссии по регулированию социально-трудовых отношений соответствующего субъекта Российской Федерации. Представители работодателя, представители выборного органа первичной профсоюзной организации и представители указанной трехсторонней комиссии обязаны принимать участие в этих консультациях.</w:t>
      </w:r>
    </w:p>
    <w:p w:rsidR="000C0048" w:rsidRDefault="000C0048">
      <w:pPr>
        <w:pStyle w:val="ConsPlusNormal"/>
        <w:spacing w:before="220"/>
        <w:ind w:firstLine="540"/>
        <w:jc w:val="both"/>
      </w:pPr>
      <w:r>
        <w:t>Копии письменных отказов работодателей от присоединения к региональному соглашению о минимальной заработной плате направляются уполномоченным органом исполнительной власти субъекта Российской Федерации в 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557" w:history="1">
        <w:r>
          <w:rPr>
            <w:color w:val="0000FF"/>
          </w:rPr>
          <w:t>закона</w:t>
        </w:r>
      </w:hyperlink>
      <w:r>
        <w:t xml:space="preserve"> от 18.07.2011 N 242-ФЗ)</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11 ст. 133.1 см. Постановления КС РФ от 11.04.2019 </w:t>
            </w:r>
            <w:hyperlink r:id="rId558" w:history="1">
              <w:r>
                <w:rPr>
                  <w:color w:val="0000FF"/>
                </w:rPr>
                <w:t>N 17-П</w:t>
              </w:r>
            </w:hyperlink>
            <w:r>
              <w:rPr>
                <w:color w:val="392C69"/>
              </w:rPr>
              <w:t xml:space="preserve">, от 16.12.2019 </w:t>
            </w:r>
            <w:hyperlink r:id="rId559" w:history="1">
              <w:r>
                <w:rPr>
                  <w:color w:val="0000FF"/>
                </w:rPr>
                <w:t>N 40-П</w:t>
              </w:r>
            </w:hyperlink>
            <w:r>
              <w:rPr>
                <w:color w:val="392C69"/>
              </w:rPr>
              <w:t>.</w:t>
            </w:r>
          </w:p>
        </w:tc>
      </w:tr>
    </w:tbl>
    <w:p w:rsidR="000C0048" w:rsidRDefault="000C0048">
      <w:pPr>
        <w:pStyle w:val="ConsPlusNormal"/>
        <w:spacing w:before="280"/>
        <w:ind w:firstLine="540"/>
        <w:jc w:val="both"/>
      </w:pPr>
      <w:r>
        <w:t xml:space="preserve">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региональное соглашение о минимальной заработной плате действует в соответствии с </w:t>
      </w:r>
      <w:hyperlink w:anchor="P712" w:history="1">
        <w:r>
          <w:rPr>
            <w:color w:val="0000FF"/>
          </w:rPr>
          <w:t>частями третьей</w:t>
        </w:r>
      </w:hyperlink>
      <w:r>
        <w:t xml:space="preserve"> и </w:t>
      </w:r>
      <w:hyperlink w:anchor="P717" w:history="1">
        <w:r>
          <w:rPr>
            <w:color w:val="0000FF"/>
          </w:rPr>
          <w:t>четвертой</w:t>
        </w:r>
      </w:hyperlink>
      <w:r>
        <w:t xml:space="preserve"> статьи 48 настоящего Кодекса или на которого указанное соглашение распространено в порядке, установленном </w:t>
      </w:r>
      <w:hyperlink w:anchor="P1838" w:history="1">
        <w:r>
          <w:rPr>
            <w:color w:val="0000FF"/>
          </w:rPr>
          <w:t>частями шестой</w:t>
        </w:r>
      </w:hyperlink>
      <w:r>
        <w:t xml:space="preserve"> - </w:t>
      </w:r>
      <w:hyperlink w:anchor="P1840" w:history="1">
        <w:r>
          <w:rPr>
            <w:color w:val="0000FF"/>
          </w:rPr>
          <w:t>восьмой</w:t>
        </w:r>
      </w:hyperlink>
      <w:r>
        <w:t xml:space="preserve"> настоящей статьи,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0C0048" w:rsidRDefault="000C0048">
      <w:pPr>
        <w:pStyle w:val="ConsPlusNormal"/>
        <w:jc w:val="both"/>
      </w:pPr>
    </w:p>
    <w:p w:rsidR="000C0048" w:rsidRDefault="000C0048">
      <w:pPr>
        <w:pStyle w:val="ConsPlusTitle"/>
        <w:ind w:firstLine="540"/>
        <w:jc w:val="both"/>
        <w:outlineLvl w:val="3"/>
      </w:pPr>
      <w:bookmarkStart w:id="139" w:name="P1848"/>
      <w:bookmarkEnd w:id="139"/>
      <w:r>
        <w:t>Статья 134. Обеспечение повышения уровня реального содержания заработной платы</w:t>
      </w:r>
    </w:p>
    <w:p w:rsidR="000C0048" w:rsidRDefault="000C0048">
      <w:pPr>
        <w:pStyle w:val="ConsPlusNormal"/>
        <w:jc w:val="both"/>
      </w:pPr>
    </w:p>
    <w:p w:rsidR="000C0048" w:rsidRDefault="000C0048">
      <w:pPr>
        <w:pStyle w:val="ConsPlusNormal"/>
        <w:ind w:firstLine="540"/>
        <w:jc w:val="both"/>
      </w:pPr>
      <w:r>
        <w:t>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rsidR="000C0048" w:rsidRDefault="000C0048">
      <w:pPr>
        <w:pStyle w:val="ConsPlusNormal"/>
        <w:jc w:val="both"/>
      </w:pPr>
      <w:r>
        <w:t xml:space="preserve">(в ред. Федеральных законов от 30.06.2006 </w:t>
      </w:r>
      <w:hyperlink r:id="rId560" w:history="1">
        <w:r>
          <w:rPr>
            <w:color w:val="0000FF"/>
          </w:rPr>
          <w:t>N 90-ФЗ</w:t>
        </w:r>
      </w:hyperlink>
      <w:r>
        <w:t xml:space="preserve">, от 02.04.2014 </w:t>
      </w:r>
      <w:hyperlink r:id="rId561" w:history="1">
        <w:r>
          <w:rPr>
            <w:color w:val="0000FF"/>
          </w:rPr>
          <w:t>N 55-ФЗ</w:t>
        </w:r>
      </w:hyperlink>
      <w:r>
        <w:t>)</w:t>
      </w:r>
    </w:p>
    <w:p w:rsidR="000C0048" w:rsidRDefault="000C0048">
      <w:pPr>
        <w:pStyle w:val="ConsPlusNormal"/>
        <w:jc w:val="both"/>
      </w:pPr>
    </w:p>
    <w:p w:rsidR="000C0048" w:rsidRDefault="000C0048">
      <w:pPr>
        <w:pStyle w:val="ConsPlusTitle"/>
        <w:ind w:firstLine="540"/>
        <w:jc w:val="both"/>
        <w:outlineLvl w:val="3"/>
      </w:pPr>
      <w:r>
        <w:t>Статья 135. Установление заработной платы</w:t>
      </w:r>
    </w:p>
    <w:p w:rsidR="000C0048" w:rsidRDefault="000C0048">
      <w:pPr>
        <w:pStyle w:val="ConsPlusNormal"/>
        <w:ind w:firstLine="540"/>
        <w:jc w:val="both"/>
      </w:pPr>
      <w:r>
        <w:t xml:space="preserve">(в ред. Федерального </w:t>
      </w:r>
      <w:hyperlink r:id="rId562"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Заработная плата работнику устанавливается трудовым договором в соответствии с действующими у данного работодателя системами оплаты труда.</w:t>
      </w:r>
    </w:p>
    <w:p w:rsidR="000C0048" w:rsidRDefault="000C0048">
      <w:pPr>
        <w:pStyle w:val="ConsPlusNormal"/>
        <w:spacing w:before="220"/>
        <w:ind w:firstLine="540"/>
        <w:jc w:val="both"/>
      </w:pPr>
      <w: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0C0048" w:rsidRDefault="000C0048">
      <w:pPr>
        <w:pStyle w:val="ConsPlusNormal"/>
        <w:spacing w:before="220"/>
        <w:ind w:firstLine="540"/>
        <w:jc w:val="both"/>
      </w:pPr>
      <w:bookmarkStart w:id="140" w:name="P1858"/>
      <w:bookmarkEnd w:id="140"/>
      <w:r>
        <w:lastRenderedPageBreak/>
        <w:t xml:space="preserve">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разрабатывает </w:t>
      </w:r>
      <w:hyperlink r:id="rId563" w:history="1">
        <w:r>
          <w:rPr>
            <w:color w:val="0000FF"/>
          </w:rPr>
          <w:t>единые рекомендации</w:t>
        </w:r>
      </w:hyperlink>
      <w:r>
        <w:t xml:space="preserve"> по установлению на федеральном, региональном и местном уровнях систем оплаты труда работников государственных и муниципальных учреждений. Указанные рекомендации учитываются Правительством Российской Федерации, органами исполнительной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в том числе в сфере здравоохранения, образования, науки, культуры. Если стороны Российской трехсторонней комиссии по регулированию социально-трудовых отношений не достигли соглашения, указанные рекомендации утверждаются Правительством Российской Федерации, а мнение сторон Российской трехсторонней комиссии по регулированию социально-трудовых отношений доводится до субъектов Российской Федерации Правительством Российской Федерации.</w:t>
      </w:r>
    </w:p>
    <w:p w:rsidR="000C0048" w:rsidRDefault="000C0048">
      <w:pPr>
        <w:pStyle w:val="ConsPlusNormal"/>
        <w:jc w:val="both"/>
      </w:pPr>
      <w:r>
        <w:t xml:space="preserve">(в ред. Федеральных законов от 20.04.2007 </w:t>
      </w:r>
      <w:hyperlink r:id="rId564" w:history="1">
        <w:r>
          <w:rPr>
            <w:color w:val="0000FF"/>
          </w:rPr>
          <w:t>N 54-ФЗ</w:t>
        </w:r>
      </w:hyperlink>
      <w:r>
        <w:t xml:space="preserve">, от 25.11.2013 </w:t>
      </w:r>
      <w:hyperlink r:id="rId565" w:history="1">
        <w:r>
          <w:rPr>
            <w:color w:val="0000FF"/>
          </w:rPr>
          <w:t>N 317-ФЗ</w:t>
        </w:r>
      </w:hyperlink>
      <w:r>
        <w:t xml:space="preserve">, от 02.04.2014 </w:t>
      </w:r>
      <w:hyperlink r:id="rId566" w:history="1">
        <w:r>
          <w:rPr>
            <w:color w:val="0000FF"/>
          </w:rPr>
          <w:t>N 55-ФЗ</w:t>
        </w:r>
      </w:hyperlink>
      <w:r>
        <w:t>)</w:t>
      </w:r>
    </w:p>
    <w:p w:rsidR="000C0048" w:rsidRDefault="000C0048">
      <w:pPr>
        <w:pStyle w:val="ConsPlusNormal"/>
        <w:spacing w:before="220"/>
        <w:ind w:firstLine="540"/>
        <w:jc w:val="both"/>
      </w:pPr>
      <w:r>
        <w:t>Локальные нормативные акты, устанавливающие системы оплаты труда, принимаются работодателем с учетом мнения представительного органа работников.</w:t>
      </w:r>
    </w:p>
    <w:p w:rsidR="000C0048" w:rsidRDefault="000C0048">
      <w:pPr>
        <w:pStyle w:val="ConsPlusNormal"/>
        <w:spacing w:before="220"/>
        <w:ind w:firstLine="540"/>
        <w:jc w:val="both"/>
      </w:pPr>
      <w:r>
        <w:t>Условия оплаты труда, определенные трудовым договором,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0C0048" w:rsidRDefault="000C0048">
      <w:pPr>
        <w:pStyle w:val="ConsPlusNormal"/>
        <w:spacing w:before="220"/>
        <w:ind w:firstLine="540"/>
        <w:jc w:val="both"/>
      </w:pPr>
      <w:r>
        <w:t>Условия оплаты труда, определенные коллективным договором,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w:t>
      </w:r>
    </w:p>
    <w:p w:rsidR="000C0048" w:rsidRDefault="000C0048">
      <w:pPr>
        <w:pStyle w:val="ConsPlusNormal"/>
        <w:jc w:val="both"/>
      </w:pPr>
    </w:p>
    <w:p w:rsidR="000C0048" w:rsidRDefault="000C0048">
      <w:pPr>
        <w:pStyle w:val="ConsPlusTitle"/>
        <w:ind w:firstLine="540"/>
        <w:jc w:val="both"/>
        <w:outlineLvl w:val="3"/>
      </w:pPr>
      <w:r>
        <w:t>Статья 136. Порядок, место и сроки выплаты заработной платы</w:t>
      </w:r>
    </w:p>
    <w:p w:rsidR="000C0048" w:rsidRDefault="000C0048">
      <w:pPr>
        <w:pStyle w:val="ConsPlusNormal"/>
        <w:jc w:val="both"/>
      </w:pPr>
    </w:p>
    <w:p w:rsidR="000C0048" w:rsidRDefault="000C0048">
      <w:pPr>
        <w:pStyle w:val="ConsPlusNormal"/>
        <w:ind w:firstLine="540"/>
        <w:jc w:val="both"/>
      </w:pPr>
      <w:r>
        <w:t>При выплате заработной платы работодатель обязан извещать в письменной форме каждого работника:</w:t>
      </w:r>
    </w:p>
    <w:p w:rsidR="000C0048" w:rsidRDefault="000C0048">
      <w:pPr>
        <w:pStyle w:val="ConsPlusNormal"/>
        <w:spacing w:before="220"/>
        <w:ind w:firstLine="540"/>
        <w:jc w:val="both"/>
      </w:pPr>
      <w:r>
        <w:t>1) о составных частях заработной платы, причитающейся ему за соответствующий период;</w:t>
      </w:r>
    </w:p>
    <w:p w:rsidR="000C0048" w:rsidRDefault="000C0048">
      <w:pPr>
        <w:pStyle w:val="ConsPlusNormal"/>
        <w:spacing w:before="220"/>
        <w:ind w:firstLine="540"/>
        <w:jc w:val="both"/>
      </w:pPr>
      <w: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0C0048" w:rsidRDefault="000C0048">
      <w:pPr>
        <w:pStyle w:val="ConsPlusNormal"/>
        <w:spacing w:before="220"/>
        <w:ind w:firstLine="540"/>
        <w:jc w:val="both"/>
      </w:pPr>
      <w:r>
        <w:t>3) о размерах и об основаниях произведенных удержаний;</w:t>
      </w:r>
    </w:p>
    <w:p w:rsidR="000C0048" w:rsidRDefault="000C0048">
      <w:pPr>
        <w:pStyle w:val="ConsPlusNormal"/>
        <w:spacing w:before="220"/>
        <w:ind w:firstLine="540"/>
        <w:jc w:val="both"/>
      </w:pPr>
      <w:r>
        <w:t>4) об общей денежной сумме, подлежащей выплате.</w:t>
      </w:r>
    </w:p>
    <w:p w:rsidR="000C0048" w:rsidRDefault="000C0048">
      <w:pPr>
        <w:pStyle w:val="ConsPlusNormal"/>
        <w:jc w:val="both"/>
      </w:pPr>
      <w:r>
        <w:t xml:space="preserve">(часть первая в ред. Федерального </w:t>
      </w:r>
      <w:hyperlink r:id="rId567" w:history="1">
        <w:r>
          <w:rPr>
            <w:color w:val="0000FF"/>
          </w:rPr>
          <w:t>закона</w:t>
        </w:r>
      </w:hyperlink>
      <w:r>
        <w:t xml:space="preserve"> от 23.04.2012 N 35-ФЗ)</w:t>
      </w:r>
    </w:p>
    <w:p w:rsidR="000C0048" w:rsidRDefault="000C0048">
      <w:pPr>
        <w:pStyle w:val="ConsPlusNormal"/>
        <w:spacing w:before="220"/>
        <w:ind w:firstLine="540"/>
        <w:jc w:val="both"/>
      </w:pPr>
      <w:r>
        <w:t xml:space="preserve">Форма расчетного листка утверждается работодателем с учетом мнения представительного органа работников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w:t>
      </w:r>
    </w:p>
    <w:p w:rsidR="000C0048" w:rsidRDefault="000C0048">
      <w:pPr>
        <w:pStyle w:val="ConsPlusNormal"/>
        <w:jc w:val="both"/>
      </w:pPr>
      <w:r>
        <w:t xml:space="preserve">(в ред. Федерального </w:t>
      </w:r>
      <w:hyperlink r:id="rId568" w:history="1">
        <w:r>
          <w:rPr>
            <w:color w:val="0000FF"/>
          </w:rPr>
          <w:t>закона</w:t>
        </w:r>
      </w:hyperlink>
      <w:r>
        <w:t xml:space="preserve"> от 30.06.2006 N 90-ФЗ)</w:t>
      </w:r>
    </w:p>
    <w:p w:rsidR="000C0048" w:rsidRDefault="000C0048">
      <w:pPr>
        <w:pStyle w:val="ConsPlusNormal"/>
        <w:spacing w:before="220"/>
        <w:ind w:firstLine="540"/>
        <w:jc w:val="both"/>
      </w:pPr>
      <w:r>
        <w:t xml:space="preserve">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w:t>
      </w:r>
      <w:r>
        <w:lastRenderedPageBreak/>
        <w:t>позднее чем за пятнадцать календарных дней до дня выплаты заработной платы.</w:t>
      </w:r>
    </w:p>
    <w:p w:rsidR="000C0048" w:rsidRDefault="000C0048">
      <w:pPr>
        <w:pStyle w:val="ConsPlusNormal"/>
        <w:jc w:val="both"/>
      </w:pPr>
      <w:r>
        <w:t xml:space="preserve">(в ред. Федеральных законов от 04.11.2014 </w:t>
      </w:r>
      <w:hyperlink r:id="rId569" w:history="1">
        <w:r>
          <w:rPr>
            <w:color w:val="0000FF"/>
          </w:rPr>
          <w:t>N 333-ФЗ</w:t>
        </w:r>
      </w:hyperlink>
      <w:r>
        <w:t xml:space="preserve">, от 26.07.2019 </w:t>
      </w:r>
      <w:hyperlink r:id="rId570" w:history="1">
        <w:r>
          <w:rPr>
            <w:color w:val="0000FF"/>
          </w:rPr>
          <w:t>N 231-ФЗ</w:t>
        </w:r>
      </w:hyperlink>
      <w:r>
        <w:t>)</w:t>
      </w:r>
    </w:p>
    <w:p w:rsidR="000C0048" w:rsidRDefault="000C0048">
      <w:pPr>
        <w:pStyle w:val="ConsPlusNormal"/>
        <w:spacing w:before="220"/>
        <w:ind w:firstLine="540"/>
        <w:jc w:val="both"/>
      </w:pPr>
      <w:r>
        <w:t>Место и сроки выплаты заработной платы в неденежной форме определяются коллективным договором или трудовым договором.</w:t>
      </w:r>
    </w:p>
    <w:p w:rsidR="000C0048" w:rsidRDefault="000C0048">
      <w:pPr>
        <w:pStyle w:val="ConsPlusNormal"/>
        <w:spacing w:before="220"/>
        <w:ind w:firstLine="540"/>
        <w:jc w:val="both"/>
      </w:pPr>
      <w:r>
        <w:t>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rsidR="000C0048" w:rsidRDefault="000C0048">
      <w:pPr>
        <w:pStyle w:val="ConsPlusNormal"/>
        <w:jc w:val="both"/>
      </w:pPr>
      <w:r>
        <w:t xml:space="preserve">(в ред. Федерального </w:t>
      </w:r>
      <w:hyperlink r:id="rId571" w:history="1">
        <w:r>
          <w:rPr>
            <w:color w:val="0000FF"/>
          </w:rPr>
          <w:t>закона</w:t>
        </w:r>
      </w:hyperlink>
      <w:r>
        <w:t xml:space="preserve"> от 30.06.2006 N 90-ФЗ)</w:t>
      </w:r>
    </w:p>
    <w:p w:rsidR="000C0048" w:rsidRDefault="000C0048">
      <w:pPr>
        <w:pStyle w:val="ConsPlusNormal"/>
        <w:spacing w:before="220"/>
        <w:ind w:firstLine="540"/>
        <w:jc w:val="both"/>
      </w:pPr>
      <w:bookmarkStart w:id="141" w:name="P1879"/>
      <w:bookmarkEnd w:id="141"/>
      <w: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0C0048" w:rsidRDefault="000C0048">
      <w:pPr>
        <w:pStyle w:val="ConsPlusNormal"/>
        <w:jc w:val="both"/>
      </w:pPr>
      <w:r>
        <w:t xml:space="preserve">(часть шестая в ред. Федерального </w:t>
      </w:r>
      <w:hyperlink r:id="rId572" w:history="1">
        <w:r>
          <w:rPr>
            <w:color w:val="0000FF"/>
          </w:rPr>
          <w:t>закона</w:t>
        </w:r>
      </w:hyperlink>
      <w:r>
        <w:t xml:space="preserve"> от 03.07.2016 N 272-ФЗ)</w:t>
      </w:r>
    </w:p>
    <w:p w:rsidR="000C0048" w:rsidRDefault="000C0048">
      <w:pPr>
        <w:pStyle w:val="ConsPlusNormal"/>
        <w:spacing w:before="220"/>
        <w:ind w:firstLine="540"/>
        <w:jc w:val="both"/>
      </w:pPr>
      <w:r>
        <w:t xml:space="preserve">Для отдельных категорий работников федеральным законом могут быть установлены </w:t>
      </w:r>
      <w:hyperlink w:anchor="P1928" w:history="1">
        <w:r>
          <w:rPr>
            <w:color w:val="0000FF"/>
          </w:rPr>
          <w:t>иные</w:t>
        </w:r>
      </w:hyperlink>
      <w:r>
        <w:t xml:space="preserve"> сроки выплаты заработной платы.</w:t>
      </w:r>
    </w:p>
    <w:p w:rsidR="000C0048" w:rsidRDefault="000C0048">
      <w:pPr>
        <w:pStyle w:val="ConsPlusNormal"/>
        <w:spacing w:before="220"/>
        <w:ind w:firstLine="540"/>
        <w:jc w:val="both"/>
      </w:pPr>
      <w:r>
        <w:t>При совпадении дня выплаты с выходным или нерабочим праздничным днем выплата заработной платы производится накануне этого дня.</w:t>
      </w:r>
    </w:p>
    <w:p w:rsidR="000C0048" w:rsidRDefault="000C0048">
      <w:pPr>
        <w:pStyle w:val="ConsPlusNormal"/>
        <w:spacing w:before="220"/>
        <w:ind w:firstLine="540"/>
        <w:jc w:val="both"/>
      </w:pPr>
      <w:r>
        <w:t>Оплата отпуска производится не позднее чем за три дня до его начала.</w:t>
      </w:r>
    </w:p>
    <w:p w:rsidR="000C0048" w:rsidRDefault="000C0048">
      <w:pPr>
        <w:pStyle w:val="ConsPlusNormal"/>
        <w:jc w:val="both"/>
      </w:pPr>
    </w:p>
    <w:p w:rsidR="000C0048" w:rsidRDefault="000C0048">
      <w:pPr>
        <w:pStyle w:val="ConsPlusTitle"/>
        <w:ind w:firstLine="540"/>
        <w:jc w:val="both"/>
        <w:outlineLvl w:val="3"/>
      </w:pPr>
      <w:r>
        <w:t>Статья 137. Ограничение удержаний из заработной платы</w:t>
      </w:r>
    </w:p>
    <w:p w:rsidR="000C0048" w:rsidRDefault="000C0048">
      <w:pPr>
        <w:pStyle w:val="ConsPlusNormal"/>
        <w:jc w:val="both"/>
      </w:pPr>
    </w:p>
    <w:p w:rsidR="000C0048" w:rsidRDefault="000C0048">
      <w:pPr>
        <w:pStyle w:val="ConsPlusNormal"/>
        <w:ind w:firstLine="540"/>
        <w:jc w:val="both"/>
      </w:pPr>
      <w:r>
        <w:t>Удержания из заработной платы работника производятся только в случаях, предусмотренных настоящим Кодексом и иными федеральными законами.</w:t>
      </w:r>
    </w:p>
    <w:p w:rsidR="000C0048" w:rsidRDefault="000C0048">
      <w:pPr>
        <w:pStyle w:val="ConsPlusNormal"/>
        <w:spacing w:before="220"/>
        <w:ind w:firstLine="540"/>
        <w:jc w:val="both"/>
      </w:pPr>
      <w:r>
        <w:t>Удержания из заработной платы работника для погашения его задолженности работодателю могут производиться:</w:t>
      </w:r>
    </w:p>
    <w:p w:rsidR="000C0048" w:rsidRDefault="000C0048">
      <w:pPr>
        <w:pStyle w:val="ConsPlusNormal"/>
        <w:spacing w:before="220"/>
        <w:ind w:firstLine="540"/>
        <w:jc w:val="both"/>
      </w:pPr>
      <w:bookmarkStart w:id="142" w:name="P1889"/>
      <w:bookmarkEnd w:id="142"/>
      <w:r>
        <w:t>для возмещения неотработанного аванса, выданного работнику в счет заработной платы;</w:t>
      </w:r>
    </w:p>
    <w:p w:rsidR="000C0048" w:rsidRDefault="000C0048">
      <w:pPr>
        <w:pStyle w:val="ConsPlusNormal"/>
        <w:spacing w:before="220"/>
        <w:ind w:firstLine="540"/>
        <w:jc w:val="both"/>
      </w:pPr>
      <w:bookmarkStart w:id="143" w:name="P1890"/>
      <w:bookmarkEnd w:id="143"/>
      <w:r>
        <w:t>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а также в других случаях;</w:t>
      </w:r>
    </w:p>
    <w:p w:rsidR="000C0048" w:rsidRDefault="000C0048">
      <w:pPr>
        <w:pStyle w:val="ConsPlusNormal"/>
        <w:spacing w:before="220"/>
        <w:ind w:firstLine="540"/>
        <w:jc w:val="both"/>
      </w:pPr>
      <w:bookmarkStart w:id="144" w:name="P1891"/>
      <w:bookmarkEnd w:id="144"/>
      <w:r>
        <w:t xml:space="preserve">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(часть третья </w:t>
      </w:r>
      <w:hyperlink w:anchor="P2083" w:history="1">
        <w:r>
          <w:rPr>
            <w:color w:val="0000FF"/>
          </w:rPr>
          <w:t>статьи 155</w:t>
        </w:r>
      </w:hyperlink>
      <w:r>
        <w:t xml:space="preserve"> настоящего Кодекса) или простое (часть третья </w:t>
      </w:r>
      <w:hyperlink w:anchor="P2098" w:history="1">
        <w:r>
          <w:rPr>
            <w:color w:val="0000FF"/>
          </w:rPr>
          <w:t>статьи 157</w:t>
        </w:r>
      </w:hyperlink>
      <w:r>
        <w:t xml:space="preserve"> настоящего Кодекса);</w:t>
      </w:r>
    </w:p>
    <w:p w:rsidR="000C0048" w:rsidRDefault="000C0048">
      <w:pPr>
        <w:pStyle w:val="ConsPlusNormal"/>
        <w:jc w:val="both"/>
      </w:pPr>
      <w:r>
        <w:t xml:space="preserve">(в ред. Федерального </w:t>
      </w:r>
      <w:hyperlink r:id="rId573"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Удержания за эти дни не производятся, если работник увольняется по основаниям, предусмотренным пунктом 8 части первой </w:t>
      </w:r>
      <w:hyperlink w:anchor="P1165" w:history="1">
        <w:r>
          <w:rPr>
            <w:color w:val="0000FF"/>
          </w:rPr>
          <w:t>статьи 77</w:t>
        </w:r>
      </w:hyperlink>
      <w:r>
        <w:t xml:space="preserve"> или </w:t>
      </w:r>
      <w:hyperlink w:anchor="P1204" w:history="1">
        <w:r>
          <w:rPr>
            <w:color w:val="0000FF"/>
          </w:rPr>
          <w:t>пунктами 1,</w:t>
        </w:r>
      </w:hyperlink>
      <w:r>
        <w:t xml:space="preserve"> </w:t>
      </w:r>
      <w:hyperlink w:anchor="P1206" w:history="1">
        <w:r>
          <w:rPr>
            <w:color w:val="0000FF"/>
          </w:rPr>
          <w:t>2</w:t>
        </w:r>
      </w:hyperlink>
      <w:r>
        <w:t xml:space="preserve"> или </w:t>
      </w:r>
      <w:hyperlink w:anchor="P1210" w:history="1">
        <w:r>
          <w:rPr>
            <w:color w:val="0000FF"/>
          </w:rPr>
          <w:t>4</w:t>
        </w:r>
      </w:hyperlink>
      <w:r>
        <w:t xml:space="preserve"> части первой статьи 81, </w:t>
      </w:r>
      <w:hyperlink w:anchor="P1262" w:history="1">
        <w:r>
          <w:rPr>
            <w:color w:val="0000FF"/>
          </w:rPr>
          <w:t>пунктах 1,</w:t>
        </w:r>
      </w:hyperlink>
      <w:r>
        <w:t xml:space="preserve"> </w:t>
      </w:r>
      <w:hyperlink w:anchor="P1263" w:history="1">
        <w:r>
          <w:rPr>
            <w:color w:val="0000FF"/>
          </w:rPr>
          <w:t>2,</w:t>
        </w:r>
      </w:hyperlink>
      <w:r>
        <w:t xml:space="preserve"> </w:t>
      </w:r>
      <w:hyperlink w:anchor="P1266" w:history="1">
        <w:r>
          <w:rPr>
            <w:color w:val="0000FF"/>
          </w:rPr>
          <w:t>5,</w:t>
        </w:r>
      </w:hyperlink>
      <w:r>
        <w:t xml:space="preserve"> </w:t>
      </w:r>
      <w:hyperlink w:anchor="P1268" w:history="1">
        <w:r>
          <w:rPr>
            <w:color w:val="0000FF"/>
          </w:rPr>
          <w:t>6</w:t>
        </w:r>
      </w:hyperlink>
      <w:r>
        <w:t xml:space="preserve"> и </w:t>
      </w:r>
      <w:hyperlink w:anchor="P1269" w:history="1">
        <w:r>
          <w:rPr>
            <w:color w:val="0000FF"/>
          </w:rPr>
          <w:t>7</w:t>
        </w:r>
      </w:hyperlink>
      <w:r>
        <w:t xml:space="preserve"> статьи 83 настоящего Кодекса.</w:t>
      </w:r>
    </w:p>
    <w:p w:rsidR="000C0048" w:rsidRDefault="000C0048">
      <w:pPr>
        <w:pStyle w:val="ConsPlusNormal"/>
        <w:jc w:val="both"/>
      </w:pPr>
      <w:r>
        <w:t xml:space="preserve">(в ред. Федерального </w:t>
      </w:r>
      <w:hyperlink r:id="rId574" w:history="1">
        <w:r>
          <w:rPr>
            <w:color w:val="0000FF"/>
          </w:rPr>
          <w:t>закона</w:t>
        </w:r>
      </w:hyperlink>
      <w:r>
        <w:t xml:space="preserve"> от 30.06.2006 N 90-ФЗ)</w:t>
      </w:r>
    </w:p>
    <w:p w:rsidR="000C0048" w:rsidRDefault="000C0048">
      <w:pPr>
        <w:pStyle w:val="ConsPlusNormal"/>
        <w:spacing w:before="220"/>
        <w:ind w:firstLine="540"/>
        <w:jc w:val="both"/>
      </w:pPr>
      <w:r>
        <w:t xml:space="preserve">В случаях, предусмотренных </w:t>
      </w:r>
      <w:hyperlink w:anchor="P1889" w:history="1">
        <w:r>
          <w:rPr>
            <w:color w:val="0000FF"/>
          </w:rPr>
          <w:t>абзацами вторым,</w:t>
        </w:r>
      </w:hyperlink>
      <w:r>
        <w:t xml:space="preserve"> </w:t>
      </w:r>
      <w:hyperlink w:anchor="P1890" w:history="1">
        <w:r>
          <w:rPr>
            <w:color w:val="0000FF"/>
          </w:rPr>
          <w:t>третьим</w:t>
        </w:r>
      </w:hyperlink>
      <w:r>
        <w:t xml:space="preserve"> и </w:t>
      </w:r>
      <w:hyperlink w:anchor="P1891" w:history="1">
        <w:r>
          <w:rPr>
            <w:color w:val="0000FF"/>
          </w:rPr>
          <w:t>четвертым</w:t>
        </w:r>
      </w:hyperlink>
      <w:r>
        <w:t xml:space="preserve"> части второй настоящей статьи, работодатель вправе принять решение об удержании из заработной платы работника не позднее одного месяца со дня окончания срока, установленного для возвращения аванса, погашения задолженности или неправильно исчисленных выплат, и при условии, если работник не оспаривает оснований и размеров удержания.</w:t>
      </w:r>
    </w:p>
    <w:p w:rsidR="000C0048" w:rsidRDefault="000C0048">
      <w:pPr>
        <w:pStyle w:val="ConsPlusNormal"/>
        <w:spacing w:before="220"/>
        <w:ind w:firstLine="540"/>
        <w:jc w:val="both"/>
      </w:pPr>
      <w:r>
        <w:lastRenderedPageBreak/>
        <w:t>Заработная плата, излишне выплаченная работнику (в том числе при неправильном применении трудового законодательства или иных нормативных правовых актов, содержащих нормы трудового права), не может быть с него взыскана, за исключением случаев:</w:t>
      </w:r>
    </w:p>
    <w:p w:rsidR="000C0048" w:rsidRDefault="000C0048">
      <w:pPr>
        <w:pStyle w:val="ConsPlusNormal"/>
        <w:jc w:val="both"/>
      </w:pPr>
      <w:r>
        <w:t xml:space="preserve">(в ред. Федерального </w:t>
      </w:r>
      <w:hyperlink r:id="rId575" w:history="1">
        <w:r>
          <w:rPr>
            <w:color w:val="0000FF"/>
          </w:rPr>
          <w:t>закона</w:t>
        </w:r>
      </w:hyperlink>
      <w:r>
        <w:t xml:space="preserve"> от 30.06.2006 N 90-ФЗ)</w:t>
      </w:r>
    </w:p>
    <w:p w:rsidR="000C0048" w:rsidRDefault="000C0048">
      <w:pPr>
        <w:pStyle w:val="ConsPlusNormal"/>
        <w:spacing w:before="220"/>
        <w:ind w:firstLine="540"/>
        <w:jc w:val="both"/>
      </w:pPr>
      <w:r>
        <w:t>счетной ошибки;</w:t>
      </w:r>
    </w:p>
    <w:p w:rsidR="000C0048" w:rsidRDefault="000C0048">
      <w:pPr>
        <w:pStyle w:val="ConsPlusNormal"/>
        <w:spacing w:before="220"/>
        <w:ind w:firstLine="540"/>
        <w:jc w:val="both"/>
      </w:pPr>
      <w:r>
        <w:t xml:space="preserve">если органом по рассмотрению индивидуальных трудовых споров признана вина работника в невыполнении норм труда (часть третья </w:t>
      </w:r>
      <w:hyperlink w:anchor="P2083" w:history="1">
        <w:r>
          <w:rPr>
            <w:color w:val="0000FF"/>
          </w:rPr>
          <w:t>статьи 155</w:t>
        </w:r>
      </w:hyperlink>
      <w:r>
        <w:t xml:space="preserve"> настоящего Кодекса) или простое (часть третья </w:t>
      </w:r>
      <w:hyperlink w:anchor="P2098" w:history="1">
        <w:r>
          <w:rPr>
            <w:color w:val="0000FF"/>
          </w:rPr>
          <w:t>статьи 157</w:t>
        </w:r>
      </w:hyperlink>
      <w:r>
        <w:t xml:space="preserve"> настоящего Кодекса);</w:t>
      </w:r>
    </w:p>
    <w:p w:rsidR="000C0048" w:rsidRDefault="000C0048">
      <w:pPr>
        <w:pStyle w:val="ConsPlusNormal"/>
        <w:jc w:val="both"/>
      </w:pPr>
      <w:r>
        <w:t xml:space="preserve">(в ред. Федерального </w:t>
      </w:r>
      <w:hyperlink r:id="rId576" w:history="1">
        <w:r>
          <w:rPr>
            <w:color w:val="0000FF"/>
          </w:rPr>
          <w:t>закона</w:t>
        </w:r>
      </w:hyperlink>
      <w:r>
        <w:t xml:space="preserve"> от 30.06.2006 N 90-ФЗ)</w:t>
      </w:r>
    </w:p>
    <w:p w:rsidR="000C0048" w:rsidRDefault="000C0048">
      <w:pPr>
        <w:pStyle w:val="ConsPlusNormal"/>
        <w:spacing w:before="220"/>
        <w:ind w:firstLine="540"/>
        <w:jc w:val="both"/>
      </w:pPr>
      <w:r>
        <w:t>если заработная плата была излишне выплачена работнику в связи с его неправомерными действиями, установленными судом.</w:t>
      </w:r>
    </w:p>
    <w:p w:rsidR="000C0048" w:rsidRDefault="000C0048">
      <w:pPr>
        <w:pStyle w:val="ConsPlusNormal"/>
        <w:jc w:val="both"/>
      </w:pPr>
    </w:p>
    <w:p w:rsidR="000C0048" w:rsidRDefault="000C0048">
      <w:pPr>
        <w:pStyle w:val="ConsPlusTitle"/>
        <w:ind w:firstLine="540"/>
        <w:jc w:val="both"/>
        <w:outlineLvl w:val="3"/>
      </w:pPr>
      <w:bookmarkStart w:id="145" w:name="P1903"/>
      <w:bookmarkEnd w:id="145"/>
      <w:r>
        <w:t>Статья 138. Ограничение размера удержаний из заработной платы</w:t>
      </w:r>
    </w:p>
    <w:p w:rsidR="000C0048" w:rsidRDefault="000C0048">
      <w:pPr>
        <w:pStyle w:val="ConsPlusNormal"/>
        <w:jc w:val="both"/>
      </w:pPr>
    </w:p>
    <w:p w:rsidR="000C0048" w:rsidRDefault="000C0048">
      <w:pPr>
        <w:pStyle w:val="ConsPlusNormal"/>
        <w:ind w:firstLine="540"/>
        <w:jc w:val="both"/>
      </w:pPr>
      <w:r>
        <w:t>Общий размер всех удержаний при каждой выплате заработной платы не может превышать 20 процентов, а в случаях, предусмотренных федеральными законами, - 50 процентов заработной платы, причитающейся работнику.</w:t>
      </w:r>
    </w:p>
    <w:p w:rsidR="000C0048" w:rsidRDefault="000C0048">
      <w:pPr>
        <w:pStyle w:val="ConsPlusNormal"/>
        <w:spacing w:before="220"/>
        <w:ind w:firstLine="540"/>
        <w:jc w:val="both"/>
      </w:pPr>
      <w:r>
        <w:t>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rsidR="000C0048" w:rsidRDefault="000C0048">
      <w:pPr>
        <w:pStyle w:val="ConsPlusNormal"/>
        <w:spacing w:before="220"/>
        <w:ind w:firstLine="540"/>
        <w:jc w:val="both"/>
      </w:pPr>
      <w:r>
        <w:t>Ограничения, установленные настоящей статьей, не распространяются на удержания из заработной платы при отбывании исправительных работ, взыскании алиментов на несовершеннолетних детей, возмещении вреда, причиненного здоровью другого лица,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rsidR="000C0048" w:rsidRDefault="000C0048">
      <w:pPr>
        <w:pStyle w:val="ConsPlusNormal"/>
        <w:jc w:val="both"/>
      </w:pPr>
      <w:r>
        <w:t xml:space="preserve">(в ред. Федерального </w:t>
      </w:r>
      <w:hyperlink r:id="rId577" w:history="1">
        <w:r>
          <w:rPr>
            <w:color w:val="0000FF"/>
          </w:rPr>
          <w:t>закона</w:t>
        </w:r>
      </w:hyperlink>
      <w:r>
        <w:t xml:space="preserve"> от 30.06.2006 N 90-ФЗ)</w:t>
      </w:r>
    </w:p>
    <w:p w:rsidR="000C0048" w:rsidRDefault="000C0048">
      <w:pPr>
        <w:pStyle w:val="ConsPlusNormal"/>
        <w:spacing w:before="220"/>
        <w:ind w:firstLine="540"/>
        <w:jc w:val="both"/>
      </w:pPr>
      <w:r>
        <w:t xml:space="preserve">Не допускаются удержания из выплат, на которые в соответствии с федеральным </w:t>
      </w:r>
      <w:hyperlink r:id="rId578" w:history="1">
        <w:r>
          <w:rPr>
            <w:color w:val="0000FF"/>
          </w:rPr>
          <w:t>законом</w:t>
        </w:r>
      </w:hyperlink>
      <w:r>
        <w:t xml:space="preserve"> не обращается взыскание.</w:t>
      </w:r>
    </w:p>
    <w:p w:rsidR="000C0048" w:rsidRDefault="000C0048">
      <w:pPr>
        <w:pStyle w:val="ConsPlusNormal"/>
        <w:jc w:val="both"/>
      </w:pPr>
    </w:p>
    <w:p w:rsidR="000C0048" w:rsidRDefault="000C0048">
      <w:pPr>
        <w:pStyle w:val="ConsPlusTitle"/>
        <w:ind w:firstLine="540"/>
        <w:jc w:val="both"/>
        <w:outlineLvl w:val="3"/>
      </w:pPr>
      <w:bookmarkStart w:id="146" w:name="P1911"/>
      <w:bookmarkEnd w:id="146"/>
      <w:r>
        <w:t>Статья 139. Исчисление средней заработной платы</w:t>
      </w:r>
    </w:p>
    <w:p w:rsidR="000C0048" w:rsidRDefault="000C0048">
      <w:pPr>
        <w:pStyle w:val="ConsPlusNormal"/>
        <w:jc w:val="both"/>
      </w:pPr>
    </w:p>
    <w:p w:rsidR="000C0048" w:rsidRDefault="000C0048">
      <w:pPr>
        <w:pStyle w:val="ConsPlusNormal"/>
        <w:ind w:firstLine="540"/>
        <w:jc w:val="both"/>
      </w:pPr>
      <w:r>
        <w:t xml:space="preserve">Для всех случаев определения размера средней заработной платы (среднего заработка), предусмотренных настоящим Кодексом, устанавливается единый </w:t>
      </w:r>
      <w:hyperlink r:id="rId579" w:history="1">
        <w:r>
          <w:rPr>
            <w:color w:val="0000FF"/>
          </w:rPr>
          <w:t>порядок</w:t>
        </w:r>
      </w:hyperlink>
      <w:r>
        <w:t xml:space="preserve"> ее исчисления.</w:t>
      </w:r>
    </w:p>
    <w:p w:rsidR="000C0048" w:rsidRDefault="000C0048">
      <w:pPr>
        <w:pStyle w:val="ConsPlusNormal"/>
        <w:jc w:val="both"/>
      </w:pPr>
      <w:r>
        <w:t xml:space="preserve">(в ред. Федерального </w:t>
      </w:r>
      <w:hyperlink r:id="rId580" w:history="1">
        <w:r>
          <w:rPr>
            <w:color w:val="0000FF"/>
          </w:rPr>
          <w:t>закона</w:t>
        </w:r>
      </w:hyperlink>
      <w:r>
        <w:t xml:space="preserve"> от 30.06.2006 N 90-ФЗ)</w:t>
      </w:r>
    </w:p>
    <w:p w:rsidR="000C0048" w:rsidRDefault="000C0048">
      <w:pPr>
        <w:pStyle w:val="ConsPlusNormal"/>
        <w:spacing w:before="220"/>
        <w:ind w:firstLine="540"/>
        <w:jc w:val="both"/>
      </w:pPr>
      <w:r>
        <w:t>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w:t>
      </w:r>
    </w:p>
    <w:p w:rsidR="000C0048" w:rsidRDefault="000C0048">
      <w:pPr>
        <w:pStyle w:val="ConsPlusNormal"/>
        <w:jc w:val="both"/>
      </w:pPr>
      <w:r>
        <w:t xml:space="preserve">(в ред. Федерального </w:t>
      </w:r>
      <w:hyperlink r:id="rId581" w:history="1">
        <w:r>
          <w:rPr>
            <w:color w:val="0000FF"/>
          </w:rPr>
          <w:t>закона</w:t>
        </w:r>
      </w:hyperlink>
      <w:r>
        <w:t xml:space="preserve"> от 30.06.2006 N 90-ФЗ)</w:t>
      </w:r>
    </w:p>
    <w:p w:rsidR="000C0048" w:rsidRDefault="000C0048">
      <w:pPr>
        <w:pStyle w:val="ConsPlusNormal"/>
        <w:spacing w:before="220"/>
        <w:ind w:firstLine="540"/>
        <w:jc w:val="both"/>
      </w:pPr>
      <w:r>
        <w:t>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0C0048" w:rsidRDefault="000C0048">
      <w:pPr>
        <w:pStyle w:val="ConsPlusNormal"/>
        <w:jc w:val="both"/>
      </w:pPr>
      <w:r>
        <w:t xml:space="preserve">(в ред. Федерального </w:t>
      </w:r>
      <w:hyperlink r:id="rId582" w:history="1">
        <w:r>
          <w:rPr>
            <w:color w:val="0000FF"/>
          </w:rPr>
          <w:t>закона</w:t>
        </w:r>
      </w:hyperlink>
      <w:r>
        <w:t xml:space="preserve"> от 30.06.2006 N 90-ФЗ)</w:t>
      </w:r>
    </w:p>
    <w:p w:rsidR="000C0048" w:rsidRDefault="000C0048">
      <w:pPr>
        <w:pStyle w:val="ConsPlusNormal"/>
        <w:spacing w:before="220"/>
        <w:ind w:firstLine="540"/>
        <w:jc w:val="both"/>
      </w:pPr>
      <w:r>
        <w:t xml:space="preserve">Средний дневной заработок для оплаты отпусков и выплаты компенсации за </w:t>
      </w:r>
      <w:r>
        <w:lastRenderedPageBreak/>
        <w:t>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w:t>
      </w:r>
    </w:p>
    <w:p w:rsidR="000C0048" w:rsidRDefault="000C0048">
      <w:pPr>
        <w:pStyle w:val="ConsPlusNormal"/>
        <w:jc w:val="both"/>
      </w:pPr>
      <w:r>
        <w:t xml:space="preserve">(в ред. Федеральных законов от 30.06.2006 </w:t>
      </w:r>
      <w:hyperlink r:id="rId583" w:history="1">
        <w:r>
          <w:rPr>
            <w:color w:val="0000FF"/>
          </w:rPr>
          <w:t>N 90-ФЗ</w:t>
        </w:r>
      </w:hyperlink>
      <w:r>
        <w:t xml:space="preserve">, от 02.04.2014 </w:t>
      </w:r>
      <w:hyperlink r:id="rId584" w:history="1">
        <w:r>
          <w:rPr>
            <w:color w:val="0000FF"/>
          </w:rPr>
          <w:t>N 55-ФЗ</w:t>
        </w:r>
      </w:hyperlink>
      <w:r>
        <w:t>)</w:t>
      </w:r>
    </w:p>
    <w:p w:rsidR="000C0048" w:rsidRDefault="000C0048">
      <w:pPr>
        <w:pStyle w:val="ConsPlusNormal"/>
        <w:spacing w:before="220"/>
        <w:ind w:firstLine="540"/>
        <w:jc w:val="both"/>
      </w:pPr>
      <w:r>
        <w:t>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неиспользованные отпуска определяется путем деления суммы начисленной заработной платы на количество рабочих дней по календарю шестидневной рабочей недели.</w:t>
      </w:r>
    </w:p>
    <w:p w:rsidR="000C0048" w:rsidRDefault="000C0048">
      <w:pPr>
        <w:pStyle w:val="ConsPlusNormal"/>
        <w:spacing w:before="220"/>
        <w:ind w:firstLine="540"/>
        <w:jc w:val="both"/>
      </w:pPr>
      <w:r>
        <w:t>В коллективном договоре, локальном нормативном акте могут быть предусмотрены и иные периоды для расчета средней заработной платы, если это не ухудшает положение работников.</w:t>
      </w:r>
    </w:p>
    <w:p w:rsidR="000C0048" w:rsidRDefault="000C0048">
      <w:pPr>
        <w:pStyle w:val="ConsPlusNormal"/>
        <w:jc w:val="both"/>
      </w:pPr>
      <w:r>
        <w:t xml:space="preserve">(в ред. Федерального </w:t>
      </w:r>
      <w:hyperlink r:id="rId585" w:history="1">
        <w:r>
          <w:rPr>
            <w:color w:val="0000FF"/>
          </w:rPr>
          <w:t>закона</w:t>
        </w:r>
      </w:hyperlink>
      <w:r>
        <w:t xml:space="preserve"> от 30.06.2006 N 90-ФЗ)</w:t>
      </w:r>
    </w:p>
    <w:p w:rsidR="000C0048" w:rsidRDefault="000C0048">
      <w:pPr>
        <w:pStyle w:val="ConsPlusNormal"/>
        <w:spacing w:before="220"/>
        <w:ind w:firstLine="540"/>
        <w:jc w:val="both"/>
      </w:pPr>
      <w:r>
        <w:t>Особенности порядка исчисления средней заработной платы, установленного настоящей статьей,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p>
    <w:p w:rsidR="000C0048" w:rsidRDefault="000C0048">
      <w:pPr>
        <w:pStyle w:val="ConsPlusTitle"/>
        <w:ind w:firstLine="540"/>
        <w:jc w:val="both"/>
        <w:outlineLvl w:val="3"/>
      </w:pPr>
      <w:bookmarkStart w:id="147" w:name="P1926"/>
      <w:bookmarkEnd w:id="147"/>
      <w:r>
        <w:t>Статья 140. Сроки расчета при увольнении</w:t>
      </w:r>
    </w:p>
    <w:p w:rsidR="000C0048" w:rsidRDefault="000C0048">
      <w:pPr>
        <w:pStyle w:val="ConsPlusNormal"/>
        <w:jc w:val="both"/>
      </w:pPr>
    </w:p>
    <w:p w:rsidR="000C0048" w:rsidRDefault="000C0048">
      <w:pPr>
        <w:pStyle w:val="ConsPlusNormal"/>
        <w:ind w:firstLine="540"/>
        <w:jc w:val="both"/>
      </w:pPr>
      <w:bookmarkStart w:id="148" w:name="P1928"/>
      <w:bookmarkEnd w:id="148"/>
      <w:r>
        <w:t>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rsidR="000C0048" w:rsidRDefault="000C0048">
      <w:pPr>
        <w:pStyle w:val="ConsPlusNormal"/>
        <w:spacing w:before="220"/>
        <w:ind w:firstLine="540"/>
        <w:jc w:val="both"/>
      </w:pPr>
      <w:r>
        <w:t>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w:t>
      </w:r>
    </w:p>
    <w:p w:rsidR="000C0048" w:rsidRDefault="000C0048">
      <w:pPr>
        <w:pStyle w:val="ConsPlusNormal"/>
        <w:jc w:val="both"/>
      </w:pPr>
    </w:p>
    <w:p w:rsidR="000C0048" w:rsidRDefault="000C0048">
      <w:pPr>
        <w:pStyle w:val="ConsPlusTitle"/>
        <w:ind w:firstLine="540"/>
        <w:jc w:val="both"/>
        <w:outlineLvl w:val="3"/>
      </w:pPr>
      <w:r>
        <w:t>Статья 141. Выдача заработной платы, не полученной ко дню смерти работника</w:t>
      </w:r>
    </w:p>
    <w:p w:rsidR="000C0048" w:rsidRDefault="000C0048">
      <w:pPr>
        <w:pStyle w:val="ConsPlusNormal"/>
        <w:jc w:val="both"/>
      </w:pPr>
    </w:p>
    <w:p w:rsidR="000C0048" w:rsidRDefault="000C0048">
      <w:pPr>
        <w:pStyle w:val="ConsPlusNormal"/>
        <w:ind w:firstLine="540"/>
        <w:jc w:val="both"/>
      </w:pPr>
      <w:r>
        <w:t>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rsidR="000C0048" w:rsidRDefault="000C0048">
      <w:pPr>
        <w:pStyle w:val="ConsPlusNormal"/>
        <w:jc w:val="both"/>
      </w:pPr>
    </w:p>
    <w:p w:rsidR="000C0048" w:rsidRDefault="000C0048">
      <w:pPr>
        <w:pStyle w:val="ConsPlusTitle"/>
        <w:ind w:firstLine="540"/>
        <w:jc w:val="both"/>
        <w:outlineLvl w:val="3"/>
      </w:pPr>
      <w:bookmarkStart w:id="149" w:name="P1935"/>
      <w:bookmarkEnd w:id="149"/>
      <w:r>
        <w:t>Статья 142. Ответственность работодателя за нарушение сроков выплаты заработной платы и иных сумм, причитающихся работнику</w:t>
      </w:r>
    </w:p>
    <w:p w:rsidR="000C0048" w:rsidRDefault="000C0048">
      <w:pPr>
        <w:pStyle w:val="ConsPlusNormal"/>
        <w:jc w:val="both"/>
      </w:pPr>
    </w:p>
    <w:p w:rsidR="000C0048" w:rsidRDefault="000C0048">
      <w:pPr>
        <w:pStyle w:val="ConsPlusNormal"/>
        <w:ind w:firstLine="540"/>
        <w:jc w:val="both"/>
      </w:pPr>
      <w:r>
        <w:t xml:space="preserve">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w:t>
      </w:r>
      <w:hyperlink w:anchor="P3178" w:history="1">
        <w:r>
          <w:rPr>
            <w:color w:val="0000FF"/>
          </w:rPr>
          <w:t>Кодексом</w:t>
        </w:r>
      </w:hyperlink>
      <w:r>
        <w:t xml:space="preserve"> и иными федеральными законами.</w:t>
      </w:r>
    </w:p>
    <w:p w:rsidR="000C0048" w:rsidRDefault="000C0048">
      <w:pPr>
        <w:pStyle w:val="ConsPlusNormal"/>
        <w:spacing w:before="220"/>
        <w:ind w:firstLine="540"/>
        <w:jc w:val="both"/>
      </w:pPr>
      <w:bookmarkStart w:id="150" w:name="P1938"/>
      <w:bookmarkEnd w:id="150"/>
      <w: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w:t>
      </w:r>
    </w:p>
    <w:p w:rsidR="000C0048" w:rsidRDefault="000C0048">
      <w:pPr>
        <w:pStyle w:val="ConsPlusNormal"/>
        <w:jc w:val="both"/>
      </w:pPr>
      <w:r>
        <w:t xml:space="preserve">(в ред. Федерального </w:t>
      </w:r>
      <w:hyperlink r:id="rId586" w:history="1">
        <w:r>
          <w:rPr>
            <w:color w:val="0000FF"/>
          </w:rPr>
          <w:t>закона</w:t>
        </w:r>
      </w:hyperlink>
      <w:r>
        <w:t xml:space="preserve"> от 30.06.2006 N 90-ФЗ)</w:t>
      </w:r>
    </w:p>
    <w:p w:rsidR="000C0048" w:rsidRDefault="000C0048">
      <w:pPr>
        <w:pStyle w:val="ConsPlusNormal"/>
        <w:spacing w:before="220"/>
        <w:ind w:firstLine="540"/>
        <w:jc w:val="both"/>
      </w:pPr>
      <w:r>
        <w:t xml:space="preserve">в периоды введения </w:t>
      </w:r>
      <w:hyperlink r:id="rId587" w:history="1">
        <w:r>
          <w:rPr>
            <w:color w:val="0000FF"/>
          </w:rPr>
          <w:t>военного</w:t>
        </w:r>
      </w:hyperlink>
      <w:r>
        <w:t xml:space="preserve">, чрезвычайного положения или особых мер в соответствии с </w:t>
      </w:r>
      <w:hyperlink r:id="rId588" w:history="1">
        <w:r>
          <w:rPr>
            <w:color w:val="0000FF"/>
          </w:rPr>
          <w:t>законодательством</w:t>
        </w:r>
      </w:hyperlink>
      <w:r>
        <w:t xml:space="preserve"> о чрезвычайном положении;</w:t>
      </w:r>
    </w:p>
    <w:p w:rsidR="000C0048" w:rsidRDefault="000C0048">
      <w:pPr>
        <w:pStyle w:val="ConsPlusNormal"/>
        <w:spacing w:before="220"/>
        <w:ind w:firstLine="540"/>
        <w:jc w:val="both"/>
      </w:pPr>
      <w:r>
        <w:t>в органах и организациях Вооруженных Сил Российской Федерации, других военных, военизированных и иных формированиях и организациях, ведающих вопросами обеспечения обороны страны и безопасности государства, аварийно-спасательных, поисково-спасательных, противопожарных работ, работ по предупреждению или ликвидации стихийных бедствий и чрезвычайных ситуаций, в правоохранительных органах;</w:t>
      </w:r>
    </w:p>
    <w:p w:rsidR="000C0048" w:rsidRDefault="000C0048">
      <w:pPr>
        <w:pStyle w:val="ConsPlusNormal"/>
        <w:spacing w:before="220"/>
        <w:ind w:firstLine="540"/>
        <w:jc w:val="both"/>
      </w:pPr>
      <w:r>
        <w:lastRenderedPageBreak/>
        <w:t>государственными служащими;</w:t>
      </w:r>
    </w:p>
    <w:p w:rsidR="000C0048" w:rsidRDefault="000C0048">
      <w:pPr>
        <w:pStyle w:val="ConsPlusNormal"/>
        <w:spacing w:before="220"/>
        <w:ind w:firstLine="540"/>
        <w:jc w:val="both"/>
      </w:pPr>
      <w:r>
        <w:t>в организациях, непосредственно обслуживающих особо опасные виды производств, оборудования;</w:t>
      </w:r>
    </w:p>
    <w:p w:rsidR="000C0048" w:rsidRDefault="000C0048">
      <w:pPr>
        <w:pStyle w:val="ConsPlusNormal"/>
        <w:spacing w:before="220"/>
        <w:ind w:firstLine="540"/>
        <w:jc w:val="both"/>
      </w:pPr>
      <w:r>
        <w:t>работниками, в трудовые обязанности которых входит выполнение работ, непосредственно связанных с обеспечением жизнедеятельности населения (энергообеспечение, отопление и теплоснабжение, водоснабжение, газоснабжение, связь, станции скорой и неотложной медицинской помощи).</w:t>
      </w:r>
    </w:p>
    <w:p w:rsidR="000C0048" w:rsidRDefault="000C0048">
      <w:pPr>
        <w:pStyle w:val="ConsPlusNormal"/>
        <w:jc w:val="both"/>
      </w:pPr>
      <w:r>
        <w:t xml:space="preserve">(в ред. Федерального </w:t>
      </w:r>
      <w:hyperlink r:id="rId589" w:history="1">
        <w:r>
          <w:rPr>
            <w:color w:val="0000FF"/>
          </w:rPr>
          <w:t>закона</w:t>
        </w:r>
      </w:hyperlink>
      <w:r>
        <w:t xml:space="preserve"> от 30.06.2006 N 90-ФЗ)</w:t>
      </w:r>
    </w:p>
    <w:p w:rsidR="000C0048" w:rsidRDefault="000C0048">
      <w:pPr>
        <w:pStyle w:val="ConsPlusNormal"/>
        <w:spacing w:before="220"/>
        <w:ind w:firstLine="540"/>
        <w:jc w:val="both"/>
      </w:pPr>
      <w:r>
        <w:t>В период приостановления работы работник имеет право в свое рабочее время отсутствовать на рабочем месте.</w:t>
      </w:r>
    </w:p>
    <w:p w:rsidR="000C0048" w:rsidRDefault="000C0048">
      <w:pPr>
        <w:pStyle w:val="ConsPlusNormal"/>
        <w:jc w:val="both"/>
      </w:pPr>
      <w:r>
        <w:t xml:space="preserve">(часть третья введена Федеральным </w:t>
      </w:r>
      <w:hyperlink r:id="rId590" w:history="1">
        <w:r>
          <w:rPr>
            <w:color w:val="0000FF"/>
          </w:rPr>
          <w:t>законом</w:t>
        </w:r>
      </w:hyperlink>
      <w:r>
        <w:t xml:space="preserve"> от 30.06.2006 N 90-ФЗ)</w:t>
      </w:r>
    </w:p>
    <w:p w:rsidR="000C0048" w:rsidRDefault="000C0048">
      <w:pPr>
        <w:pStyle w:val="ConsPlusNormal"/>
        <w:spacing w:before="220"/>
        <w:ind w:firstLine="540"/>
        <w:jc w:val="both"/>
      </w:pPr>
      <w:r>
        <w:t>На период приостановления работы за работником сохраняется средний заработок.</w:t>
      </w:r>
    </w:p>
    <w:p w:rsidR="000C0048" w:rsidRDefault="000C0048">
      <w:pPr>
        <w:pStyle w:val="ConsPlusNormal"/>
        <w:jc w:val="both"/>
      </w:pPr>
      <w:r>
        <w:t xml:space="preserve">(часть четвертая введена Федеральным </w:t>
      </w:r>
      <w:hyperlink r:id="rId591" w:history="1">
        <w:r>
          <w:rPr>
            <w:color w:val="0000FF"/>
          </w:rPr>
          <w:t>законом</w:t>
        </w:r>
      </w:hyperlink>
      <w:r>
        <w:t xml:space="preserve"> от 30.12.2015 N 434-ФЗ)</w:t>
      </w:r>
    </w:p>
    <w:p w:rsidR="000C0048" w:rsidRDefault="000C0048">
      <w:pPr>
        <w:pStyle w:val="ConsPlusNormal"/>
        <w:spacing w:before="220"/>
        <w:ind w:firstLine="540"/>
        <w:jc w:val="both"/>
      </w:pPr>
      <w: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rsidR="000C0048" w:rsidRDefault="000C0048">
      <w:pPr>
        <w:pStyle w:val="ConsPlusNormal"/>
        <w:jc w:val="both"/>
      </w:pPr>
      <w:r>
        <w:t xml:space="preserve">(часть введена Федеральным </w:t>
      </w:r>
      <w:hyperlink r:id="rId592"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51" w:name="P1953"/>
      <w:bookmarkEnd w:id="151"/>
      <w:r>
        <w:t>Статья 143. Тарифные системы оплаты труда</w:t>
      </w:r>
    </w:p>
    <w:p w:rsidR="000C0048" w:rsidRDefault="000C0048">
      <w:pPr>
        <w:pStyle w:val="ConsPlusNormal"/>
        <w:ind w:firstLine="540"/>
        <w:jc w:val="both"/>
      </w:pPr>
      <w:r>
        <w:t xml:space="preserve">(в ред. Федерального </w:t>
      </w:r>
      <w:hyperlink r:id="rId593"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Тарифные системы оплаты труда - системы оплаты труда, основанные на тарифной системе дифференциации заработной платы работников различных категорий.</w:t>
      </w:r>
    </w:p>
    <w:p w:rsidR="000C0048" w:rsidRDefault="000C0048">
      <w:pPr>
        <w:pStyle w:val="ConsPlusNormal"/>
        <w:spacing w:before="220"/>
        <w:ind w:firstLine="540"/>
        <w:jc w:val="both"/>
      </w:pPr>
      <w:r>
        <w:t>Тарифная система дифференциации заработной платы работников различных категорий включает в себя: тарифные ставки, оклады (должностные оклады), тарифную сетку и тарифные коэффициенты.</w:t>
      </w:r>
    </w:p>
    <w:p w:rsidR="000C0048" w:rsidRDefault="000C0048">
      <w:pPr>
        <w:pStyle w:val="ConsPlusNormal"/>
        <w:spacing w:before="220"/>
        <w:ind w:firstLine="540"/>
        <w:jc w:val="both"/>
      </w:pPr>
      <w:r>
        <w:t>Тарифная сетка - совокупность тарифных разрядов работ (профессий, должностей), определенных в зависимости от сложности работ и требований к квалификации работников с помощью тарифных коэффициентов.</w:t>
      </w:r>
    </w:p>
    <w:p w:rsidR="000C0048" w:rsidRDefault="000C0048">
      <w:pPr>
        <w:pStyle w:val="ConsPlusNormal"/>
        <w:spacing w:before="220"/>
        <w:ind w:firstLine="540"/>
        <w:jc w:val="both"/>
      </w:pPr>
      <w:r>
        <w:t>Тарифный разряд - величина, отражающая сложность труда и уровень квалификации работника.</w:t>
      </w:r>
    </w:p>
    <w:p w:rsidR="000C0048" w:rsidRDefault="000C0048">
      <w:pPr>
        <w:pStyle w:val="ConsPlusNormal"/>
        <w:spacing w:before="220"/>
        <w:ind w:firstLine="540"/>
        <w:jc w:val="both"/>
      </w:pPr>
      <w:r>
        <w:t>Квалификационный разряд - величина, отражающая уровень профессиональной подготовки работника.</w:t>
      </w:r>
    </w:p>
    <w:p w:rsidR="000C0048" w:rsidRDefault="000C0048">
      <w:pPr>
        <w:pStyle w:val="ConsPlusNormal"/>
        <w:spacing w:before="220"/>
        <w:ind w:firstLine="540"/>
        <w:jc w:val="both"/>
      </w:pPr>
      <w:r>
        <w:t>Тарификация работ - отнесение видов труда к тарифным разрядам или квалификационным категориям в зависимости от сложности труда.</w:t>
      </w:r>
    </w:p>
    <w:p w:rsidR="000C0048" w:rsidRDefault="000C0048">
      <w:pPr>
        <w:pStyle w:val="ConsPlusNormal"/>
        <w:spacing w:before="220"/>
        <w:ind w:firstLine="540"/>
        <w:jc w:val="both"/>
      </w:pPr>
      <w:r>
        <w:t>Сложность выполняемых работ определяется на основе их тарификации.</w:t>
      </w:r>
    </w:p>
    <w:p w:rsidR="000C0048" w:rsidRDefault="000C0048">
      <w:pPr>
        <w:pStyle w:val="ConsPlusNormal"/>
        <w:spacing w:before="220"/>
        <w:ind w:firstLine="540"/>
        <w:jc w:val="both"/>
      </w:pPr>
      <w:r>
        <w:t xml:space="preserve">Тарификация работ и присвоение тарифных разрядов работникам производятся с учетом единого тарифно-квалификационного </w:t>
      </w:r>
      <w:hyperlink r:id="rId594" w:history="1">
        <w:r>
          <w:rPr>
            <w:color w:val="0000FF"/>
          </w:rPr>
          <w:t>справочника работ</w:t>
        </w:r>
      </w:hyperlink>
      <w:r>
        <w:t xml:space="preserve"> и профессий рабочих, единого квалификационного </w:t>
      </w:r>
      <w:hyperlink r:id="rId595" w:history="1">
        <w:r>
          <w:rPr>
            <w:color w:val="0000FF"/>
          </w:rPr>
          <w:t>справочника должностей</w:t>
        </w:r>
      </w:hyperlink>
      <w:r>
        <w:t xml:space="preserve"> руководителей, специалистов и служащих или с учетом профессиональных стандартов. Указанные справочники и </w:t>
      </w:r>
      <w:hyperlink r:id="rId596" w:history="1">
        <w:r>
          <w:rPr>
            <w:color w:val="0000FF"/>
          </w:rPr>
          <w:t>порядок</w:t>
        </w:r>
      </w:hyperlink>
      <w:r>
        <w:t xml:space="preserve"> их применения утверждаются в </w:t>
      </w:r>
      <w:hyperlink r:id="rId597" w:history="1">
        <w:r>
          <w:rPr>
            <w:color w:val="0000FF"/>
          </w:rPr>
          <w:t>порядке</w:t>
        </w:r>
      </w:hyperlink>
      <w:r>
        <w:t>, устанавливаемом Правительством Российской Федерации.</w:t>
      </w:r>
    </w:p>
    <w:p w:rsidR="000C0048" w:rsidRDefault="000C0048">
      <w:pPr>
        <w:pStyle w:val="ConsPlusNormal"/>
        <w:jc w:val="both"/>
      </w:pPr>
      <w:r>
        <w:t xml:space="preserve">(в ред. Федерального </w:t>
      </w:r>
      <w:hyperlink r:id="rId598" w:history="1">
        <w:r>
          <w:rPr>
            <w:color w:val="0000FF"/>
          </w:rPr>
          <w:t>закона</w:t>
        </w:r>
      </w:hyperlink>
      <w:r>
        <w:t xml:space="preserve"> от 03.12.2012 N 236-ФЗ)</w:t>
      </w:r>
    </w:p>
    <w:p w:rsidR="000C0048" w:rsidRDefault="000C0048">
      <w:pPr>
        <w:pStyle w:val="ConsPlusNormal"/>
        <w:spacing w:before="220"/>
        <w:ind w:firstLine="540"/>
        <w:jc w:val="both"/>
      </w:pPr>
      <w:r>
        <w:lastRenderedPageBreak/>
        <w:t>Тарифные системы оплаты труда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Тарифные системы оплаты труда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w:t>
      </w:r>
    </w:p>
    <w:p w:rsidR="000C0048" w:rsidRDefault="000C0048">
      <w:pPr>
        <w:pStyle w:val="ConsPlusNormal"/>
        <w:jc w:val="both"/>
      </w:pPr>
      <w:r>
        <w:t xml:space="preserve">(в ред. Федерального </w:t>
      </w:r>
      <w:hyperlink r:id="rId599" w:history="1">
        <w:r>
          <w:rPr>
            <w:color w:val="0000FF"/>
          </w:rPr>
          <w:t>закона</w:t>
        </w:r>
      </w:hyperlink>
      <w:r>
        <w:t xml:space="preserve"> от 03.12.2012 N 236-ФЗ)</w:t>
      </w:r>
    </w:p>
    <w:p w:rsidR="000C0048" w:rsidRDefault="000C0048">
      <w:pPr>
        <w:pStyle w:val="ConsPlusNormal"/>
        <w:jc w:val="both"/>
      </w:pPr>
    </w:p>
    <w:p w:rsidR="000C0048" w:rsidRDefault="000C0048">
      <w:pPr>
        <w:pStyle w:val="ConsPlusTitle"/>
        <w:ind w:firstLine="540"/>
        <w:jc w:val="both"/>
        <w:outlineLvl w:val="3"/>
      </w:pPr>
      <w:r>
        <w:t>Статья 144. Системы оплаты труда работников государственных и муниципальных учреждений</w:t>
      </w:r>
    </w:p>
    <w:p w:rsidR="000C0048" w:rsidRDefault="000C0048">
      <w:pPr>
        <w:pStyle w:val="ConsPlusNormal"/>
        <w:ind w:firstLine="540"/>
        <w:jc w:val="both"/>
      </w:pPr>
      <w:r>
        <w:t xml:space="preserve">(в ред. Федерального </w:t>
      </w:r>
      <w:hyperlink r:id="rId60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hyperlink r:id="rId601" w:history="1">
        <w:r>
          <w:rPr>
            <w:color w:val="0000FF"/>
          </w:rPr>
          <w:t>Системы оплаты</w:t>
        </w:r>
      </w:hyperlink>
      <w:r>
        <w:t xml:space="preserve"> труда (в том числе </w:t>
      </w:r>
      <w:hyperlink w:anchor="P1953" w:history="1">
        <w:r>
          <w:rPr>
            <w:color w:val="0000FF"/>
          </w:rPr>
          <w:t>тарифные системы оплаты</w:t>
        </w:r>
      </w:hyperlink>
      <w:r>
        <w:t xml:space="preserve"> труда) работников государственных и муниципальных учреждений устанавливаются:</w:t>
      </w:r>
    </w:p>
    <w:p w:rsidR="000C0048" w:rsidRDefault="000C0048">
      <w:pPr>
        <w:pStyle w:val="ConsPlusNormal"/>
        <w:spacing w:before="220"/>
        <w:ind w:firstLine="540"/>
        <w:jc w:val="both"/>
      </w:pPr>
      <w:r>
        <w:t>в федеральных государственных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w:t>
      </w:r>
    </w:p>
    <w:p w:rsidR="000C0048" w:rsidRDefault="000C0048">
      <w:pPr>
        <w:pStyle w:val="ConsPlusNormal"/>
        <w:spacing w:before="220"/>
        <w:ind w:firstLine="540"/>
        <w:jc w:val="both"/>
      </w:pPr>
      <w:r>
        <w:t>в государственных учреждениях субъектов Российской Федерации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C0048" w:rsidRDefault="000C0048">
      <w:pPr>
        <w:pStyle w:val="ConsPlusNormal"/>
        <w:spacing w:before="220"/>
        <w:ind w:firstLine="540"/>
        <w:jc w:val="both"/>
      </w:pPr>
      <w:r>
        <w:t>в муниципальных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rsidR="000C0048" w:rsidRDefault="000C0048">
      <w:pPr>
        <w:pStyle w:val="ConsPlusNormal"/>
        <w:spacing w:before="220"/>
        <w:ind w:firstLine="540"/>
        <w:jc w:val="both"/>
      </w:pPr>
      <w:r>
        <w:t>Правительство Российской Федерации может устанавливать базовые оклады (базовые должностные оклады), базовые ставки заработной платы по профессиональным квалификационным группам.</w:t>
      </w:r>
    </w:p>
    <w:p w:rsidR="000C0048" w:rsidRDefault="000C0048">
      <w:pPr>
        <w:pStyle w:val="ConsPlusNormal"/>
        <w:jc w:val="both"/>
      </w:pPr>
      <w:r>
        <w:t xml:space="preserve">(в ред. Федеральных законов от 20.04.2007 </w:t>
      </w:r>
      <w:hyperlink r:id="rId602" w:history="1">
        <w:r>
          <w:rPr>
            <w:color w:val="0000FF"/>
          </w:rPr>
          <w:t>N 54-ФЗ</w:t>
        </w:r>
      </w:hyperlink>
      <w:r>
        <w:t xml:space="preserve">, от 18.10.2007 </w:t>
      </w:r>
      <w:hyperlink r:id="rId603" w:history="1">
        <w:r>
          <w:rPr>
            <w:color w:val="0000FF"/>
          </w:rPr>
          <w:t>N 230-ФЗ</w:t>
        </w:r>
      </w:hyperlink>
      <w:r>
        <w:t>)</w:t>
      </w:r>
    </w:p>
    <w:p w:rsidR="000C0048" w:rsidRDefault="000C0048">
      <w:pPr>
        <w:pStyle w:val="ConsPlusNormal"/>
        <w:spacing w:before="220"/>
        <w:ind w:firstLine="540"/>
        <w:jc w:val="both"/>
      </w:pPr>
      <w:r>
        <w:t>Заработная плата работников государственных и муниципальных учреждений не может быть ниже установленных Правительством Российской Федерации базовых окладов (базовых должностных окладов), базовых ставок заработной платы соответствующих профессиональных квалификационных групп.</w:t>
      </w:r>
    </w:p>
    <w:p w:rsidR="000C0048" w:rsidRDefault="000C0048">
      <w:pPr>
        <w:pStyle w:val="ConsPlusNormal"/>
        <w:jc w:val="both"/>
      </w:pPr>
      <w:r>
        <w:t xml:space="preserve">(в ред. Федерального </w:t>
      </w:r>
      <w:hyperlink r:id="rId604" w:history="1">
        <w:r>
          <w:rPr>
            <w:color w:val="0000FF"/>
          </w:rPr>
          <w:t>закона</w:t>
        </w:r>
      </w:hyperlink>
      <w:r>
        <w:t xml:space="preserve"> от 20.04.2007 N 54-ФЗ)</w:t>
      </w:r>
    </w:p>
    <w:p w:rsidR="000C0048" w:rsidRDefault="000C0048">
      <w:pPr>
        <w:pStyle w:val="ConsPlusNormal"/>
        <w:spacing w:before="220"/>
        <w:ind w:firstLine="540"/>
        <w:jc w:val="both"/>
      </w:pPr>
      <w:r>
        <w:t>Базовые оклады (базовые должностные оклады), базовые ставки заработной платы, установленные Правительством Российской Федерации, обеспечиваются:</w:t>
      </w:r>
    </w:p>
    <w:p w:rsidR="000C0048" w:rsidRDefault="000C0048">
      <w:pPr>
        <w:pStyle w:val="ConsPlusNormal"/>
        <w:spacing w:before="220"/>
        <w:ind w:firstLine="540"/>
        <w:jc w:val="both"/>
      </w:pPr>
      <w:r>
        <w:t>федеральными государственными учреждениями - за счет средств федерального бюджета;</w:t>
      </w:r>
    </w:p>
    <w:p w:rsidR="000C0048" w:rsidRDefault="000C0048">
      <w:pPr>
        <w:pStyle w:val="ConsPlusNormal"/>
        <w:spacing w:before="220"/>
        <w:ind w:firstLine="540"/>
        <w:jc w:val="both"/>
      </w:pPr>
      <w:r>
        <w:t>государственными учреждениями субъектов Российской Федерации - за счет средств бюджетов субъектов Российской Федерации;</w:t>
      </w:r>
    </w:p>
    <w:p w:rsidR="000C0048" w:rsidRDefault="000C0048">
      <w:pPr>
        <w:pStyle w:val="ConsPlusNormal"/>
        <w:spacing w:before="220"/>
        <w:ind w:firstLine="540"/>
        <w:jc w:val="both"/>
      </w:pPr>
      <w:r>
        <w:t>муниципальными учреждениями - за счет средств местных бюджетов.</w:t>
      </w:r>
    </w:p>
    <w:p w:rsidR="000C0048" w:rsidRDefault="000C0048">
      <w:pPr>
        <w:pStyle w:val="ConsPlusNormal"/>
        <w:spacing w:before="220"/>
        <w:ind w:firstLine="540"/>
        <w:jc w:val="both"/>
      </w:pPr>
      <w:r>
        <w:t xml:space="preserve">Системы оплаты труда работников государственных и муниципальных учреждений устанавливаются с учетом единого тарифно-квалификационного </w:t>
      </w:r>
      <w:hyperlink r:id="rId605" w:history="1">
        <w:r>
          <w:rPr>
            <w:color w:val="0000FF"/>
          </w:rPr>
          <w:t>справочника работ</w:t>
        </w:r>
      </w:hyperlink>
      <w:r>
        <w:t xml:space="preserve"> и профессий рабочих, единого квалификационного </w:t>
      </w:r>
      <w:hyperlink r:id="rId606" w:history="1">
        <w:r>
          <w:rPr>
            <w:color w:val="0000FF"/>
          </w:rPr>
          <w:t>справочника должностей</w:t>
        </w:r>
      </w:hyperlink>
      <w:r>
        <w:t xml:space="preserve"> руководителей, специалистов и служащих или профессиональных стандартов, а также с учетом государственных гарантий по </w:t>
      </w:r>
      <w:r>
        <w:lastRenderedPageBreak/>
        <w:t xml:space="preserve">оплате труда, </w:t>
      </w:r>
      <w:hyperlink r:id="rId607" w:history="1">
        <w:r>
          <w:rPr>
            <w:color w:val="0000FF"/>
          </w:rPr>
          <w:t>рекомендаций</w:t>
        </w:r>
      </w:hyperlink>
      <w:r>
        <w:t xml:space="preserve"> Российской трехсторонней комиссии по регулированию социально-трудовых отношений (часть третья </w:t>
      </w:r>
      <w:hyperlink w:anchor="P1858" w:history="1">
        <w:r>
          <w:rPr>
            <w:color w:val="0000FF"/>
          </w:rPr>
          <w:t>статьи 135</w:t>
        </w:r>
      </w:hyperlink>
      <w:r>
        <w:t xml:space="preserve"> настоящего Кодекса) и мнения соответствующих профсоюзов (объединений профсоюзов) и объединений работодателей.</w:t>
      </w:r>
    </w:p>
    <w:p w:rsidR="000C0048" w:rsidRDefault="000C0048">
      <w:pPr>
        <w:pStyle w:val="ConsPlusNormal"/>
        <w:jc w:val="both"/>
      </w:pPr>
      <w:r>
        <w:t xml:space="preserve">(в ред. Федерального </w:t>
      </w:r>
      <w:hyperlink r:id="rId608" w:history="1">
        <w:r>
          <w:rPr>
            <w:color w:val="0000FF"/>
          </w:rPr>
          <w:t>закона</w:t>
        </w:r>
      </w:hyperlink>
      <w:r>
        <w:t xml:space="preserve"> от 03.12.2012 N 236-ФЗ)</w:t>
      </w:r>
    </w:p>
    <w:p w:rsidR="000C0048" w:rsidRDefault="000C0048">
      <w:pPr>
        <w:pStyle w:val="ConsPlusNormal"/>
        <w:spacing w:before="220"/>
        <w:ind w:firstLine="540"/>
        <w:jc w:val="both"/>
      </w:pPr>
      <w:r>
        <w:t>Профессиональные квалификационные группы - группы профессий рабочих и должностей служащих, сформированные с учетом сферы деятельности на основе требований к уровню квалификации, которые необходимы для осуществления соответствующей профессиональной деятельности.</w:t>
      </w:r>
    </w:p>
    <w:p w:rsidR="000C0048" w:rsidRDefault="000C0048">
      <w:pPr>
        <w:pStyle w:val="ConsPlusNormal"/>
        <w:jc w:val="both"/>
      </w:pPr>
      <w:r>
        <w:t xml:space="preserve">(в ред. Федерального </w:t>
      </w:r>
      <w:hyperlink r:id="rId609" w:history="1">
        <w:r>
          <w:rPr>
            <w:color w:val="0000FF"/>
          </w:rPr>
          <w:t>закона</w:t>
        </w:r>
      </w:hyperlink>
      <w:r>
        <w:t xml:space="preserve"> от 02.07.2013 N 185-ФЗ)</w:t>
      </w:r>
    </w:p>
    <w:p w:rsidR="000C0048" w:rsidRDefault="000C0048">
      <w:pPr>
        <w:pStyle w:val="ConsPlusNormal"/>
        <w:spacing w:before="220"/>
        <w:ind w:firstLine="540"/>
        <w:jc w:val="both"/>
      </w:pPr>
      <w:r>
        <w:t>Профессиональные квалификационные группы и критерии отнесения профессий рабочих и должностей служащих к профессиональным квалификационным группам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jc w:val="both"/>
      </w:pPr>
    </w:p>
    <w:p w:rsidR="000C0048" w:rsidRDefault="000C0048">
      <w:pPr>
        <w:pStyle w:val="ConsPlusTitle"/>
        <w:ind w:firstLine="540"/>
        <w:jc w:val="both"/>
        <w:outlineLvl w:val="3"/>
      </w:pPr>
      <w:bookmarkStart w:id="152" w:name="P1989"/>
      <w:bookmarkEnd w:id="152"/>
      <w:r>
        <w:t>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w:t>
      </w:r>
    </w:p>
    <w:p w:rsidR="000C0048" w:rsidRDefault="000C0048">
      <w:pPr>
        <w:pStyle w:val="ConsPlusNormal"/>
        <w:ind w:firstLine="540"/>
        <w:jc w:val="both"/>
      </w:pPr>
      <w:r>
        <w:t xml:space="preserve">(в ред. Федерального </w:t>
      </w:r>
      <w:hyperlink r:id="rId610" w:history="1">
        <w:r>
          <w:rPr>
            <w:color w:val="0000FF"/>
          </w:rPr>
          <w:t>закона</w:t>
        </w:r>
      </w:hyperlink>
      <w:r>
        <w:t xml:space="preserve"> от 03.07.2016 N 347-ФЗ)</w:t>
      </w:r>
    </w:p>
    <w:p w:rsidR="000C0048" w:rsidRDefault="000C0048">
      <w:pPr>
        <w:pStyle w:val="ConsPlusNormal"/>
        <w:jc w:val="both"/>
      </w:pPr>
    </w:p>
    <w:p w:rsidR="000C0048" w:rsidRDefault="000C0048">
      <w:pPr>
        <w:pStyle w:val="ConsPlusNormal"/>
        <w:ind w:firstLine="540"/>
        <w:jc w:val="both"/>
      </w:pPr>
      <w:r>
        <w:t>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p w:rsidR="000C0048" w:rsidRDefault="000C0048">
      <w:pPr>
        <w:pStyle w:val="ConsPlusNormal"/>
        <w:spacing w:before="220"/>
        <w:ind w:firstLine="540"/>
        <w:jc w:val="both"/>
      </w:pPr>
      <w:hyperlink r:id="rId611" w:history="1">
        <w:r>
          <w:rPr>
            <w:color w:val="0000FF"/>
          </w:rPr>
          <w:t>Предельный уровень</w:t>
        </w:r>
      </w:hyperlink>
      <w:r>
        <w:t xml:space="preserve">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w:t>
      </w:r>
    </w:p>
    <w:p w:rsidR="000C0048" w:rsidRDefault="000C0048">
      <w:pPr>
        <w:pStyle w:val="ConsPlusNormal"/>
        <w:spacing w:before="220"/>
        <w:ind w:firstLine="540"/>
        <w:jc w:val="both"/>
      </w:pPr>
      <w:r>
        <w:t>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w:t>
      </w:r>
    </w:p>
    <w:p w:rsidR="000C0048" w:rsidRDefault="000C0048">
      <w:pPr>
        <w:pStyle w:val="ConsPlusNormal"/>
        <w:spacing w:before="220"/>
        <w:ind w:firstLine="540"/>
        <w:jc w:val="both"/>
      </w:pPr>
      <w:r>
        <w:t>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w:t>
      </w:r>
    </w:p>
    <w:p w:rsidR="000C0048" w:rsidRDefault="000C0048">
      <w:pPr>
        <w:pStyle w:val="ConsPlusNormal"/>
        <w:spacing w:before="220"/>
        <w:ind w:firstLine="540"/>
        <w:jc w:val="both"/>
      </w:pPr>
      <w:r>
        <w:lastRenderedPageBreak/>
        <w:t>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w:t>
      </w:r>
    </w:p>
    <w:p w:rsidR="000C0048" w:rsidRDefault="000C0048">
      <w:pPr>
        <w:pStyle w:val="ConsPlusNormal"/>
        <w:spacing w:before="220"/>
        <w:ind w:firstLine="540"/>
        <w:jc w:val="both"/>
      </w:pPr>
      <w:r>
        <w:t>Без учета предельного уровня соотношения размеров среднемесячной заработной платы, указанного в части второй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0C0048" w:rsidRDefault="000C0048">
      <w:pPr>
        <w:pStyle w:val="ConsPlusNormal"/>
        <w:spacing w:before="220"/>
        <w:ind w:firstLine="540"/>
        <w:jc w:val="both"/>
      </w:pPr>
      <w:r>
        <w:t>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
    <w:p w:rsidR="000C0048" w:rsidRDefault="000C0048">
      <w:pPr>
        <w:pStyle w:val="ConsPlusNormal"/>
        <w:jc w:val="both"/>
      </w:pPr>
    </w:p>
    <w:p w:rsidR="000C0048" w:rsidRDefault="000C0048">
      <w:pPr>
        <w:pStyle w:val="ConsPlusTitle"/>
        <w:ind w:firstLine="540"/>
        <w:jc w:val="both"/>
        <w:outlineLvl w:val="3"/>
      </w:pPr>
      <w:r>
        <w:t>Статья 146. Оплата труда в особых условиях</w:t>
      </w:r>
    </w:p>
    <w:p w:rsidR="000C0048" w:rsidRDefault="000C0048">
      <w:pPr>
        <w:pStyle w:val="ConsPlusNormal"/>
        <w:jc w:val="both"/>
      </w:pPr>
    </w:p>
    <w:p w:rsidR="000C0048" w:rsidRDefault="000C0048">
      <w:pPr>
        <w:pStyle w:val="ConsPlusNormal"/>
        <w:ind w:firstLine="540"/>
        <w:jc w:val="both"/>
      </w:pPr>
      <w:r>
        <w:t>Оплата труда работников, занятых на работах с вредными и (или) опасными условиями труда, производится в повышенном размере.</w:t>
      </w:r>
    </w:p>
    <w:p w:rsidR="000C0048" w:rsidRDefault="000C0048">
      <w:pPr>
        <w:pStyle w:val="ConsPlusNormal"/>
        <w:jc w:val="both"/>
      </w:pPr>
      <w:r>
        <w:t xml:space="preserve">(в ред. Федерального </w:t>
      </w:r>
      <w:hyperlink r:id="rId612" w:history="1">
        <w:r>
          <w:rPr>
            <w:color w:val="0000FF"/>
          </w:rPr>
          <w:t>закона</w:t>
        </w:r>
      </w:hyperlink>
      <w:r>
        <w:t xml:space="preserve"> от 28.12.2013 N 421-ФЗ)</w:t>
      </w:r>
    </w:p>
    <w:p w:rsidR="000C0048" w:rsidRDefault="000C0048">
      <w:pPr>
        <w:pStyle w:val="ConsPlusNormal"/>
        <w:spacing w:before="220"/>
        <w:ind w:firstLine="540"/>
        <w:jc w:val="both"/>
      </w:pPr>
      <w:r>
        <w:t xml:space="preserve">В </w:t>
      </w:r>
      <w:hyperlink r:id="rId613" w:history="1">
        <w:r>
          <w:rPr>
            <w:color w:val="0000FF"/>
          </w:rPr>
          <w:t>повышенном размере</w:t>
        </w:r>
      </w:hyperlink>
      <w:r>
        <w:t xml:space="preserve"> оплачивается также труд работников, занятых на работах в местностях с особыми климатическими условиями.</w:t>
      </w:r>
    </w:p>
    <w:p w:rsidR="000C0048" w:rsidRDefault="000C0048">
      <w:pPr>
        <w:pStyle w:val="ConsPlusNormal"/>
        <w:jc w:val="both"/>
      </w:pPr>
    </w:p>
    <w:p w:rsidR="000C0048" w:rsidRDefault="000C0048">
      <w:pPr>
        <w:pStyle w:val="ConsPlusTitle"/>
        <w:ind w:firstLine="540"/>
        <w:jc w:val="both"/>
        <w:outlineLvl w:val="3"/>
      </w:pPr>
      <w:bookmarkStart w:id="153" w:name="P2006"/>
      <w:bookmarkEnd w:id="153"/>
      <w:r>
        <w:t>Статья 147. Оплата труда работников, занятых на работах с вредными и (или) опасными условиями труда</w:t>
      </w:r>
    </w:p>
    <w:p w:rsidR="000C0048" w:rsidRDefault="000C0048">
      <w:pPr>
        <w:pStyle w:val="ConsPlusNormal"/>
        <w:jc w:val="both"/>
      </w:pPr>
      <w:r>
        <w:t xml:space="preserve">(в ред. Федерального </w:t>
      </w:r>
      <w:hyperlink r:id="rId614" w:history="1">
        <w:r>
          <w:rPr>
            <w:color w:val="0000FF"/>
          </w:rPr>
          <w:t>закона</w:t>
        </w:r>
      </w:hyperlink>
      <w:r>
        <w:t xml:space="preserve"> от 28.12.2013 N 421-ФЗ)</w:t>
      </w:r>
    </w:p>
    <w:p w:rsidR="000C0048" w:rsidRDefault="000C0048">
      <w:pPr>
        <w:pStyle w:val="ConsPlusNormal"/>
        <w:jc w:val="both"/>
      </w:pPr>
    </w:p>
    <w:p w:rsidR="000C0048" w:rsidRDefault="000C0048">
      <w:pPr>
        <w:pStyle w:val="ConsPlusNormal"/>
        <w:ind w:firstLine="540"/>
        <w:jc w:val="both"/>
      </w:pPr>
      <w:r>
        <w:t>Оплата труда работников, занятых на работах с вредными и (или) опасными условиями труда, устанавливается в повышенном размере.</w:t>
      </w:r>
    </w:p>
    <w:p w:rsidR="000C0048" w:rsidRDefault="000C0048">
      <w:pPr>
        <w:pStyle w:val="ConsPlusNormal"/>
        <w:jc w:val="both"/>
      </w:pPr>
      <w:r>
        <w:t xml:space="preserve">(часть первая в ред. Федерального </w:t>
      </w:r>
      <w:hyperlink r:id="rId615" w:history="1">
        <w:r>
          <w:rPr>
            <w:color w:val="0000FF"/>
          </w:rPr>
          <w:t>закона</w:t>
        </w:r>
      </w:hyperlink>
      <w:r>
        <w:t xml:space="preserve"> от 28.12.2013 N 421-ФЗ)</w:t>
      </w:r>
    </w:p>
    <w:p w:rsidR="000C0048" w:rsidRDefault="000C0048">
      <w:pPr>
        <w:pStyle w:val="ConsPlusNormal"/>
        <w:spacing w:before="220"/>
        <w:ind w:firstLine="540"/>
        <w:jc w:val="both"/>
      </w:pPr>
      <w: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sidR="000C0048" w:rsidRDefault="000C0048">
      <w:pPr>
        <w:pStyle w:val="ConsPlusNormal"/>
        <w:jc w:val="both"/>
      </w:pPr>
      <w:r>
        <w:t xml:space="preserve">(часть вторая в ред. Федерального </w:t>
      </w:r>
      <w:hyperlink r:id="rId616" w:history="1">
        <w:r>
          <w:rPr>
            <w:color w:val="0000FF"/>
          </w:rPr>
          <w:t>закона</w:t>
        </w:r>
      </w:hyperlink>
      <w:r>
        <w:t xml:space="preserve"> от 28.12.2013 N 421-ФЗ)</w:t>
      </w:r>
    </w:p>
    <w:p w:rsidR="000C0048" w:rsidRDefault="000C0048">
      <w:pPr>
        <w:pStyle w:val="ConsPlusNormal"/>
        <w:spacing w:before="220"/>
        <w:ind w:firstLine="540"/>
        <w:jc w:val="both"/>
      </w:pPr>
      <w:r>
        <w:t xml:space="preserve">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 либо коллективным договором, трудовым договором.</w:t>
      </w:r>
    </w:p>
    <w:p w:rsidR="000C0048" w:rsidRDefault="000C0048">
      <w:pPr>
        <w:pStyle w:val="ConsPlusNormal"/>
        <w:jc w:val="both"/>
      </w:pPr>
      <w:r>
        <w:t xml:space="preserve">(в ред. Федерального </w:t>
      </w:r>
      <w:hyperlink r:id="rId61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148. Оплата труда на работах в местностях с особыми климатическими условиями</w:t>
      </w:r>
    </w:p>
    <w:p w:rsidR="000C0048" w:rsidRDefault="000C0048">
      <w:pPr>
        <w:pStyle w:val="ConsPlusNormal"/>
        <w:jc w:val="both"/>
      </w:pPr>
    </w:p>
    <w:p w:rsidR="000C0048" w:rsidRDefault="000C0048">
      <w:pPr>
        <w:pStyle w:val="ConsPlusNormal"/>
        <w:ind w:firstLine="540"/>
        <w:jc w:val="both"/>
      </w:pPr>
      <w:r>
        <w:t xml:space="preserve">Оплата труда на работах в местностях с особыми климатическими условиями производится в порядке и </w:t>
      </w:r>
      <w:hyperlink r:id="rId618" w:history="1">
        <w:r>
          <w:rPr>
            <w:color w:val="0000FF"/>
          </w:rPr>
          <w:t>размерах</w:t>
        </w:r>
      </w:hyperlink>
      <w:r>
        <w:t xml:space="preserve"> не ниже установленных трудовым законодательством и иными нормативными правовыми актами, содержащими нормы трудового права.</w:t>
      </w:r>
    </w:p>
    <w:p w:rsidR="000C0048" w:rsidRDefault="000C0048">
      <w:pPr>
        <w:pStyle w:val="ConsPlusNormal"/>
        <w:jc w:val="both"/>
      </w:pPr>
      <w:r>
        <w:t xml:space="preserve">(в ред. Федерального </w:t>
      </w:r>
      <w:hyperlink r:id="rId61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 xml:space="preserve">Статья 149. Оплата труда в других случаях выполнения работ в условиях, отклоняющихся </w:t>
      </w:r>
      <w:r>
        <w:lastRenderedPageBreak/>
        <w:t>от нормальных</w:t>
      </w:r>
    </w:p>
    <w:p w:rsidR="000C0048" w:rsidRDefault="000C0048">
      <w:pPr>
        <w:pStyle w:val="ConsPlusNormal"/>
        <w:ind w:firstLine="540"/>
        <w:jc w:val="both"/>
      </w:pPr>
      <w:r>
        <w:t xml:space="preserve">(в ред. Федерального </w:t>
      </w:r>
      <w:hyperlink r:id="rId620" w:history="1">
        <w:r>
          <w:rPr>
            <w:color w:val="0000FF"/>
          </w:rPr>
          <w:t>закона</w:t>
        </w:r>
      </w:hyperlink>
      <w:r>
        <w:t xml:space="preserve"> от 30.06.2006 N 90-ФЗ)</w:t>
      </w:r>
    </w:p>
    <w:p w:rsidR="000C0048" w:rsidRDefault="000C00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Об оплате труда женщин, работающих в сельской местности, рабочий день которых разделен на части, см. </w:t>
            </w:r>
            <w:hyperlink r:id="rId621" w:history="1">
              <w:r>
                <w:rPr>
                  <w:color w:val="0000FF"/>
                </w:rPr>
                <w:t>Постановление</w:t>
              </w:r>
            </w:hyperlink>
            <w:r>
              <w:rPr>
                <w:color w:val="392C69"/>
              </w:rPr>
              <w:t xml:space="preserve"> ВС РСФСР от 01.11.1990 N 298/3-1.</w:t>
            </w:r>
          </w:p>
        </w:tc>
      </w:tr>
    </w:tbl>
    <w:p w:rsidR="000C0048" w:rsidRDefault="000C0048">
      <w:pPr>
        <w:pStyle w:val="ConsPlusNormal"/>
        <w:spacing w:before="280"/>
        <w:ind w:firstLine="540"/>
        <w:jc w:val="both"/>
      </w:pPr>
      <w:r>
        <w:t>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0C0048" w:rsidRDefault="000C0048">
      <w:pPr>
        <w:pStyle w:val="ConsPlusNormal"/>
        <w:jc w:val="both"/>
      </w:pPr>
    </w:p>
    <w:p w:rsidR="000C0048" w:rsidRDefault="000C0048">
      <w:pPr>
        <w:pStyle w:val="ConsPlusTitle"/>
        <w:ind w:firstLine="540"/>
        <w:jc w:val="both"/>
        <w:outlineLvl w:val="3"/>
      </w:pPr>
      <w:r>
        <w:t>Статья 150. Оплата труда при выполнении работ различной квалификации</w:t>
      </w:r>
    </w:p>
    <w:p w:rsidR="000C0048" w:rsidRDefault="000C0048">
      <w:pPr>
        <w:pStyle w:val="ConsPlusNormal"/>
        <w:jc w:val="both"/>
      </w:pPr>
    </w:p>
    <w:p w:rsidR="000C0048" w:rsidRDefault="000C0048">
      <w:pPr>
        <w:pStyle w:val="ConsPlusNormal"/>
        <w:ind w:firstLine="540"/>
        <w:jc w:val="both"/>
      </w:pPr>
      <w:r>
        <w:t>При выполнении работником с повременной оплатой труда работ различной квалификации его труд оплачивается по работе более высокой квалификации.</w:t>
      </w:r>
    </w:p>
    <w:p w:rsidR="000C0048" w:rsidRDefault="000C0048">
      <w:pPr>
        <w:pStyle w:val="ConsPlusNormal"/>
        <w:spacing w:before="220"/>
        <w:ind w:firstLine="540"/>
        <w:jc w:val="both"/>
      </w:pPr>
      <w:r>
        <w:t>При выполнении работником со сдельной оплатой труда работ различной квалификации его труд оплачивается по расценкам выполняемой им работы.</w:t>
      </w:r>
    </w:p>
    <w:p w:rsidR="000C0048" w:rsidRDefault="000C0048">
      <w:pPr>
        <w:pStyle w:val="ConsPlusNormal"/>
        <w:spacing w:before="220"/>
        <w:ind w:firstLine="540"/>
        <w:jc w:val="both"/>
      </w:pPr>
      <w:r>
        <w:t>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rsidR="000C0048" w:rsidRDefault="000C0048">
      <w:pPr>
        <w:pStyle w:val="ConsPlusNormal"/>
        <w:jc w:val="both"/>
      </w:pPr>
    </w:p>
    <w:p w:rsidR="000C0048" w:rsidRDefault="000C0048">
      <w:pPr>
        <w:pStyle w:val="ConsPlusTitle"/>
        <w:ind w:firstLine="540"/>
        <w:jc w:val="both"/>
        <w:outlineLvl w:val="3"/>
      </w:pPr>
      <w:bookmarkStart w:id="154" w:name="P2034"/>
      <w:bookmarkEnd w:id="154"/>
      <w:r>
        <w:t>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0C0048" w:rsidRDefault="000C0048">
      <w:pPr>
        <w:pStyle w:val="ConsPlusNormal"/>
        <w:ind w:firstLine="540"/>
        <w:jc w:val="both"/>
      </w:pPr>
      <w:r>
        <w:t xml:space="preserve">(в ред. Федерального </w:t>
      </w:r>
      <w:hyperlink r:id="rId622"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0C0048" w:rsidRDefault="000C0048">
      <w:pPr>
        <w:pStyle w:val="ConsPlusNormal"/>
        <w:spacing w:before="220"/>
        <w:ind w:firstLine="540"/>
        <w:jc w:val="both"/>
      </w:pPr>
      <w:r>
        <w:t xml:space="preserve">Размер доплаты устанавливается по соглашению сторон трудового договора с учетом содержания и (или) объема дополнительной работы </w:t>
      </w:r>
      <w:hyperlink w:anchor="P910" w:history="1">
        <w:r>
          <w:rPr>
            <w:color w:val="0000FF"/>
          </w:rPr>
          <w:t>(статья 60.2</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r>
        <w:t>Статья 152. Оплата сверхурочной работы</w:t>
      </w:r>
    </w:p>
    <w:p w:rsidR="000C0048" w:rsidRDefault="000C0048">
      <w:pPr>
        <w:pStyle w:val="ConsPlusNormal"/>
        <w:jc w:val="both"/>
      </w:pPr>
      <w:r>
        <w:t xml:space="preserve">(в ред. Федерального </w:t>
      </w:r>
      <w:hyperlink r:id="rId62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bookmarkStart w:id="155" w:name="P2043"/>
      <w:bookmarkEnd w:id="155"/>
      <w: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C0048" w:rsidRDefault="000C0048">
      <w:pPr>
        <w:pStyle w:val="ConsPlusNormal"/>
        <w:jc w:val="both"/>
      </w:pPr>
      <w:r>
        <w:t xml:space="preserve">(в ред. Федерального </w:t>
      </w:r>
      <w:hyperlink r:id="rId624" w:history="1">
        <w:r>
          <w:rPr>
            <w:color w:val="0000FF"/>
          </w:rPr>
          <w:t>закона</w:t>
        </w:r>
      </w:hyperlink>
      <w:r>
        <w:t xml:space="preserve"> от 30.06.2006 N 90-ФЗ)</w:t>
      </w:r>
    </w:p>
    <w:p w:rsidR="000C0048" w:rsidRDefault="000C0048">
      <w:pPr>
        <w:pStyle w:val="ConsPlusNormal"/>
        <w:spacing w:before="220"/>
        <w:ind w:firstLine="540"/>
        <w:jc w:val="both"/>
      </w:pPr>
      <w:r>
        <w:t xml:space="preserve">Часть вторая утратила силу. - Федеральный </w:t>
      </w:r>
      <w:hyperlink r:id="rId625" w:history="1">
        <w:r>
          <w:rPr>
            <w:color w:val="0000FF"/>
          </w:rPr>
          <w:t>закон</w:t>
        </w:r>
      </w:hyperlink>
      <w:r>
        <w:t xml:space="preserve"> от 30.06.2006 N 90-ФЗ.</w:t>
      </w:r>
    </w:p>
    <w:p w:rsidR="000C0048" w:rsidRDefault="000C0048">
      <w:pPr>
        <w:pStyle w:val="ConsPlusNormal"/>
        <w:spacing w:before="220"/>
        <w:ind w:firstLine="540"/>
        <w:jc w:val="both"/>
      </w:pPr>
      <w:r>
        <w:lastRenderedPageBreak/>
        <w:t xml:space="preserve">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w:t>
      </w:r>
      <w:hyperlink w:anchor="P2051" w:history="1">
        <w:r>
          <w:rPr>
            <w:color w:val="0000FF"/>
          </w:rPr>
          <w:t>статьей 153</w:t>
        </w:r>
      </w:hyperlink>
      <w:r>
        <w:t xml:space="preserve"> настоящего Кодекса, не учитывается при определении продолжительности сверхурочной работы, подлежащей оплате в повышенном размере в соответствии с </w:t>
      </w:r>
      <w:hyperlink w:anchor="P2043" w:history="1">
        <w:r>
          <w:rPr>
            <w:color w:val="0000FF"/>
          </w:rPr>
          <w:t>частью первой</w:t>
        </w:r>
      </w:hyperlink>
      <w:r>
        <w:t xml:space="preserve"> настоящей статьи.</w:t>
      </w:r>
    </w:p>
    <w:p w:rsidR="000C0048" w:rsidRDefault="000C0048">
      <w:pPr>
        <w:pStyle w:val="ConsPlusNormal"/>
        <w:jc w:val="both"/>
      </w:pPr>
      <w:r>
        <w:t xml:space="preserve">(часть третья введена Федеральным </w:t>
      </w:r>
      <w:hyperlink r:id="rId626" w:history="1">
        <w:r>
          <w:rPr>
            <w:color w:val="0000FF"/>
          </w:rPr>
          <w:t>законом</w:t>
        </w:r>
      </w:hyperlink>
      <w:r>
        <w:t xml:space="preserve"> от 18.06.2017 N 125-ФЗ)</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Оплата труда в нерабочие дни, установленные Указами Президента РФ, производится в обычном размере, месячная зарплата работников не снижается (</w:t>
            </w:r>
            <w:hyperlink r:id="rId627" w:history="1">
              <w:r>
                <w:rPr>
                  <w:color w:val="0000FF"/>
                </w:rPr>
                <w:t>Письмо</w:t>
              </w:r>
            </w:hyperlink>
            <w:r>
              <w:rPr>
                <w:color w:val="392C69"/>
              </w:rPr>
              <w:t xml:space="preserve"> Минтруда РФ от 26.03.2020 N 14-4/10/П-2696, </w:t>
            </w:r>
            <w:hyperlink r:id="rId628" w:history="1">
              <w:r>
                <w:rPr>
                  <w:color w:val="0000FF"/>
                </w:rPr>
                <w:t>Информация</w:t>
              </w:r>
            </w:hyperlink>
            <w:r>
              <w:rPr>
                <w:color w:val="392C69"/>
              </w:rPr>
              <w:t xml:space="preserve"> Роструда от 04.06.2020, </w:t>
            </w:r>
            <w:hyperlink r:id="rId629" w:history="1">
              <w:r>
                <w:rPr>
                  <w:color w:val="0000FF"/>
                </w:rPr>
                <w:t>Письмо</w:t>
              </w:r>
            </w:hyperlink>
            <w:r>
              <w:rPr>
                <w:color w:val="392C69"/>
              </w:rPr>
              <w:t xml:space="preserve"> Минтруда РФ от 17.06.2020 N 14-1/В-735).</w:t>
            </w:r>
          </w:p>
        </w:tc>
      </w:tr>
    </w:tbl>
    <w:p w:rsidR="000C0048" w:rsidRDefault="000C0048">
      <w:pPr>
        <w:pStyle w:val="ConsPlusTitle"/>
        <w:spacing w:before="280"/>
        <w:ind w:firstLine="540"/>
        <w:jc w:val="both"/>
        <w:outlineLvl w:val="3"/>
      </w:pPr>
      <w:bookmarkStart w:id="156" w:name="P2051"/>
      <w:bookmarkEnd w:id="156"/>
      <w:r>
        <w:t>Статья 153. Оплата труда в выходные и нерабочие праздничные дни</w:t>
      </w:r>
    </w:p>
    <w:p w:rsidR="000C0048" w:rsidRDefault="000C0048">
      <w:pPr>
        <w:pStyle w:val="ConsPlusNormal"/>
        <w:ind w:firstLine="540"/>
        <w:jc w:val="both"/>
      </w:pPr>
      <w:r>
        <w:t xml:space="preserve">(в ред. Федерального </w:t>
      </w:r>
      <w:hyperlink r:id="rId630" w:history="1">
        <w:r>
          <w:rPr>
            <w:color w:val="0000FF"/>
          </w:rPr>
          <w:t>закона</w:t>
        </w:r>
      </w:hyperlink>
      <w:r>
        <w:t xml:space="preserve"> от 30.06.2006 N 90-ФЗ)</w:t>
      </w:r>
    </w:p>
    <w:p w:rsidR="000C0048" w:rsidRDefault="000C00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1 ст. 153 см. </w:t>
            </w:r>
            <w:hyperlink r:id="rId631" w:history="1">
              <w:r>
                <w:rPr>
                  <w:color w:val="0000FF"/>
                </w:rPr>
                <w:t>Постановление</w:t>
              </w:r>
            </w:hyperlink>
            <w:r>
              <w:rPr>
                <w:color w:val="392C69"/>
              </w:rPr>
              <w:t xml:space="preserve"> КС РФ от 28.06.2018 N 26-П.</w:t>
            </w:r>
          </w:p>
        </w:tc>
      </w:tr>
    </w:tbl>
    <w:p w:rsidR="000C0048" w:rsidRDefault="000C0048">
      <w:pPr>
        <w:pStyle w:val="ConsPlusNormal"/>
        <w:spacing w:before="280"/>
        <w:ind w:firstLine="540"/>
        <w:jc w:val="both"/>
      </w:pPr>
      <w:r>
        <w:t>Работа в выходной или нерабочий праздничный день оплачивается не менее чем в двойном размере:</w:t>
      </w:r>
    </w:p>
    <w:p w:rsidR="000C0048" w:rsidRDefault="000C0048">
      <w:pPr>
        <w:pStyle w:val="ConsPlusNormal"/>
        <w:spacing w:before="220"/>
        <w:ind w:firstLine="540"/>
        <w:jc w:val="both"/>
      </w:pPr>
      <w:r>
        <w:t>сдельщикам - не менее чем по двойным сдельным расценкам;</w:t>
      </w:r>
    </w:p>
    <w:p w:rsidR="000C0048" w:rsidRDefault="000C0048">
      <w:pPr>
        <w:pStyle w:val="ConsPlusNormal"/>
        <w:spacing w:before="220"/>
        <w:ind w:firstLine="540"/>
        <w:jc w:val="both"/>
      </w:pPr>
      <w:r>
        <w:t>работникам, труд которых оплачивается по дневным и часовым тарифным ставкам, - в размере не менее двойной дневной или часовой тарифной ставки;</w:t>
      </w:r>
    </w:p>
    <w:p w:rsidR="000C0048" w:rsidRDefault="000C0048">
      <w:pPr>
        <w:pStyle w:val="ConsPlusNormal"/>
        <w:spacing w:before="220"/>
        <w:ind w:firstLine="540"/>
        <w:jc w:val="both"/>
      </w:pPr>
      <w:r>
        <w:t>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rsidR="000C0048" w:rsidRDefault="000C0048">
      <w:pPr>
        <w:pStyle w:val="ConsPlusNormal"/>
        <w:spacing w:before="220"/>
        <w:ind w:firstLine="540"/>
        <w:jc w:val="both"/>
      </w:pPr>
      <w: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p>
    <w:p w:rsidR="000C0048" w:rsidRDefault="000C0048">
      <w:pPr>
        <w:pStyle w:val="ConsPlusNormal"/>
        <w:spacing w:before="220"/>
        <w:ind w:firstLine="540"/>
        <w:jc w:val="both"/>
      </w:pPr>
      <w:r>
        <w:t>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0C0048" w:rsidRDefault="000C0048">
      <w:pPr>
        <w:pStyle w:val="ConsPlusNormal"/>
        <w:jc w:val="both"/>
      </w:pPr>
      <w:r>
        <w:t xml:space="preserve">(часть третья введена Федеральным </w:t>
      </w:r>
      <w:hyperlink r:id="rId632" w:history="1">
        <w:r>
          <w:rPr>
            <w:color w:val="0000FF"/>
          </w:rPr>
          <w:t>законом</w:t>
        </w:r>
      </w:hyperlink>
      <w:r>
        <w:t xml:space="preserve"> от 18.06.2017 N 125-ФЗ)</w:t>
      </w:r>
    </w:p>
    <w:p w:rsidR="000C0048" w:rsidRDefault="000C0048">
      <w:pPr>
        <w:pStyle w:val="ConsPlusNormal"/>
        <w:spacing w:before="220"/>
        <w:ind w:firstLine="540"/>
        <w:jc w:val="both"/>
      </w:pP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C0048" w:rsidRDefault="000C0048">
      <w:pPr>
        <w:pStyle w:val="ConsPlusNormal"/>
        <w:spacing w:before="220"/>
        <w:ind w:firstLine="540"/>
        <w:jc w:val="both"/>
      </w:pPr>
      <w:bookmarkStart w:id="157" w:name="P2064"/>
      <w:bookmarkEnd w:id="157"/>
      <w:r>
        <w:t xml:space="preserve">Оплата труда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w:t>
      </w:r>
      <w:r>
        <w:lastRenderedPageBreak/>
        <w:t xml:space="preserve">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633"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определяться на основании коллективного договора, локального нормативного акта, трудового договора.</w:t>
      </w:r>
    </w:p>
    <w:p w:rsidR="000C0048" w:rsidRDefault="000C0048">
      <w:pPr>
        <w:pStyle w:val="ConsPlusNormal"/>
        <w:jc w:val="both"/>
      </w:pPr>
      <w:r>
        <w:t xml:space="preserve">(в ред. Федерального </w:t>
      </w:r>
      <w:hyperlink r:id="rId634" w:history="1">
        <w:r>
          <w:rPr>
            <w:color w:val="0000FF"/>
          </w:rPr>
          <w:t>закона</w:t>
        </w:r>
      </w:hyperlink>
      <w:r>
        <w:t xml:space="preserve"> от 28.02.2008 N 13-ФЗ)</w:t>
      </w:r>
    </w:p>
    <w:p w:rsidR="000C0048" w:rsidRDefault="000C0048">
      <w:pPr>
        <w:pStyle w:val="ConsPlusNormal"/>
        <w:jc w:val="both"/>
      </w:pPr>
    </w:p>
    <w:p w:rsidR="000C0048" w:rsidRDefault="000C0048">
      <w:pPr>
        <w:pStyle w:val="ConsPlusTitle"/>
        <w:ind w:firstLine="540"/>
        <w:jc w:val="both"/>
        <w:outlineLvl w:val="3"/>
      </w:pPr>
      <w:r>
        <w:t>Статья 154. Оплата труда в ночное время</w:t>
      </w:r>
    </w:p>
    <w:p w:rsidR="000C0048" w:rsidRDefault="000C0048">
      <w:pPr>
        <w:pStyle w:val="ConsPlusNormal"/>
        <w:jc w:val="both"/>
      </w:pPr>
    </w:p>
    <w:p w:rsidR="000C0048" w:rsidRDefault="000C0048">
      <w:pPr>
        <w:pStyle w:val="ConsPlusNormal"/>
        <w:ind w:firstLine="540"/>
        <w:jc w:val="both"/>
      </w:pPr>
      <w:r>
        <w:t>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rsidR="000C0048" w:rsidRDefault="000C0048">
      <w:pPr>
        <w:pStyle w:val="ConsPlusNormal"/>
        <w:jc w:val="both"/>
      </w:pPr>
      <w:r>
        <w:t xml:space="preserve">(в ред. Федерального </w:t>
      </w:r>
      <w:hyperlink r:id="rId635" w:history="1">
        <w:r>
          <w:rPr>
            <w:color w:val="0000FF"/>
          </w:rPr>
          <w:t>закона</w:t>
        </w:r>
      </w:hyperlink>
      <w:r>
        <w:t xml:space="preserve"> от 30.06.2006 N 90-ФЗ)</w:t>
      </w:r>
    </w:p>
    <w:p w:rsidR="000C0048" w:rsidRDefault="000C0048">
      <w:pPr>
        <w:pStyle w:val="ConsPlusNormal"/>
        <w:spacing w:before="220"/>
        <w:ind w:firstLine="540"/>
        <w:jc w:val="both"/>
      </w:pPr>
      <w:r>
        <w:t xml:space="preserve">Минимальные </w:t>
      </w:r>
      <w:hyperlink r:id="rId636" w:history="1">
        <w:r>
          <w:rPr>
            <w:color w:val="0000FF"/>
          </w:rPr>
          <w:t>размеры</w:t>
        </w:r>
      </w:hyperlink>
      <w:r>
        <w:t xml:space="preserve">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(часть вторая в ред. Федерального </w:t>
      </w:r>
      <w:hyperlink r:id="rId637" w:history="1">
        <w:r>
          <w:rPr>
            <w:color w:val="0000FF"/>
          </w:rPr>
          <w:t>закона</w:t>
        </w:r>
      </w:hyperlink>
      <w:r>
        <w:t xml:space="preserve"> от 30.06.2006 N 90-ФЗ)</w:t>
      </w:r>
    </w:p>
    <w:p w:rsidR="000C0048" w:rsidRDefault="000C0048">
      <w:pPr>
        <w:pStyle w:val="ConsPlusNormal"/>
        <w:spacing w:before="220"/>
        <w:ind w:firstLine="540"/>
        <w:jc w:val="both"/>
      </w:pPr>
      <w:r>
        <w:t>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rsidR="000C0048" w:rsidRDefault="000C0048">
      <w:pPr>
        <w:pStyle w:val="ConsPlusNormal"/>
        <w:jc w:val="both"/>
      </w:pPr>
      <w:r>
        <w:t xml:space="preserve">(часть третья введена Федеральным </w:t>
      </w:r>
      <w:hyperlink r:id="rId638"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58" w:name="P2076"/>
      <w:bookmarkEnd w:id="158"/>
      <w:r>
        <w:t>Статья 155. Оплата труда при невыполнении норм труда, неисполнении трудовых (должностных) обязанностей</w:t>
      </w:r>
    </w:p>
    <w:p w:rsidR="000C0048" w:rsidRDefault="000C0048">
      <w:pPr>
        <w:pStyle w:val="ConsPlusNormal"/>
        <w:jc w:val="both"/>
      </w:pPr>
      <w:r>
        <w:t xml:space="preserve">(в ред. Федерального </w:t>
      </w:r>
      <w:hyperlink r:id="rId63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 xml:space="preserve">При невыполнении </w:t>
      </w:r>
      <w:hyperlink r:id="rId640" w:history="1">
        <w:r>
          <w:rPr>
            <w:color w:val="0000FF"/>
          </w:rPr>
          <w:t>норм труда</w:t>
        </w:r>
      </w:hyperlink>
      <w:r>
        <w:t>, неисполнении трудовых (должностных) обязанностей по вине работодателя оплата труда производится в размере не ниже средней заработной платы работника, рассчитанной пропорционально фактически отработанному времени.</w:t>
      </w:r>
    </w:p>
    <w:p w:rsidR="000C0048" w:rsidRDefault="000C0048">
      <w:pPr>
        <w:pStyle w:val="ConsPlusNormal"/>
        <w:jc w:val="both"/>
      </w:pPr>
      <w:r>
        <w:t xml:space="preserve">(часть первая в ред. Федерального </w:t>
      </w:r>
      <w:hyperlink r:id="rId641" w:history="1">
        <w:r>
          <w:rPr>
            <w:color w:val="0000FF"/>
          </w:rPr>
          <w:t>закона</w:t>
        </w:r>
      </w:hyperlink>
      <w:r>
        <w:t xml:space="preserve"> от 30.06.2006 N 90-ФЗ)</w:t>
      </w:r>
    </w:p>
    <w:p w:rsidR="000C0048" w:rsidRDefault="000C0048">
      <w:pPr>
        <w:pStyle w:val="ConsPlusNormal"/>
        <w:spacing w:before="220"/>
        <w:ind w:firstLine="540"/>
        <w:jc w:val="both"/>
      </w:pPr>
      <w:r>
        <w:t>При невыполнении норм труда, неисполнении трудовых (должностных) обязанностей по причинам, не зависящим от работодателя и работника, за работником сохраняется не менее двух третей тарифной ставки, оклада (должностного оклада), рассчитанных пропорционально фактически отработанному времени.</w:t>
      </w:r>
    </w:p>
    <w:p w:rsidR="000C0048" w:rsidRDefault="000C0048">
      <w:pPr>
        <w:pStyle w:val="ConsPlusNormal"/>
        <w:jc w:val="both"/>
      </w:pPr>
      <w:r>
        <w:t xml:space="preserve">(в ред. Федерального </w:t>
      </w:r>
      <w:hyperlink r:id="rId642" w:history="1">
        <w:r>
          <w:rPr>
            <w:color w:val="0000FF"/>
          </w:rPr>
          <w:t>закона</w:t>
        </w:r>
      </w:hyperlink>
      <w:r>
        <w:t xml:space="preserve"> от 30.06.2006 N 90-ФЗ)</w:t>
      </w:r>
    </w:p>
    <w:p w:rsidR="000C0048" w:rsidRDefault="000C0048">
      <w:pPr>
        <w:pStyle w:val="ConsPlusNormal"/>
        <w:spacing w:before="220"/>
        <w:ind w:firstLine="540"/>
        <w:jc w:val="both"/>
      </w:pPr>
      <w:bookmarkStart w:id="159" w:name="P2083"/>
      <w:bookmarkEnd w:id="159"/>
      <w:r>
        <w:t>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0C0048" w:rsidRDefault="000C0048">
      <w:pPr>
        <w:pStyle w:val="ConsPlusNormal"/>
        <w:jc w:val="both"/>
      </w:pPr>
      <w:r>
        <w:t xml:space="preserve">(в ред. Федерального </w:t>
      </w:r>
      <w:hyperlink r:id="rId64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156. Оплата труда при изготовлении продукции, оказавшейся браком</w:t>
      </w:r>
    </w:p>
    <w:p w:rsidR="000C0048" w:rsidRDefault="000C0048">
      <w:pPr>
        <w:pStyle w:val="ConsPlusNormal"/>
        <w:jc w:val="both"/>
      </w:pPr>
    </w:p>
    <w:p w:rsidR="000C0048" w:rsidRDefault="000C0048">
      <w:pPr>
        <w:pStyle w:val="ConsPlusNormal"/>
        <w:ind w:firstLine="540"/>
        <w:jc w:val="both"/>
      </w:pPr>
      <w:r>
        <w:t>Брак не по вине работника оплачивается наравне с годными изделиями.</w:t>
      </w:r>
    </w:p>
    <w:p w:rsidR="000C0048" w:rsidRDefault="000C0048">
      <w:pPr>
        <w:pStyle w:val="ConsPlusNormal"/>
        <w:spacing w:before="220"/>
        <w:ind w:firstLine="540"/>
        <w:jc w:val="both"/>
      </w:pPr>
      <w:r>
        <w:t>Полный брак по вине работника оплате не подлежит.</w:t>
      </w:r>
    </w:p>
    <w:p w:rsidR="000C0048" w:rsidRDefault="000C0048">
      <w:pPr>
        <w:pStyle w:val="ConsPlusNormal"/>
        <w:spacing w:before="220"/>
        <w:ind w:firstLine="540"/>
        <w:jc w:val="both"/>
      </w:pPr>
      <w:r>
        <w:t>Частичный брак по вине работника оплачивается по пониженным расценкам в зависимости от степени годности продукции.</w:t>
      </w:r>
    </w:p>
    <w:p w:rsidR="000C0048" w:rsidRDefault="000C0048">
      <w:pPr>
        <w:pStyle w:val="ConsPlusNormal"/>
        <w:jc w:val="both"/>
      </w:pPr>
    </w:p>
    <w:p w:rsidR="000C0048" w:rsidRDefault="000C0048">
      <w:pPr>
        <w:pStyle w:val="ConsPlusTitle"/>
        <w:ind w:firstLine="540"/>
        <w:jc w:val="both"/>
        <w:outlineLvl w:val="3"/>
      </w:pPr>
      <w:bookmarkStart w:id="160" w:name="P2092"/>
      <w:bookmarkEnd w:id="160"/>
      <w:r>
        <w:lastRenderedPageBreak/>
        <w:t>Статья 157. Оплата времени простоя</w:t>
      </w:r>
    </w:p>
    <w:p w:rsidR="000C0048" w:rsidRDefault="000C0048">
      <w:pPr>
        <w:pStyle w:val="ConsPlusNormal"/>
        <w:jc w:val="both"/>
      </w:pPr>
    </w:p>
    <w:p w:rsidR="000C0048" w:rsidRDefault="000C0048">
      <w:pPr>
        <w:pStyle w:val="ConsPlusNormal"/>
        <w:ind w:firstLine="540"/>
        <w:jc w:val="both"/>
      </w:pPr>
      <w:bookmarkStart w:id="161" w:name="P2094"/>
      <w:bookmarkEnd w:id="161"/>
      <w:r>
        <w:t xml:space="preserve">Время простоя </w:t>
      </w:r>
      <w:hyperlink w:anchor="P1100" w:history="1">
        <w:r>
          <w:rPr>
            <w:color w:val="0000FF"/>
          </w:rPr>
          <w:t>(статья 72.2</w:t>
        </w:r>
      </w:hyperlink>
      <w:r>
        <w:t xml:space="preserve"> настоящего Кодекса) по вине работодателя оплачивается в размере не менее двух третей средней заработной платы работника.</w:t>
      </w:r>
    </w:p>
    <w:p w:rsidR="000C0048" w:rsidRDefault="000C0048">
      <w:pPr>
        <w:pStyle w:val="ConsPlusNormal"/>
        <w:jc w:val="both"/>
      </w:pPr>
      <w:r>
        <w:t xml:space="preserve">(в ред. Федерального </w:t>
      </w:r>
      <w:hyperlink r:id="rId644" w:history="1">
        <w:r>
          <w:rPr>
            <w:color w:val="0000FF"/>
          </w:rPr>
          <w:t>закона</w:t>
        </w:r>
      </w:hyperlink>
      <w:r>
        <w:t xml:space="preserve"> от 30.06.2006 N 90-ФЗ)</w:t>
      </w:r>
    </w:p>
    <w:p w:rsidR="000C0048" w:rsidRDefault="000C0048">
      <w:pPr>
        <w:pStyle w:val="ConsPlusNormal"/>
        <w:spacing w:before="220"/>
        <w:ind w:firstLine="540"/>
        <w:jc w:val="both"/>
      </w:pPr>
      <w:bookmarkStart w:id="162" w:name="P2096"/>
      <w:bookmarkEnd w:id="162"/>
      <w: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0C0048" w:rsidRDefault="000C0048">
      <w:pPr>
        <w:pStyle w:val="ConsPlusNormal"/>
        <w:jc w:val="both"/>
      </w:pPr>
      <w:r>
        <w:t xml:space="preserve">(в ред. Федерального </w:t>
      </w:r>
      <w:hyperlink r:id="rId645" w:history="1">
        <w:r>
          <w:rPr>
            <w:color w:val="0000FF"/>
          </w:rPr>
          <w:t>закона</w:t>
        </w:r>
      </w:hyperlink>
      <w:r>
        <w:t xml:space="preserve"> от 30.06.2006 N 90-ФЗ)</w:t>
      </w:r>
    </w:p>
    <w:p w:rsidR="000C0048" w:rsidRDefault="000C0048">
      <w:pPr>
        <w:pStyle w:val="ConsPlusNormal"/>
        <w:spacing w:before="220"/>
        <w:ind w:firstLine="540"/>
        <w:jc w:val="both"/>
      </w:pPr>
      <w:bookmarkStart w:id="163" w:name="P2098"/>
      <w:bookmarkEnd w:id="163"/>
      <w:r>
        <w:t>Время простоя по вине работника не оплачивается.</w:t>
      </w:r>
    </w:p>
    <w:p w:rsidR="000C0048" w:rsidRDefault="000C0048">
      <w:pPr>
        <w:pStyle w:val="ConsPlusNormal"/>
        <w:spacing w:before="220"/>
        <w:ind w:firstLine="540"/>
        <w:jc w:val="both"/>
      </w:pPr>
      <w: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rsidR="000C0048" w:rsidRDefault="000C0048">
      <w:pPr>
        <w:pStyle w:val="ConsPlusNormal"/>
        <w:jc w:val="both"/>
      </w:pPr>
      <w:r>
        <w:t xml:space="preserve">(часть четвертая введена Федеральным </w:t>
      </w:r>
      <w:hyperlink r:id="rId646" w:history="1">
        <w:r>
          <w:rPr>
            <w:color w:val="0000FF"/>
          </w:rPr>
          <w:t>законом</w:t>
        </w:r>
      </w:hyperlink>
      <w:r>
        <w:t xml:space="preserve"> от 30.06.2006 N 90-ФЗ)</w:t>
      </w:r>
    </w:p>
    <w:p w:rsidR="000C0048" w:rsidRDefault="000C0048">
      <w:pPr>
        <w:pStyle w:val="ConsPlusNormal"/>
        <w:spacing w:before="220"/>
        <w:ind w:firstLine="540"/>
        <w:jc w:val="both"/>
      </w:pPr>
      <w:bookmarkStart w:id="164" w:name="P2101"/>
      <w:bookmarkEnd w:id="164"/>
      <w:r>
        <w:t xml:space="preserve">Если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лица, участвующие в создании и (или) исполнении (экспонировании) произведений, в соответствии с </w:t>
      </w:r>
      <w:hyperlink r:id="rId647"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простоем не является и может оплачиваться в размере и порядке, которые устанавливаются коллективным договором, локальным нормативным актом, трудовым договором.</w:t>
      </w:r>
    </w:p>
    <w:p w:rsidR="000C0048" w:rsidRDefault="000C0048">
      <w:pPr>
        <w:pStyle w:val="ConsPlusNormal"/>
        <w:jc w:val="both"/>
      </w:pPr>
      <w:r>
        <w:t xml:space="preserve">(часть пятая введена Федеральным </w:t>
      </w:r>
      <w:hyperlink r:id="rId648" w:history="1">
        <w:r>
          <w:rPr>
            <w:color w:val="0000FF"/>
          </w:rPr>
          <w:t>законом</w:t>
        </w:r>
      </w:hyperlink>
      <w:r>
        <w:t xml:space="preserve"> от 30.06.2006 N 90-ФЗ, в ред. Федерального </w:t>
      </w:r>
      <w:hyperlink r:id="rId649" w:history="1">
        <w:r>
          <w:rPr>
            <w:color w:val="0000FF"/>
          </w:rPr>
          <w:t>закона</w:t>
        </w:r>
      </w:hyperlink>
      <w:r>
        <w:t xml:space="preserve"> от 28.02.2008 N 13-ФЗ)</w:t>
      </w:r>
    </w:p>
    <w:p w:rsidR="000C0048" w:rsidRDefault="000C0048">
      <w:pPr>
        <w:pStyle w:val="ConsPlusNormal"/>
        <w:jc w:val="both"/>
      </w:pPr>
    </w:p>
    <w:p w:rsidR="000C0048" w:rsidRDefault="000C0048">
      <w:pPr>
        <w:pStyle w:val="ConsPlusTitle"/>
        <w:ind w:firstLine="540"/>
        <w:jc w:val="both"/>
        <w:outlineLvl w:val="3"/>
      </w:pPr>
      <w:r>
        <w:t>Статья 158. Оплата труда при освоении новых производств (продукции)</w:t>
      </w:r>
    </w:p>
    <w:p w:rsidR="000C0048" w:rsidRDefault="000C0048">
      <w:pPr>
        <w:pStyle w:val="ConsPlusNormal"/>
        <w:jc w:val="both"/>
      </w:pPr>
    </w:p>
    <w:p w:rsidR="000C0048" w:rsidRDefault="000C0048">
      <w:pPr>
        <w:pStyle w:val="ConsPlusNormal"/>
        <w:ind w:firstLine="540"/>
        <w:jc w:val="both"/>
      </w:pPr>
      <w:r>
        <w:t>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rsidR="000C0048" w:rsidRDefault="000C0048">
      <w:pPr>
        <w:pStyle w:val="ConsPlusNormal"/>
        <w:jc w:val="both"/>
      </w:pPr>
    </w:p>
    <w:p w:rsidR="000C0048" w:rsidRDefault="000C0048">
      <w:pPr>
        <w:pStyle w:val="ConsPlusTitle"/>
        <w:jc w:val="center"/>
        <w:outlineLvl w:val="2"/>
      </w:pPr>
      <w:r>
        <w:t>Глава 22. НОРМИРОВАНИЕ ТРУДА</w:t>
      </w:r>
    </w:p>
    <w:p w:rsidR="000C0048" w:rsidRDefault="000C0048">
      <w:pPr>
        <w:pStyle w:val="ConsPlusNormal"/>
        <w:jc w:val="both"/>
      </w:pPr>
    </w:p>
    <w:p w:rsidR="000C0048" w:rsidRDefault="000C0048">
      <w:pPr>
        <w:pStyle w:val="ConsPlusTitle"/>
        <w:ind w:firstLine="540"/>
        <w:jc w:val="both"/>
        <w:outlineLvl w:val="3"/>
      </w:pPr>
      <w:r>
        <w:t>Статья 159. Общие положения</w:t>
      </w:r>
    </w:p>
    <w:p w:rsidR="000C0048" w:rsidRDefault="000C0048">
      <w:pPr>
        <w:pStyle w:val="ConsPlusNormal"/>
        <w:jc w:val="both"/>
      </w:pPr>
    </w:p>
    <w:p w:rsidR="000C0048" w:rsidRDefault="000C0048">
      <w:pPr>
        <w:pStyle w:val="ConsPlusNormal"/>
        <w:ind w:firstLine="540"/>
        <w:jc w:val="both"/>
      </w:pPr>
      <w:r>
        <w:t>Работникам гарантируются:</w:t>
      </w:r>
    </w:p>
    <w:p w:rsidR="000C0048" w:rsidRDefault="000C0048">
      <w:pPr>
        <w:pStyle w:val="ConsPlusNormal"/>
        <w:spacing w:before="220"/>
        <w:ind w:firstLine="540"/>
        <w:jc w:val="both"/>
      </w:pPr>
      <w:r>
        <w:t>государственное содействие системной организации нормирования труда;</w:t>
      </w:r>
    </w:p>
    <w:p w:rsidR="000C0048" w:rsidRDefault="000C0048">
      <w:pPr>
        <w:pStyle w:val="ConsPlusNormal"/>
        <w:spacing w:before="220"/>
        <w:ind w:firstLine="540"/>
        <w:jc w:val="both"/>
      </w:pPr>
      <w:r>
        <w:t>применение систем нормирования труда, определяемых работодателем с учетом мнения представительного органа работников или устанавливаемых коллективным договором.</w:t>
      </w:r>
    </w:p>
    <w:p w:rsidR="000C0048" w:rsidRDefault="000C0048">
      <w:pPr>
        <w:pStyle w:val="ConsPlusNormal"/>
        <w:jc w:val="both"/>
      </w:pPr>
      <w:r>
        <w:t xml:space="preserve">(в ред. Федерального </w:t>
      </w:r>
      <w:hyperlink r:id="rId65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160. Нормы труда</w:t>
      </w:r>
    </w:p>
    <w:p w:rsidR="000C0048" w:rsidRDefault="000C0048">
      <w:pPr>
        <w:pStyle w:val="ConsPlusNormal"/>
        <w:jc w:val="both"/>
      </w:pPr>
    </w:p>
    <w:p w:rsidR="000C0048" w:rsidRDefault="000C0048">
      <w:pPr>
        <w:pStyle w:val="ConsPlusNormal"/>
        <w:ind w:firstLine="540"/>
        <w:jc w:val="both"/>
      </w:pPr>
      <w:hyperlink r:id="rId651" w:history="1">
        <w:r>
          <w:rPr>
            <w:color w:val="0000FF"/>
          </w:rPr>
          <w:t>Нормы труда</w:t>
        </w:r>
      </w:hyperlink>
      <w:r>
        <w:t xml:space="preserve"> - нормы выработки, времени, нормативы численности и другие нормы - устанавливаются в соответствии с достигнутым уровнем техники, технологии, организации производства и труда.</w:t>
      </w:r>
    </w:p>
    <w:p w:rsidR="000C0048" w:rsidRDefault="000C0048">
      <w:pPr>
        <w:pStyle w:val="ConsPlusNormal"/>
        <w:jc w:val="both"/>
      </w:pPr>
      <w:r>
        <w:t xml:space="preserve">(в ред. Федерального </w:t>
      </w:r>
      <w:hyperlink r:id="rId652" w:history="1">
        <w:r>
          <w:rPr>
            <w:color w:val="0000FF"/>
          </w:rPr>
          <w:t>закона</w:t>
        </w:r>
      </w:hyperlink>
      <w:r>
        <w:t xml:space="preserve"> от 30.06.2006 N 90-ФЗ)</w:t>
      </w:r>
    </w:p>
    <w:p w:rsidR="000C0048" w:rsidRDefault="000C0048">
      <w:pPr>
        <w:pStyle w:val="ConsPlusNormal"/>
        <w:spacing w:before="220"/>
        <w:ind w:firstLine="540"/>
        <w:jc w:val="both"/>
      </w:pPr>
      <w:r>
        <w:lastRenderedPageBreak/>
        <w:t>Нормы труда могут быть пересмотрены по мере совершенствования или внедрения новой техники, технологии и проведения организационных либо иных мероприятий, обеспечивающих рост производительности труда, а также в случае использования физически и морально устаревшего оборудования.</w:t>
      </w:r>
    </w:p>
    <w:p w:rsidR="000C0048" w:rsidRDefault="000C0048">
      <w:pPr>
        <w:pStyle w:val="ConsPlusNormal"/>
        <w:spacing w:before="220"/>
        <w:ind w:firstLine="540"/>
        <w:jc w:val="both"/>
      </w:pPr>
      <w:r>
        <w:t>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rsidR="000C0048" w:rsidRDefault="000C0048">
      <w:pPr>
        <w:pStyle w:val="ConsPlusNormal"/>
        <w:jc w:val="both"/>
      </w:pPr>
    </w:p>
    <w:p w:rsidR="000C0048" w:rsidRDefault="000C0048">
      <w:pPr>
        <w:pStyle w:val="ConsPlusTitle"/>
        <w:ind w:firstLine="540"/>
        <w:jc w:val="both"/>
        <w:outlineLvl w:val="3"/>
      </w:pPr>
      <w:r>
        <w:t>Статья 161. Разработка и утверждение типовых норм труда</w:t>
      </w:r>
    </w:p>
    <w:p w:rsidR="000C0048" w:rsidRDefault="000C0048">
      <w:pPr>
        <w:pStyle w:val="ConsPlusNormal"/>
        <w:jc w:val="both"/>
      </w:pPr>
    </w:p>
    <w:p w:rsidR="000C0048" w:rsidRDefault="000C0048">
      <w:pPr>
        <w:pStyle w:val="ConsPlusNormal"/>
        <w:ind w:firstLine="540"/>
        <w:jc w:val="both"/>
      </w:pPr>
      <w:r>
        <w:t xml:space="preserve">Для однородных работ могут разрабатываться и устанавливаться типовые (межотраслевые, отраслевые, профессиональные и иные) нормы труда. Типовые </w:t>
      </w:r>
      <w:hyperlink r:id="rId653" w:history="1">
        <w:r>
          <w:rPr>
            <w:color w:val="0000FF"/>
          </w:rPr>
          <w:t>нормы</w:t>
        </w:r>
      </w:hyperlink>
      <w:r>
        <w:t xml:space="preserve"> труда разрабатываются и утверждаются в </w:t>
      </w:r>
      <w:hyperlink r:id="rId654" w:history="1">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(в ред. Федеральных законов от 30.06.2006 </w:t>
      </w:r>
      <w:hyperlink r:id="rId655" w:history="1">
        <w:r>
          <w:rPr>
            <w:color w:val="0000FF"/>
          </w:rPr>
          <w:t>N 90-ФЗ</w:t>
        </w:r>
      </w:hyperlink>
      <w:r>
        <w:t xml:space="preserve">, от 23.07.2008 </w:t>
      </w:r>
      <w:hyperlink r:id="rId656" w:history="1">
        <w:r>
          <w:rPr>
            <w:color w:val="0000FF"/>
          </w:rPr>
          <w:t>N 160-ФЗ</w:t>
        </w:r>
      </w:hyperlink>
      <w:r>
        <w:t>)</w:t>
      </w:r>
    </w:p>
    <w:p w:rsidR="000C0048" w:rsidRDefault="000C0048">
      <w:pPr>
        <w:pStyle w:val="ConsPlusNormal"/>
        <w:jc w:val="both"/>
      </w:pPr>
    </w:p>
    <w:p w:rsidR="000C0048" w:rsidRDefault="000C0048">
      <w:pPr>
        <w:pStyle w:val="ConsPlusTitle"/>
        <w:ind w:firstLine="540"/>
        <w:jc w:val="both"/>
        <w:outlineLvl w:val="3"/>
      </w:pPr>
      <w:r>
        <w:t>Статья 162. Введение, замена и пересмотр норм труда</w:t>
      </w:r>
    </w:p>
    <w:p w:rsidR="000C0048" w:rsidRDefault="000C0048">
      <w:pPr>
        <w:pStyle w:val="ConsPlusNormal"/>
        <w:jc w:val="both"/>
      </w:pPr>
    </w:p>
    <w:p w:rsidR="000C0048" w:rsidRDefault="000C0048">
      <w:pPr>
        <w:pStyle w:val="ConsPlusNormal"/>
        <w:ind w:firstLine="540"/>
        <w:jc w:val="both"/>
      </w:pPr>
      <w:r>
        <w:t>Локальные нормативные акты, предусматривающие введение, замену и пересмотр норм труда, принимаются работодателем с учетом мнения представительного органа работников.</w:t>
      </w:r>
    </w:p>
    <w:p w:rsidR="000C0048" w:rsidRDefault="000C0048">
      <w:pPr>
        <w:pStyle w:val="ConsPlusNormal"/>
        <w:spacing w:before="220"/>
        <w:ind w:firstLine="540"/>
        <w:jc w:val="both"/>
      </w:pPr>
      <w:r>
        <w:t>О введении новых норм труда работники должны быть извещены не позднее чем за два месяца.</w:t>
      </w:r>
    </w:p>
    <w:p w:rsidR="000C0048" w:rsidRDefault="000C0048">
      <w:pPr>
        <w:pStyle w:val="ConsPlusNormal"/>
        <w:jc w:val="both"/>
      </w:pPr>
    </w:p>
    <w:p w:rsidR="000C0048" w:rsidRDefault="000C0048">
      <w:pPr>
        <w:pStyle w:val="ConsPlusTitle"/>
        <w:ind w:firstLine="540"/>
        <w:jc w:val="both"/>
        <w:outlineLvl w:val="3"/>
      </w:pPr>
      <w:r>
        <w:t>Статья 163. Обеспечение нормальных условий работы для выполнения норм выработки</w:t>
      </w:r>
    </w:p>
    <w:p w:rsidR="000C0048" w:rsidRDefault="000C0048">
      <w:pPr>
        <w:pStyle w:val="ConsPlusNormal"/>
        <w:jc w:val="both"/>
      </w:pPr>
    </w:p>
    <w:p w:rsidR="000C0048" w:rsidRDefault="000C0048">
      <w:pPr>
        <w:pStyle w:val="ConsPlusNormal"/>
        <w:ind w:firstLine="540"/>
        <w:jc w:val="both"/>
      </w:pPr>
      <w:r>
        <w:t>Работодатель обязан обеспечить нормальные условия для выполнения работниками норм выработки. К таким условиям, в частности, относятся:</w:t>
      </w:r>
    </w:p>
    <w:p w:rsidR="000C0048" w:rsidRDefault="000C0048">
      <w:pPr>
        <w:pStyle w:val="ConsPlusNormal"/>
        <w:spacing w:before="220"/>
        <w:ind w:firstLine="540"/>
        <w:jc w:val="both"/>
      </w:pPr>
      <w:r>
        <w:t>исправное состояние помещений, сооружений, машин, технологической оснастки и оборудования;</w:t>
      </w:r>
    </w:p>
    <w:p w:rsidR="000C0048" w:rsidRDefault="000C0048">
      <w:pPr>
        <w:pStyle w:val="ConsPlusNormal"/>
        <w:spacing w:before="220"/>
        <w:ind w:firstLine="540"/>
        <w:jc w:val="both"/>
      </w:pPr>
      <w:r>
        <w:t>своевременное обеспечение технической и иной необходимой для работы документацией;</w:t>
      </w:r>
    </w:p>
    <w:p w:rsidR="000C0048" w:rsidRDefault="000C0048">
      <w:pPr>
        <w:pStyle w:val="ConsPlusNormal"/>
        <w:spacing w:before="220"/>
        <w:ind w:firstLine="540"/>
        <w:jc w:val="both"/>
      </w:pPr>
      <w:r>
        <w:t>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rsidR="000C0048" w:rsidRDefault="000C0048">
      <w:pPr>
        <w:pStyle w:val="ConsPlusNormal"/>
        <w:spacing w:before="220"/>
        <w:ind w:firstLine="540"/>
        <w:jc w:val="both"/>
      </w:pPr>
      <w:r>
        <w:t>условия труда, соответствующие требованиям охраны труда и безопасности производства.</w:t>
      </w:r>
    </w:p>
    <w:p w:rsidR="000C0048" w:rsidRDefault="000C0048">
      <w:pPr>
        <w:pStyle w:val="ConsPlusNormal"/>
        <w:jc w:val="both"/>
      </w:pPr>
    </w:p>
    <w:p w:rsidR="000C0048" w:rsidRDefault="000C0048">
      <w:pPr>
        <w:pStyle w:val="ConsPlusTitle"/>
        <w:jc w:val="center"/>
        <w:outlineLvl w:val="1"/>
      </w:pPr>
      <w:r>
        <w:t>Раздел VII. ГАРАНТИИ И КОМПЕНСАЦИИ</w:t>
      </w:r>
    </w:p>
    <w:p w:rsidR="000C0048" w:rsidRDefault="000C0048">
      <w:pPr>
        <w:pStyle w:val="ConsPlusNormal"/>
        <w:jc w:val="both"/>
      </w:pPr>
    </w:p>
    <w:p w:rsidR="000C0048" w:rsidRDefault="000C0048">
      <w:pPr>
        <w:pStyle w:val="ConsPlusTitle"/>
        <w:jc w:val="center"/>
        <w:outlineLvl w:val="2"/>
      </w:pPr>
      <w:r>
        <w:t>Глава 23. ОБЩИЕ ПОЛОЖЕНИЯ</w:t>
      </w:r>
    </w:p>
    <w:p w:rsidR="000C0048" w:rsidRDefault="000C0048">
      <w:pPr>
        <w:pStyle w:val="ConsPlusNormal"/>
        <w:jc w:val="both"/>
      </w:pPr>
    </w:p>
    <w:p w:rsidR="000C0048" w:rsidRDefault="000C0048">
      <w:pPr>
        <w:pStyle w:val="ConsPlusTitle"/>
        <w:ind w:firstLine="540"/>
        <w:jc w:val="both"/>
        <w:outlineLvl w:val="3"/>
      </w:pPr>
      <w:r>
        <w:t>Статья 164. Понятие гарантий и компенсаций</w:t>
      </w:r>
    </w:p>
    <w:p w:rsidR="000C0048" w:rsidRDefault="000C0048">
      <w:pPr>
        <w:pStyle w:val="ConsPlusNormal"/>
        <w:jc w:val="both"/>
      </w:pPr>
    </w:p>
    <w:p w:rsidR="000C0048" w:rsidRDefault="000C0048">
      <w:pPr>
        <w:pStyle w:val="ConsPlusNormal"/>
        <w:ind w:firstLine="540"/>
        <w:jc w:val="both"/>
      </w:pPr>
      <w:r>
        <w:t>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rsidR="000C0048" w:rsidRDefault="000C0048">
      <w:pPr>
        <w:pStyle w:val="ConsPlusNormal"/>
        <w:spacing w:before="220"/>
        <w:ind w:firstLine="540"/>
        <w:jc w:val="both"/>
      </w:pPr>
      <w:r>
        <w:t>Компенсации - денежные выплаты, установленные в целях возмещения работникам затрат, связанных с исполнением ими трудовых или иных обязанностей, предусмотренных настоящим Кодексом и другими федеральными законами.</w:t>
      </w:r>
    </w:p>
    <w:p w:rsidR="000C0048" w:rsidRDefault="000C0048">
      <w:pPr>
        <w:pStyle w:val="ConsPlusNormal"/>
        <w:jc w:val="both"/>
      </w:pPr>
      <w:r>
        <w:t xml:space="preserve">(в ред. Федерального </w:t>
      </w:r>
      <w:hyperlink r:id="rId65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165. Случаи предоставления гарантий и компенсаций</w:t>
      </w:r>
    </w:p>
    <w:p w:rsidR="000C0048" w:rsidRDefault="000C0048">
      <w:pPr>
        <w:pStyle w:val="ConsPlusNormal"/>
        <w:jc w:val="both"/>
      </w:pPr>
    </w:p>
    <w:p w:rsidR="000C0048" w:rsidRDefault="000C0048">
      <w:pPr>
        <w:pStyle w:val="ConsPlusNormal"/>
        <w:ind w:firstLine="540"/>
        <w:jc w:val="both"/>
      </w:pPr>
      <w:r>
        <w:t>Помимо общих гарантий и компенсаций, предусмотренных настоящим Кодексом (гарантии при приеме на работу, переводе на другую работу, по оплате труда и другие), работникам предоставляются гарантии и компенсации в следующих случаях:</w:t>
      </w:r>
    </w:p>
    <w:p w:rsidR="000C0048" w:rsidRDefault="000C0048">
      <w:pPr>
        <w:pStyle w:val="ConsPlusNormal"/>
        <w:spacing w:before="220"/>
        <w:ind w:firstLine="540"/>
        <w:jc w:val="both"/>
      </w:pPr>
      <w:r>
        <w:t>при направлении в служебные командировки;</w:t>
      </w:r>
    </w:p>
    <w:p w:rsidR="000C0048" w:rsidRDefault="000C0048">
      <w:pPr>
        <w:pStyle w:val="ConsPlusNormal"/>
        <w:spacing w:before="220"/>
        <w:ind w:firstLine="540"/>
        <w:jc w:val="both"/>
      </w:pPr>
      <w:r>
        <w:t>при переезде на работу в другую местность;</w:t>
      </w:r>
    </w:p>
    <w:p w:rsidR="000C0048" w:rsidRDefault="000C0048">
      <w:pPr>
        <w:pStyle w:val="ConsPlusNormal"/>
        <w:spacing w:before="220"/>
        <w:ind w:firstLine="540"/>
        <w:jc w:val="both"/>
      </w:pPr>
      <w:r>
        <w:t>при исполнении государственных или общественных обязанностей;</w:t>
      </w:r>
    </w:p>
    <w:p w:rsidR="000C0048" w:rsidRDefault="000C0048">
      <w:pPr>
        <w:pStyle w:val="ConsPlusNormal"/>
        <w:spacing w:before="220"/>
        <w:ind w:firstLine="540"/>
        <w:jc w:val="both"/>
      </w:pPr>
      <w:r>
        <w:t>при совмещении работы с получением образования;</w:t>
      </w:r>
    </w:p>
    <w:p w:rsidR="000C0048" w:rsidRDefault="000C0048">
      <w:pPr>
        <w:pStyle w:val="ConsPlusNormal"/>
        <w:jc w:val="both"/>
      </w:pPr>
      <w:r>
        <w:t xml:space="preserve">(в ред. Федерального </w:t>
      </w:r>
      <w:hyperlink r:id="rId658" w:history="1">
        <w:r>
          <w:rPr>
            <w:color w:val="0000FF"/>
          </w:rPr>
          <w:t>закона</w:t>
        </w:r>
      </w:hyperlink>
      <w:r>
        <w:t xml:space="preserve"> от 02.07.2013 N 185-ФЗ)</w:t>
      </w:r>
    </w:p>
    <w:p w:rsidR="000C0048" w:rsidRDefault="000C0048">
      <w:pPr>
        <w:pStyle w:val="ConsPlusNormal"/>
        <w:spacing w:before="220"/>
        <w:ind w:firstLine="540"/>
        <w:jc w:val="both"/>
      </w:pPr>
      <w:r>
        <w:t>при вынужденном прекращении работы не по вине работника;</w:t>
      </w:r>
    </w:p>
    <w:p w:rsidR="000C0048" w:rsidRDefault="000C0048">
      <w:pPr>
        <w:pStyle w:val="ConsPlusNormal"/>
        <w:spacing w:before="220"/>
        <w:ind w:firstLine="540"/>
        <w:jc w:val="both"/>
      </w:pPr>
      <w:r>
        <w:t>при предоставлении ежегодного оплачиваемого отпуска;</w:t>
      </w:r>
    </w:p>
    <w:p w:rsidR="000C0048" w:rsidRDefault="000C0048">
      <w:pPr>
        <w:pStyle w:val="ConsPlusNormal"/>
        <w:spacing w:before="220"/>
        <w:ind w:firstLine="540"/>
        <w:jc w:val="both"/>
      </w:pPr>
      <w:r>
        <w:t>в некоторых случаях прекращения трудового договора;</w:t>
      </w:r>
    </w:p>
    <w:p w:rsidR="000C0048" w:rsidRDefault="000C0048">
      <w:pPr>
        <w:pStyle w:val="ConsPlusNormal"/>
        <w:spacing w:before="220"/>
        <w:ind w:firstLine="540"/>
        <w:jc w:val="both"/>
      </w:pPr>
      <w:r>
        <w:t>в связи с задержкой по вине работодателя выдачи трудовой книжки или предоставления сведений о трудовой деятельности (</w:t>
      </w:r>
      <w:hyperlink w:anchor="P1005" w:history="1">
        <w:r>
          <w:rPr>
            <w:color w:val="0000FF"/>
          </w:rPr>
          <w:t>статья 66.1</w:t>
        </w:r>
      </w:hyperlink>
      <w:r>
        <w:t xml:space="preserve"> настоящего Кодекса) при увольнении работника;</w:t>
      </w:r>
    </w:p>
    <w:p w:rsidR="000C0048" w:rsidRDefault="000C0048">
      <w:pPr>
        <w:pStyle w:val="ConsPlusNormal"/>
        <w:jc w:val="both"/>
      </w:pPr>
      <w:r>
        <w:t xml:space="preserve">(в ред. Федерального </w:t>
      </w:r>
      <w:hyperlink r:id="rId659" w:history="1">
        <w:r>
          <w:rPr>
            <w:color w:val="0000FF"/>
          </w:rPr>
          <w:t>закона</w:t>
        </w:r>
      </w:hyperlink>
      <w:r>
        <w:t xml:space="preserve"> от 16.12.2019 N 439-ФЗ)</w:t>
      </w:r>
    </w:p>
    <w:p w:rsidR="000C0048" w:rsidRDefault="000C0048">
      <w:pPr>
        <w:pStyle w:val="ConsPlusNormal"/>
        <w:spacing w:before="220"/>
        <w:ind w:firstLine="540"/>
        <w:jc w:val="both"/>
      </w:pPr>
      <w:r>
        <w:t xml:space="preserve">в других случаях, предусмотренных настоящим Кодексом и иными федеральными </w:t>
      </w:r>
      <w:hyperlink r:id="rId660" w:history="1">
        <w:r>
          <w:rPr>
            <w:color w:val="0000FF"/>
          </w:rPr>
          <w:t>законами</w:t>
        </w:r>
      </w:hyperlink>
      <w:r>
        <w:t>.</w:t>
      </w:r>
    </w:p>
    <w:p w:rsidR="000C0048" w:rsidRDefault="000C0048">
      <w:pPr>
        <w:pStyle w:val="ConsPlusNormal"/>
        <w:spacing w:before="220"/>
        <w:ind w:firstLine="540"/>
        <w:jc w:val="both"/>
      </w:pPr>
      <w:r>
        <w:t>При предоставлении гарантий и компенсаций соответствующие выплаты производятся за счет средств работодателя. Органы и организации, в интересах которых работник исполняет государственные или общественные обязанности (присяжные заседатели, доноры, члены избирательных комиссий и другие), производят работнику выплаты в порядке и на условиях, которые предусмотрены настоящим Кодексом, другими федеральными законами и иными нормативными правовыми актами Российской Федерации. В указанных случаях работодатель освобождает работника от основной работы на период исполнения государственных или общественных обязанностей.</w:t>
      </w:r>
    </w:p>
    <w:p w:rsidR="000C0048" w:rsidRDefault="000C0048">
      <w:pPr>
        <w:pStyle w:val="ConsPlusNormal"/>
        <w:jc w:val="both"/>
      </w:pPr>
      <w:r>
        <w:t xml:space="preserve">(в ред. Федерального </w:t>
      </w:r>
      <w:hyperlink r:id="rId66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24. ГАРАНТИИ ПРИ НАПРАВЛЕНИИ РАБОТНИКОВ</w:t>
      </w:r>
    </w:p>
    <w:p w:rsidR="000C0048" w:rsidRDefault="000C0048">
      <w:pPr>
        <w:pStyle w:val="ConsPlusTitle"/>
        <w:jc w:val="center"/>
      </w:pPr>
      <w:r>
        <w:t>В СЛУЖЕБНЫЕ КОМАНДИРОВКИ, ДРУГИЕ СЛУЖЕБНЫЕ ПОЕЗДКИ</w:t>
      </w:r>
    </w:p>
    <w:p w:rsidR="000C0048" w:rsidRDefault="000C0048">
      <w:pPr>
        <w:pStyle w:val="ConsPlusTitle"/>
        <w:jc w:val="center"/>
      </w:pPr>
      <w:r>
        <w:t>И ПЕРЕЕЗДЕ НА РАБОТУ В ДРУГУЮ МЕСТНОСТЬ</w:t>
      </w:r>
    </w:p>
    <w:p w:rsidR="000C0048" w:rsidRDefault="000C0048">
      <w:pPr>
        <w:pStyle w:val="ConsPlusNormal"/>
        <w:jc w:val="center"/>
      </w:pPr>
      <w:r>
        <w:t xml:space="preserve">(в ред. Федерального </w:t>
      </w:r>
      <w:hyperlink r:id="rId66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166. Понятие служебной командировки</w:t>
      </w:r>
    </w:p>
    <w:p w:rsidR="000C0048" w:rsidRDefault="000C0048">
      <w:pPr>
        <w:pStyle w:val="ConsPlusNormal"/>
        <w:ind w:firstLine="540"/>
        <w:jc w:val="both"/>
      </w:pPr>
    </w:p>
    <w:p w:rsidR="000C0048" w:rsidRDefault="000C0048">
      <w:pPr>
        <w:pStyle w:val="ConsPlusNormal"/>
        <w:ind w:firstLine="540"/>
        <w:jc w:val="both"/>
      </w:pPr>
      <w:r>
        <w:t>Служебная командировка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rsidR="000C0048" w:rsidRDefault="000C0048">
      <w:pPr>
        <w:pStyle w:val="ConsPlusNormal"/>
        <w:spacing w:before="220"/>
        <w:ind w:firstLine="540"/>
        <w:jc w:val="both"/>
      </w:pPr>
      <w:r>
        <w:t xml:space="preserve">Особенности направления работников в служебные командировки устанавливаются в </w:t>
      </w:r>
      <w:hyperlink r:id="rId663" w:history="1">
        <w:r>
          <w:rPr>
            <w:color w:val="0000FF"/>
          </w:rPr>
          <w:t>порядке</w:t>
        </w:r>
      </w:hyperlink>
      <w:r>
        <w:t>, определяемом Правительством Российской Федерации.</w:t>
      </w:r>
    </w:p>
    <w:p w:rsidR="000C0048" w:rsidRDefault="000C0048">
      <w:pPr>
        <w:pStyle w:val="ConsPlusNormal"/>
        <w:jc w:val="both"/>
      </w:pPr>
      <w:r>
        <w:t xml:space="preserve">(часть вторая введена Федеральным </w:t>
      </w:r>
      <w:hyperlink r:id="rId664"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167. Гарантии при направлении работников в служебные командировки</w:t>
      </w:r>
    </w:p>
    <w:p w:rsidR="000C0048" w:rsidRDefault="000C0048">
      <w:pPr>
        <w:pStyle w:val="ConsPlusNormal"/>
        <w:jc w:val="both"/>
      </w:pPr>
    </w:p>
    <w:p w:rsidR="000C0048" w:rsidRDefault="000C0048">
      <w:pPr>
        <w:pStyle w:val="ConsPlusNormal"/>
        <w:ind w:firstLine="540"/>
        <w:jc w:val="both"/>
      </w:pPr>
      <w:r>
        <w:t xml:space="preserve">При направлении работника в служебную командировку ему гарантируются сохранение </w:t>
      </w:r>
      <w:r>
        <w:lastRenderedPageBreak/>
        <w:t>места работы (должности) и среднего заработка, а также возмещение расходов, связанных со служебной командировкой.</w:t>
      </w:r>
    </w:p>
    <w:p w:rsidR="000C0048" w:rsidRDefault="000C0048">
      <w:pPr>
        <w:pStyle w:val="ConsPlusNormal"/>
        <w:jc w:val="both"/>
      </w:pPr>
    </w:p>
    <w:p w:rsidR="000C0048" w:rsidRDefault="000C0048">
      <w:pPr>
        <w:pStyle w:val="ConsPlusTitle"/>
        <w:ind w:firstLine="540"/>
        <w:jc w:val="both"/>
        <w:outlineLvl w:val="3"/>
      </w:pPr>
      <w:r>
        <w:t>Статья 168. Возмещение расходов, связанных со служебной командировкой</w:t>
      </w:r>
    </w:p>
    <w:p w:rsidR="000C0048" w:rsidRDefault="000C0048">
      <w:pPr>
        <w:pStyle w:val="ConsPlusNormal"/>
        <w:jc w:val="both"/>
      </w:pPr>
    </w:p>
    <w:p w:rsidR="000C0048" w:rsidRDefault="000C0048">
      <w:pPr>
        <w:pStyle w:val="ConsPlusNormal"/>
        <w:ind w:firstLine="540"/>
        <w:jc w:val="both"/>
      </w:pPr>
      <w:r>
        <w:t>В случае направления в служебную командировку работодатель обязан возмещать работнику:</w:t>
      </w:r>
    </w:p>
    <w:p w:rsidR="000C0048" w:rsidRDefault="000C0048">
      <w:pPr>
        <w:pStyle w:val="ConsPlusNormal"/>
        <w:spacing w:before="220"/>
        <w:ind w:firstLine="540"/>
        <w:jc w:val="both"/>
      </w:pPr>
      <w:r>
        <w:t>расходы по проезду;</w:t>
      </w:r>
    </w:p>
    <w:p w:rsidR="000C0048" w:rsidRDefault="000C0048">
      <w:pPr>
        <w:pStyle w:val="ConsPlusNormal"/>
        <w:spacing w:before="220"/>
        <w:ind w:firstLine="540"/>
        <w:jc w:val="both"/>
      </w:pPr>
      <w:r>
        <w:t>расходы по найму жилого помещения;</w:t>
      </w:r>
    </w:p>
    <w:p w:rsidR="000C0048" w:rsidRDefault="000C0048">
      <w:pPr>
        <w:pStyle w:val="ConsPlusNormal"/>
        <w:spacing w:before="220"/>
        <w:ind w:firstLine="540"/>
        <w:jc w:val="both"/>
      </w:pPr>
      <w:r>
        <w:t>дополнительные расходы, связанные с проживанием вне места постоянного жительства (суточные);</w:t>
      </w:r>
    </w:p>
    <w:p w:rsidR="000C0048" w:rsidRDefault="000C0048">
      <w:pPr>
        <w:pStyle w:val="ConsPlusNormal"/>
        <w:spacing w:before="220"/>
        <w:ind w:firstLine="540"/>
        <w:jc w:val="both"/>
      </w:pPr>
      <w:hyperlink r:id="rId665" w:history="1">
        <w:r>
          <w:rPr>
            <w:color w:val="0000FF"/>
          </w:rPr>
          <w:t>иные расходы</w:t>
        </w:r>
      </w:hyperlink>
      <w:r>
        <w:t>, произведенные работником с разрешения или ведома работодателя.</w:t>
      </w:r>
    </w:p>
    <w:p w:rsidR="000C0048" w:rsidRDefault="000C0048">
      <w:pPr>
        <w:pStyle w:val="ConsPlusNormal"/>
        <w:spacing w:before="220"/>
        <w:ind w:firstLine="540"/>
        <w:jc w:val="both"/>
      </w:pPr>
      <w:r>
        <w:t>Порядок и размеры возмещения расходов, связанных со служебными командировками,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rsidR="000C0048" w:rsidRDefault="000C0048">
      <w:pPr>
        <w:pStyle w:val="ConsPlusNormal"/>
        <w:jc w:val="both"/>
      </w:pPr>
      <w:r>
        <w:t xml:space="preserve">(часть вторая в ред. Федерального </w:t>
      </w:r>
      <w:hyperlink r:id="rId666" w:history="1">
        <w:r>
          <w:rPr>
            <w:color w:val="0000FF"/>
          </w:rPr>
          <w:t>закона</w:t>
        </w:r>
      </w:hyperlink>
      <w:r>
        <w:t xml:space="preserve"> от 02.04.2014 N 55-ФЗ)</w:t>
      </w:r>
    </w:p>
    <w:p w:rsidR="000C0048" w:rsidRDefault="000C0048">
      <w:pPr>
        <w:pStyle w:val="ConsPlusNormal"/>
        <w:spacing w:before="220"/>
        <w:ind w:firstLine="540"/>
        <w:jc w:val="both"/>
      </w:pPr>
      <w:r>
        <w:t>Порядок и размеры возмещения расходов, связанных со служебными командировками, работникам, заключившим трудовой договор о работе в государственных органах субъектов Российской Федерации, работникам территориальных фондов обязательного медицинского страхования или государственных учреждений субъектов Российской Федерации, лицам, работающим в органах местного самоуправления,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rsidR="000C0048" w:rsidRDefault="000C0048">
      <w:pPr>
        <w:pStyle w:val="ConsPlusNormal"/>
        <w:jc w:val="both"/>
      </w:pPr>
      <w:r>
        <w:t xml:space="preserve">(часть третья введена Федеральным </w:t>
      </w:r>
      <w:hyperlink r:id="rId667" w:history="1">
        <w:r>
          <w:rPr>
            <w:color w:val="0000FF"/>
          </w:rPr>
          <w:t>законом</w:t>
        </w:r>
      </w:hyperlink>
      <w:r>
        <w:t xml:space="preserve"> от 02.04.2014 N 55-ФЗ; в ред. Федерального </w:t>
      </w:r>
      <w:hyperlink r:id="rId668" w:history="1">
        <w:r>
          <w:rPr>
            <w:color w:val="0000FF"/>
          </w:rPr>
          <w:t>закона</w:t>
        </w:r>
      </w:hyperlink>
      <w:r>
        <w:t xml:space="preserve"> от 03.07.2016 N 347-ФЗ)</w:t>
      </w:r>
    </w:p>
    <w:p w:rsidR="000C0048" w:rsidRDefault="000C0048">
      <w:pPr>
        <w:pStyle w:val="ConsPlusNormal"/>
        <w:spacing w:before="220"/>
        <w:ind w:firstLine="540"/>
        <w:jc w:val="both"/>
      </w:pPr>
      <w:r>
        <w:t>Порядок и размеры возмещения расходов, связанных со служебными командировками, работникам других работодателей определяются коллективным договором или локальным нормативным актом, если иное не установлено настоящим Кодексом, другими федеральными законами и иными нормативными правовыми актами Российской Федерации.</w:t>
      </w:r>
    </w:p>
    <w:p w:rsidR="000C0048" w:rsidRDefault="000C0048">
      <w:pPr>
        <w:pStyle w:val="ConsPlusNormal"/>
        <w:jc w:val="both"/>
      </w:pPr>
      <w:r>
        <w:t xml:space="preserve">(часть четвертая введена Федеральным </w:t>
      </w:r>
      <w:hyperlink r:id="rId669" w:history="1">
        <w:r>
          <w:rPr>
            <w:color w:val="0000FF"/>
          </w:rPr>
          <w:t>законом</w:t>
        </w:r>
      </w:hyperlink>
      <w:r>
        <w:t xml:space="preserve"> от 02.04.2014 N 55-ФЗ)</w:t>
      </w:r>
    </w:p>
    <w:p w:rsidR="000C0048" w:rsidRDefault="000C0048">
      <w:pPr>
        <w:pStyle w:val="ConsPlusNormal"/>
        <w:jc w:val="both"/>
      </w:pPr>
    </w:p>
    <w:p w:rsidR="000C0048" w:rsidRDefault="000C0048">
      <w:pPr>
        <w:pStyle w:val="ConsPlusTitle"/>
        <w:ind w:firstLine="540"/>
        <w:jc w:val="both"/>
        <w:outlineLvl w:val="3"/>
      </w:pPr>
      <w:r>
        <w:t>Статья 168.1. Возмещение расходов, связанных со служебными поездками работников, постоянная работа которых осуществляется в пути или имеет разъездной характер, а также с работой в полевых условиях, работами экспедиционного характера</w:t>
      </w:r>
    </w:p>
    <w:p w:rsidR="000C0048" w:rsidRDefault="000C0048">
      <w:pPr>
        <w:pStyle w:val="ConsPlusNormal"/>
        <w:ind w:firstLine="540"/>
        <w:jc w:val="both"/>
      </w:pPr>
      <w:r>
        <w:t xml:space="preserve">(введена Федеральным </w:t>
      </w:r>
      <w:hyperlink r:id="rId670"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bookmarkStart w:id="165" w:name="P2201"/>
      <w:bookmarkEnd w:id="165"/>
      <w:r>
        <w:t>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w:t>
      </w:r>
    </w:p>
    <w:p w:rsidR="000C0048" w:rsidRDefault="000C0048">
      <w:pPr>
        <w:pStyle w:val="ConsPlusNormal"/>
        <w:spacing w:before="220"/>
        <w:ind w:firstLine="540"/>
        <w:jc w:val="both"/>
      </w:pPr>
      <w:r>
        <w:t>расходы по проезду;</w:t>
      </w:r>
    </w:p>
    <w:p w:rsidR="000C0048" w:rsidRDefault="000C0048">
      <w:pPr>
        <w:pStyle w:val="ConsPlusNormal"/>
        <w:spacing w:before="220"/>
        <w:ind w:firstLine="540"/>
        <w:jc w:val="both"/>
      </w:pPr>
      <w:r>
        <w:t>расходы по найму жилого помещения;</w:t>
      </w:r>
    </w:p>
    <w:p w:rsidR="000C0048" w:rsidRDefault="000C0048">
      <w:pPr>
        <w:pStyle w:val="ConsPlusNormal"/>
        <w:spacing w:before="220"/>
        <w:ind w:firstLine="540"/>
        <w:jc w:val="both"/>
      </w:pPr>
      <w:r>
        <w:t>дополнительные расходы, связанные с проживанием вне места постоянного жительства (суточные, полевое довольствие);</w:t>
      </w:r>
    </w:p>
    <w:p w:rsidR="000C0048" w:rsidRDefault="000C0048">
      <w:pPr>
        <w:pStyle w:val="ConsPlusNormal"/>
        <w:spacing w:before="220"/>
        <w:ind w:firstLine="540"/>
        <w:jc w:val="both"/>
      </w:pPr>
      <w:r>
        <w:lastRenderedPageBreak/>
        <w:t>иные расходы, произведенные работниками с разрешения или ведома работодателя.</w:t>
      </w:r>
    </w:p>
    <w:p w:rsidR="000C0048" w:rsidRDefault="000C0048">
      <w:pPr>
        <w:pStyle w:val="ConsPlusNormal"/>
        <w:spacing w:before="220"/>
        <w:ind w:firstLine="540"/>
        <w:jc w:val="both"/>
      </w:pPr>
      <w:r>
        <w:t xml:space="preserve">Размеры и порядок возмещения расходов, связанных со служебными поездками работников, указанных в </w:t>
      </w:r>
      <w:hyperlink w:anchor="P2201" w:history="1">
        <w:r>
          <w:rPr>
            <w:color w:val="0000FF"/>
          </w:rPr>
          <w:t>части первой</w:t>
        </w:r>
      </w:hyperlink>
      <w:r>
        <w:t xml:space="preserve"> настоящей статьи, а также перечень работ, профессий, должностей этих работников устанавливаются коллективным договором, соглашениями, локальными нормативными актами. Размеры и порядок возмещения указанных расходов могут также устанавливаться трудовым договором.</w:t>
      </w:r>
    </w:p>
    <w:p w:rsidR="000C0048" w:rsidRDefault="000C0048">
      <w:pPr>
        <w:pStyle w:val="ConsPlusNormal"/>
        <w:ind w:firstLine="540"/>
        <w:jc w:val="both"/>
      </w:pPr>
    </w:p>
    <w:p w:rsidR="000C0048" w:rsidRDefault="000C0048">
      <w:pPr>
        <w:pStyle w:val="ConsPlusTitle"/>
        <w:ind w:firstLine="540"/>
        <w:jc w:val="both"/>
        <w:outlineLvl w:val="3"/>
      </w:pPr>
      <w:r>
        <w:t>Статья 169. Возмещение расходов при переезде на работу в другую местность</w:t>
      </w:r>
    </w:p>
    <w:p w:rsidR="000C0048" w:rsidRDefault="000C0048">
      <w:pPr>
        <w:pStyle w:val="ConsPlusNormal"/>
        <w:jc w:val="both"/>
      </w:pPr>
    </w:p>
    <w:p w:rsidR="000C0048" w:rsidRDefault="000C0048">
      <w:pPr>
        <w:pStyle w:val="ConsPlusNormal"/>
        <w:ind w:firstLine="540"/>
        <w:jc w:val="both"/>
      </w:pPr>
      <w:r>
        <w:t>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rsidR="000C0048" w:rsidRDefault="000C0048">
      <w:pPr>
        <w:pStyle w:val="ConsPlusNormal"/>
        <w:spacing w:before="220"/>
        <w:ind w:firstLine="540"/>
        <w:jc w:val="both"/>
      </w:pPr>
      <w:r>
        <w:t>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rsidR="000C0048" w:rsidRDefault="000C0048">
      <w:pPr>
        <w:pStyle w:val="ConsPlusNormal"/>
        <w:spacing w:before="220"/>
        <w:ind w:firstLine="540"/>
        <w:jc w:val="both"/>
      </w:pPr>
      <w:r>
        <w:t>расходы по обустройству на новом месте жительства.</w:t>
      </w:r>
    </w:p>
    <w:p w:rsidR="000C0048" w:rsidRDefault="000C0048">
      <w:pPr>
        <w:pStyle w:val="ConsPlusNormal"/>
        <w:spacing w:before="220"/>
        <w:ind w:firstLine="540"/>
        <w:jc w:val="both"/>
      </w:pPr>
      <w:r>
        <w:t>Порядок и размеры возмещения расходов при переезде на работу в другую местность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rsidR="000C0048" w:rsidRDefault="000C0048">
      <w:pPr>
        <w:pStyle w:val="ConsPlusNormal"/>
        <w:jc w:val="both"/>
      </w:pPr>
      <w:r>
        <w:t xml:space="preserve">(часть вторая в ред. Федерального </w:t>
      </w:r>
      <w:hyperlink r:id="rId671" w:history="1">
        <w:r>
          <w:rPr>
            <w:color w:val="0000FF"/>
          </w:rPr>
          <w:t>закона</w:t>
        </w:r>
      </w:hyperlink>
      <w:r>
        <w:t xml:space="preserve"> от 02.04.2014 N 55-ФЗ)</w:t>
      </w:r>
    </w:p>
    <w:p w:rsidR="000C0048" w:rsidRDefault="000C0048">
      <w:pPr>
        <w:pStyle w:val="ConsPlusNormal"/>
        <w:spacing w:before="220"/>
        <w:ind w:firstLine="540"/>
        <w:jc w:val="both"/>
      </w:pPr>
      <w:r>
        <w:t>Порядок и размеры возмещения расходов при переезде на работу в другую местность работникам, заключившим трудовой договор о работе в государственных органах субъектов Российской Федерации, работникам территориальных фондов обязательного медицинского страхования или государственных учреждений субъектов Российской Федерации, лицам, работающим в органах местного самоуправления,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rsidR="000C0048" w:rsidRDefault="000C0048">
      <w:pPr>
        <w:pStyle w:val="ConsPlusNormal"/>
        <w:jc w:val="both"/>
      </w:pPr>
      <w:r>
        <w:t xml:space="preserve">(часть третья введена Федеральным </w:t>
      </w:r>
      <w:hyperlink r:id="rId672" w:history="1">
        <w:r>
          <w:rPr>
            <w:color w:val="0000FF"/>
          </w:rPr>
          <w:t>законом</w:t>
        </w:r>
      </w:hyperlink>
      <w:r>
        <w:t xml:space="preserve"> от 02.04.2014 N 55-ФЗ; в ред. Федерального </w:t>
      </w:r>
      <w:hyperlink r:id="rId673" w:history="1">
        <w:r>
          <w:rPr>
            <w:color w:val="0000FF"/>
          </w:rPr>
          <w:t>закона</w:t>
        </w:r>
      </w:hyperlink>
      <w:r>
        <w:t xml:space="preserve"> от 03.07.2016 N 347-ФЗ)</w:t>
      </w:r>
    </w:p>
    <w:p w:rsidR="000C0048" w:rsidRDefault="000C0048">
      <w:pPr>
        <w:pStyle w:val="ConsPlusNormal"/>
        <w:spacing w:before="220"/>
        <w:ind w:firstLine="540"/>
        <w:jc w:val="both"/>
      </w:pPr>
      <w:r>
        <w:t xml:space="preserve">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 если иное не установлено настоящим Кодексом, другими федеральными </w:t>
      </w:r>
      <w:hyperlink r:id="rId674" w:history="1">
        <w:r>
          <w:rPr>
            <w:color w:val="0000FF"/>
          </w:rPr>
          <w:t>законами</w:t>
        </w:r>
      </w:hyperlink>
      <w:r>
        <w:t xml:space="preserve"> и иными нормативными правовыми актами Российской Федерации.</w:t>
      </w:r>
    </w:p>
    <w:p w:rsidR="000C0048" w:rsidRDefault="000C0048">
      <w:pPr>
        <w:pStyle w:val="ConsPlusNormal"/>
        <w:jc w:val="both"/>
      </w:pPr>
      <w:r>
        <w:t xml:space="preserve">(часть четвертая введена Федеральным </w:t>
      </w:r>
      <w:hyperlink r:id="rId675" w:history="1">
        <w:r>
          <w:rPr>
            <w:color w:val="0000FF"/>
          </w:rPr>
          <w:t>законом</w:t>
        </w:r>
      </w:hyperlink>
      <w:r>
        <w:t xml:space="preserve"> от 02.04.2014 N 55-ФЗ)</w:t>
      </w:r>
    </w:p>
    <w:p w:rsidR="000C0048" w:rsidRDefault="000C0048">
      <w:pPr>
        <w:pStyle w:val="ConsPlusNormal"/>
        <w:ind w:firstLine="540"/>
        <w:jc w:val="both"/>
      </w:pPr>
    </w:p>
    <w:p w:rsidR="000C0048" w:rsidRDefault="000C0048">
      <w:pPr>
        <w:pStyle w:val="ConsPlusTitle"/>
        <w:jc w:val="center"/>
        <w:outlineLvl w:val="2"/>
      </w:pPr>
      <w:r>
        <w:t>Глава 25. ГАРАНТИИ И КОМПЕНСАЦИИ РАБОТНИКАМ</w:t>
      </w:r>
    </w:p>
    <w:p w:rsidR="000C0048" w:rsidRDefault="000C0048">
      <w:pPr>
        <w:pStyle w:val="ConsPlusTitle"/>
        <w:jc w:val="center"/>
      </w:pPr>
      <w:r>
        <w:t>ПРИ ИСПОЛНЕНИИ ИМИ ГОСУДАРСТВЕННЫХ</w:t>
      </w:r>
    </w:p>
    <w:p w:rsidR="000C0048" w:rsidRDefault="000C0048">
      <w:pPr>
        <w:pStyle w:val="ConsPlusTitle"/>
        <w:jc w:val="center"/>
      </w:pPr>
      <w:r>
        <w:t>ИЛИ ОБЩЕСТВЕННЫХ ОБЯЗАННОСТЕЙ</w:t>
      </w:r>
    </w:p>
    <w:p w:rsidR="000C0048" w:rsidRDefault="000C0048">
      <w:pPr>
        <w:pStyle w:val="ConsPlusNormal"/>
        <w:jc w:val="both"/>
      </w:pPr>
    </w:p>
    <w:p w:rsidR="000C0048" w:rsidRDefault="000C0048">
      <w:pPr>
        <w:pStyle w:val="ConsPlusTitle"/>
        <w:ind w:firstLine="540"/>
        <w:jc w:val="both"/>
        <w:outlineLvl w:val="3"/>
      </w:pPr>
      <w:r>
        <w:t>Статья 170. Гарантии и компенсации работникам, привлекаемым к исполнению государственных или общественных обязанностей</w:t>
      </w:r>
    </w:p>
    <w:p w:rsidR="000C0048" w:rsidRDefault="000C0048">
      <w:pPr>
        <w:pStyle w:val="ConsPlusNormal"/>
        <w:ind w:firstLine="540"/>
        <w:jc w:val="both"/>
      </w:pPr>
    </w:p>
    <w:p w:rsidR="000C0048" w:rsidRDefault="000C0048">
      <w:pPr>
        <w:pStyle w:val="ConsPlusNormal"/>
        <w:ind w:firstLine="540"/>
        <w:jc w:val="both"/>
      </w:pPr>
      <w:bookmarkStart w:id="166" w:name="P2226"/>
      <w:bookmarkEnd w:id="166"/>
      <w:r>
        <w:t>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настоящим Кодексом и иными федеральными законами эти обязанности должны исполняться в рабочее время.</w:t>
      </w:r>
    </w:p>
    <w:p w:rsidR="000C0048" w:rsidRDefault="000C0048">
      <w:pPr>
        <w:pStyle w:val="ConsPlusNormal"/>
        <w:jc w:val="both"/>
      </w:pPr>
      <w:r>
        <w:t xml:space="preserve">(в ред. Федерального </w:t>
      </w:r>
      <w:hyperlink r:id="rId676" w:history="1">
        <w:r>
          <w:rPr>
            <w:color w:val="0000FF"/>
          </w:rPr>
          <w:t>закона</w:t>
        </w:r>
      </w:hyperlink>
      <w:r>
        <w:t xml:space="preserve"> от 30.06.2006 N 90-ФЗ)</w:t>
      </w:r>
    </w:p>
    <w:p w:rsidR="000C0048" w:rsidRDefault="000C0048">
      <w:pPr>
        <w:pStyle w:val="ConsPlusNormal"/>
        <w:spacing w:before="220"/>
        <w:ind w:firstLine="540"/>
        <w:jc w:val="both"/>
      </w:pPr>
      <w:r>
        <w:lastRenderedPageBreak/>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w:t>
      </w:r>
      <w:hyperlink w:anchor="P2226" w:history="1">
        <w:r>
          <w:rPr>
            <w:color w:val="0000FF"/>
          </w:rPr>
          <w:t>частью первой</w:t>
        </w:r>
      </w:hyperlink>
      <w:r>
        <w:t xml:space="preserve"> настоящей статьи, выплачивают работнику за время исполнения этих обязанностей компенсацию в размере, определенном настоящим Кодексом, другими федеральными законами и иными нормативными правовыми актами Российской Федерации либо решением соответствующего общественного объединения.</w:t>
      </w:r>
    </w:p>
    <w:p w:rsidR="000C0048" w:rsidRDefault="000C0048">
      <w:pPr>
        <w:pStyle w:val="ConsPlusNormal"/>
        <w:jc w:val="both"/>
      </w:pPr>
      <w:r>
        <w:t xml:space="preserve">(в ред. Федерального </w:t>
      </w:r>
      <w:hyperlink r:id="rId67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171. Гарантии работникам, избранным в профсоюзные органы и комиссии по трудовым спорам</w:t>
      </w:r>
    </w:p>
    <w:p w:rsidR="000C0048" w:rsidRDefault="000C0048">
      <w:pPr>
        <w:pStyle w:val="ConsPlusNormal"/>
        <w:jc w:val="both"/>
      </w:pPr>
    </w:p>
    <w:p w:rsidR="000C0048" w:rsidRDefault="000C0048">
      <w:pPr>
        <w:pStyle w:val="ConsPlusNormal"/>
        <w:ind w:firstLine="540"/>
        <w:jc w:val="both"/>
      </w:pPr>
      <w:hyperlink r:id="rId678" w:history="1">
        <w:r>
          <w:rPr>
            <w:color w:val="0000FF"/>
          </w:rPr>
          <w:t>Гарантии работникам</w:t>
        </w:r>
      </w:hyperlink>
      <w:r>
        <w:t>, избранным в профсоюзные органы и не освобожденным от исполнения трудовых обязанностей, и порядок увольнения указанных работников определяются соответствующими разделами настоящего Кодекса.</w:t>
      </w:r>
    </w:p>
    <w:p w:rsidR="000C0048" w:rsidRDefault="000C0048">
      <w:pPr>
        <w:pStyle w:val="ConsPlusNormal"/>
        <w:spacing w:before="220"/>
        <w:ind w:firstLine="540"/>
        <w:jc w:val="both"/>
      </w:pPr>
      <w:r>
        <w:t>Членам комиссий по трудовым спорам предоставляется свободное от работы время для участия в работе указанной комиссии с сохранением среднего заработка.</w:t>
      </w:r>
    </w:p>
    <w:p w:rsidR="000C0048" w:rsidRDefault="000C0048">
      <w:pPr>
        <w:pStyle w:val="ConsPlusNormal"/>
        <w:spacing w:before="220"/>
        <w:ind w:firstLine="540"/>
        <w:jc w:val="both"/>
      </w:pPr>
      <w:r>
        <w:t xml:space="preserve">Порядок увольнения работников, избранных в состав комиссий по трудовым спорам, определяется </w:t>
      </w:r>
      <w:hyperlink w:anchor="P4975" w:history="1">
        <w:r>
          <w:rPr>
            <w:color w:val="0000FF"/>
          </w:rPr>
          <w:t>статьей 373</w:t>
        </w:r>
      </w:hyperlink>
      <w:r>
        <w:t xml:space="preserve"> настоящего Кодекса.</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Работникам, зарегистрированным в качестве кандидатов для участия в выборах или референдумах, предоставляются гарантии в соответствии с избирательным законодательством.</w:t>
            </w:r>
          </w:p>
        </w:tc>
      </w:tr>
    </w:tbl>
    <w:p w:rsidR="000C0048" w:rsidRDefault="000C0048">
      <w:pPr>
        <w:pStyle w:val="ConsPlusTitle"/>
        <w:spacing w:before="280"/>
        <w:ind w:firstLine="540"/>
        <w:jc w:val="both"/>
        <w:outlineLvl w:val="3"/>
      </w:pPr>
      <w:r>
        <w:t>Статья 172. Гарантии работникам, избранным на выборные должности в государственных органах, органах местного самоуправления</w:t>
      </w:r>
    </w:p>
    <w:p w:rsidR="000C0048" w:rsidRDefault="000C0048">
      <w:pPr>
        <w:pStyle w:val="ConsPlusNormal"/>
        <w:jc w:val="both"/>
      </w:pPr>
    </w:p>
    <w:p w:rsidR="000C0048" w:rsidRDefault="000C0048">
      <w:pPr>
        <w:pStyle w:val="ConsPlusNormal"/>
        <w:ind w:firstLine="540"/>
        <w:jc w:val="both"/>
      </w:pPr>
      <w:r>
        <w:t>Гарантии работникам, освобожденным от работы вследствие избрания их на выборные должности в государственных органах, органах местного самоуправления, устанавливаются федеральными законами и законами субъектов Российской Федерации, регулирующими статус и порядок деятельности указанных лиц.</w:t>
      </w:r>
    </w:p>
    <w:p w:rsidR="000C0048" w:rsidRDefault="000C0048">
      <w:pPr>
        <w:pStyle w:val="ConsPlusNormal"/>
        <w:jc w:val="both"/>
      </w:pPr>
      <w:r>
        <w:t xml:space="preserve">(в ред. Федерального </w:t>
      </w:r>
      <w:hyperlink r:id="rId67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bookmarkStart w:id="167" w:name="P2244"/>
      <w:bookmarkEnd w:id="167"/>
      <w:r>
        <w:t>Глава 26. ГАРАНТИИ И КОМПЕНСАЦИИ РАБОТНИКАМ,</w:t>
      </w:r>
    </w:p>
    <w:p w:rsidR="000C0048" w:rsidRDefault="000C0048">
      <w:pPr>
        <w:pStyle w:val="ConsPlusTitle"/>
        <w:jc w:val="center"/>
      </w:pPr>
      <w:r>
        <w:t>СОВМЕЩАЮЩИМ РАБОТУ С ПОЛУЧЕНИЕМ ОБРАЗОВАНИЯ,</w:t>
      </w:r>
    </w:p>
    <w:p w:rsidR="000C0048" w:rsidRDefault="000C0048">
      <w:pPr>
        <w:pStyle w:val="ConsPlusTitle"/>
        <w:jc w:val="center"/>
      </w:pPr>
      <w:r>
        <w:t>А ТАКЖЕ РАБОТНИКАМ, ДОПУЩЕННЫМ К СОИСКАНИЮ УЧЕНОЙ</w:t>
      </w:r>
    </w:p>
    <w:p w:rsidR="000C0048" w:rsidRDefault="000C0048">
      <w:pPr>
        <w:pStyle w:val="ConsPlusTitle"/>
        <w:jc w:val="center"/>
      </w:pPr>
      <w:r>
        <w:t>СТЕПЕНИ КАНДИДАТА НАУК ИЛИ ДОКТОРА НАУК</w:t>
      </w:r>
    </w:p>
    <w:p w:rsidR="000C0048" w:rsidRDefault="000C0048">
      <w:pPr>
        <w:pStyle w:val="ConsPlusNormal"/>
        <w:jc w:val="center"/>
      </w:pPr>
      <w:r>
        <w:t xml:space="preserve">(в ред. Федеральных законов от 02.07.2013 </w:t>
      </w:r>
      <w:hyperlink r:id="rId680" w:history="1">
        <w:r>
          <w:rPr>
            <w:color w:val="0000FF"/>
          </w:rPr>
          <w:t>N 185-ФЗ</w:t>
        </w:r>
      </w:hyperlink>
      <w:r>
        <w:t>,</w:t>
      </w:r>
    </w:p>
    <w:p w:rsidR="000C0048" w:rsidRDefault="000C0048">
      <w:pPr>
        <w:pStyle w:val="ConsPlusNormal"/>
        <w:jc w:val="center"/>
      </w:pPr>
      <w:r>
        <w:t xml:space="preserve">от 22.12.2014 </w:t>
      </w:r>
      <w:hyperlink r:id="rId681" w:history="1">
        <w:r>
          <w:rPr>
            <w:color w:val="0000FF"/>
          </w:rPr>
          <w:t>N 443-ФЗ</w:t>
        </w:r>
      </w:hyperlink>
      <w:r>
        <w:t>)</w:t>
      </w:r>
    </w:p>
    <w:p w:rsidR="000C0048" w:rsidRDefault="000C0048">
      <w:pPr>
        <w:pStyle w:val="ConsPlusNormal"/>
        <w:jc w:val="both"/>
      </w:pPr>
    </w:p>
    <w:p w:rsidR="000C0048" w:rsidRDefault="000C0048">
      <w:pPr>
        <w:pStyle w:val="ConsPlusTitle"/>
        <w:ind w:firstLine="540"/>
        <w:jc w:val="both"/>
        <w:outlineLvl w:val="3"/>
      </w:pPr>
      <w:bookmarkStart w:id="168" w:name="P2251"/>
      <w:bookmarkEnd w:id="168"/>
      <w:r>
        <w:t>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p>
    <w:p w:rsidR="000C0048" w:rsidRDefault="000C0048">
      <w:pPr>
        <w:pStyle w:val="ConsPlusNormal"/>
        <w:jc w:val="both"/>
      </w:pPr>
      <w:r>
        <w:t xml:space="preserve">(в ред. Федерального </w:t>
      </w:r>
      <w:hyperlink r:id="rId682"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Normal"/>
        <w:ind w:firstLine="540"/>
        <w:jc w:val="both"/>
      </w:pPr>
      <w:r>
        <w:t>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среднего заработка для:</w:t>
      </w:r>
    </w:p>
    <w:p w:rsidR="000C0048" w:rsidRDefault="000C0048">
      <w:pPr>
        <w:pStyle w:val="ConsPlusNormal"/>
        <w:jc w:val="both"/>
      </w:pPr>
      <w:r>
        <w:t xml:space="preserve">(в ред. Федерального </w:t>
      </w:r>
      <w:hyperlink r:id="rId683" w:history="1">
        <w:r>
          <w:rPr>
            <w:color w:val="0000FF"/>
          </w:rPr>
          <w:t>закона</w:t>
        </w:r>
      </w:hyperlink>
      <w:r>
        <w:t xml:space="preserve"> от 02.07.2013 N 185-ФЗ)</w:t>
      </w:r>
    </w:p>
    <w:p w:rsidR="000C0048" w:rsidRDefault="000C0048">
      <w:pPr>
        <w:pStyle w:val="ConsPlusNormal"/>
        <w:spacing w:before="220"/>
        <w:ind w:firstLine="540"/>
        <w:jc w:val="both"/>
      </w:pPr>
      <w:r>
        <w:lastRenderedPageBreak/>
        <w:t>прохождения промежуточной аттестации на первом и втором курсах соответственно - по 40 календарных дней, на каждом из последующих курсов соответственно - по 50 календарных дней (при освоении образовательных программ высшего образования в сокращенные сроки на втором курсе - 50 календарных дней);</w:t>
      </w:r>
    </w:p>
    <w:p w:rsidR="000C0048" w:rsidRDefault="000C0048">
      <w:pPr>
        <w:pStyle w:val="ConsPlusNormal"/>
        <w:jc w:val="both"/>
      </w:pPr>
      <w:r>
        <w:t xml:space="preserve">(в ред. Федерального </w:t>
      </w:r>
      <w:hyperlink r:id="rId684" w:history="1">
        <w:r>
          <w:rPr>
            <w:color w:val="0000FF"/>
          </w:rPr>
          <w:t>закона</w:t>
        </w:r>
      </w:hyperlink>
      <w:r>
        <w:t xml:space="preserve"> от 02.07.2013 N 185-ФЗ)</w:t>
      </w:r>
    </w:p>
    <w:p w:rsidR="000C0048" w:rsidRDefault="000C0048">
      <w:pPr>
        <w:pStyle w:val="ConsPlusNormal"/>
        <w:spacing w:before="220"/>
        <w:ind w:firstLine="540"/>
        <w:jc w:val="both"/>
      </w:pPr>
      <w:r>
        <w:t>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w:t>
      </w:r>
    </w:p>
    <w:p w:rsidR="000C0048" w:rsidRDefault="000C0048">
      <w:pPr>
        <w:pStyle w:val="ConsPlusNormal"/>
        <w:jc w:val="both"/>
      </w:pPr>
      <w:r>
        <w:t xml:space="preserve">(в ред. Федерального </w:t>
      </w:r>
      <w:hyperlink r:id="rId685" w:history="1">
        <w:r>
          <w:rPr>
            <w:color w:val="0000FF"/>
          </w:rPr>
          <w:t>закона</w:t>
        </w:r>
      </w:hyperlink>
      <w:r>
        <w:t xml:space="preserve"> от 02.07.2013 N 185-ФЗ)</w:t>
      </w:r>
    </w:p>
    <w:p w:rsidR="000C0048" w:rsidRDefault="000C0048">
      <w:pPr>
        <w:pStyle w:val="ConsPlusNormal"/>
        <w:spacing w:before="220"/>
        <w:ind w:firstLine="540"/>
        <w:jc w:val="both"/>
      </w:pPr>
      <w:r>
        <w:t xml:space="preserve">абзац утратил силу с 1 сентября 2013 года. - Федеральный </w:t>
      </w:r>
      <w:hyperlink r:id="rId686" w:history="1">
        <w:r>
          <w:rPr>
            <w:color w:val="0000FF"/>
          </w:rPr>
          <w:t>закон</w:t>
        </w:r>
      </w:hyperlink>
      <w:r>
        <w:t xml:space="preserve"> от 02.07.2013 N 185-ФЗ.</w:t>
      </w:r>
    </w:p>
    <w:p w:rsidR="000C0048" w:rsidRDefault="000C0048">
      <w:pPr>
        <w:pStyle w:val="ConsPlusNormal"/>
        <w:spacing w:before="220"/>
        <w:ind w:firstLine="540"/>
        <w:jc w:val="both"/>
      </w:pPr>
      <w:bookmarkStart w:id="169" w:name="P2261"/>
      <w:bookmarkEnd w:id="169"/>
      <w:r>
        <w:t>Работодатель обязан предоставить отпуск без сохранения заработной платы:</w:t>
      </w:r>
    </w:p>
    <w:p w:rsidR="000C0048" w:rsidRDefault="000C0048">
      <w:pPr>
        <w:pStyle w:val="ConsPlusNormal"/>
        <w:spacing w:before="220"/>
        <w:ind w:firstLine="540"/>
        <w:jc w:val="both"/>
      </w:pPr>
      <w:r>
        <w:t>работникам, допущенным к вступительным испытаниям, - 15 календарных дней;</w:t>
      </w:r>
    </w:p>
    <w:p w:rsidR="000C0048" w:rsidRDefault="000C0048">
      <w:pPr>
        <w:pStyle w:val="ConsPlusNormal"/>
        <w:jc w:val="both"/>
      </w:pPr>
      <w:r>
        <w:t xml:space="preserve">(в ред. Федерального </w:t>
      </w:r>
      <w:hyperlink r:id="rId687" w:history="1">
        <w:r>
          <w:rPr>
            <w:color w:val="0000FF"/>
          </w:rPr>
          <w:t>закона</w:t>
        </w:r>
      </w:hyperlink>
      <w:r>
        <w:t xml:space="preserve"> от 02.07.2013 N 185-ФЗ)</w:t>
      </w:r>
    </w:p>
    <w:p w:rsidR="000C0048" w:rsidRDefault="000C0048">
      <w:pPr>
        <w:pStyle w:val="ConsPlusNormal"/>
        <w:spacing w:before="220"/>
        <w:ind w:firstLine="540"/>
        <w:jc w:val="both"/>
      </w:pPr>
      <w:r>
        <w:t>работникам - слушателям подготовительных отделений образовательных организаций высшего образования для прохождения итоговой аттестации - 15 календарных дней;</w:t>
      </w:r>
    </w:p>
    <w:p w:rsidR="000C0048" w:rsidRDefault="000C0048">
      <w:pPr>
        <w:pStyle w:val="ConsPlusNormal"/>
        <w:jc w:val="both"/>
      </w:pPr>
      <w:r>
        <w:t xml:space="preserve">(в ред. Федерального </w:t>
      </w:r>
      <w:hyperlink r:id="rId688" w:history="1">
        <w:r>
          <w:rPr>
            <w:color w:val="0000FF"/>
          </w:rPr>
          <w:t>закона</w:t>
        </w:r>
      </w:hyperlink>
      <w:r>
        <w:t xml:space="preserve"> от 02.07.2013 N 185-ФЗ)</w:t>
      </w:r>
    </w:p>
    <w:p w:rsidR="000C0048" w:rsidRDefault="000C0048">
      <w:pPr>
        <w:pStyle w:val="ConsPlusNormal"/>
        <w:spacing w:before="220"/>
        <w:ind w:firstLine="540"/>
        <w:jc w:val="both"/>
      </w:pPr>
      <w:r>
        <w:t>работникам, обучающимся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для прохождения промежуточной аттестации - 15 календарных дней в учебном году, для подготовки и защиты выпускной квалификационной работы и сдачи итоговых государственных экзаменов - четыре месяца, для сдачи итоговых государственных экзаменов - один месяц.</w:t>
      </w:r>
    </w:p>
    <w:p w:rsidR="000C0048" w:rsidRDefault="000C0048">
      <w:pPr>
        <w:pStyle w:val="ConsPlusNormal"/>
        <w:jc w:val="both"/>
      </w:pPr>
      <w:r>
        <w:t xml:space="preserve">(в ред. Федерального </w:t>
      </w:r>
      <w:hyperlink r:id="rId689" w:history="1">
        <w:r>
          <w:rPr>
            <w:color w:val="0000FF"/>
          </w:rPr>
          <w:t>закона</w:t>
        </w:r>
      </w:hyperlink>
      <w:r>
        <w:t xml:space="preserve"> от 02.07.2013 N 185-ФЗ)</w:t>
      </w:r>
    </w:p>
    <w:p w:rsidR="000C0048" w:rsidRDefault="000C0048">
      <w:pPr>
        <w:pStyle w:val="ConsPlusNormal"/>
        <w:spacing w:before="220"/>
        <w:ind w:firstLine="540"/>
        <w:jc w:val="both"/>
      </w:pPr>
      <w:r>
        <w:t>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w:t>
      </w:r>
    </w:p>
    <w:p w:rsidR="000C0048" w:rsidRDefault="000C0048">
      <w:pPr>
        <w:pStyle w:val="ConsPlusNormal"/>
        <w:jc w:val="both"/>
      </w:pPr>
      <w:r>
        <w:t xml:space="preserve">(часть третья в ред. Федерального </w:t>
      </w:r>
      <w:hyperlink r:id="rId690" w:history="1">
        <w:r>
          <w:rPr>
            <w:color w:val="0000FF"/>
          </w:rPr>
          <w:t>закона</w:t>
        </w:r>
      </w:hyperlink>
      <w:r>
        <w:t xml:space="preserve"> от 02.07.2013 N 185-ФЗ)</w:t>
      </w:r>
    </w:p>
    <w:p w:rsidR="000C0048" w:rsidRDefault="000C0048">
      <w:pPr>
        <w:pStyle w:val="ConsPlusNormal"/>
        <w:spacing w:before="220"/>
        <w:ind w:firstLine="540"/>
        <w:jc w:val="both"/>
      </w:pPr>
      <w:r>
        <w:t xml:space="preserve">Работникам,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r:id="rId691" w:history="1">
        <w:r>
          <w:rPr>
            <w:color w:val="0000FF"/>
          </w:rPr>
          <w:t>минимального размера оплаты труда.</w:t>
        </w:r>
      </w:hyperlink>
    </w:p>
    <w:p w:rsidR="000C0048" w:rsidRDefault="000C0048">
      <w:pPr>
        <w:pStyle w:val="ConsPlusNormal"/>
        <w:jc w:val="both"/>
      </w:pPr>
      <w:r>
        <w:t xml:space="preserve">(в ред. Федерального </w:t>
      </w:r>
      <w:hyperlink r:id="rId692" w:history="1">
        <w:r>
          <w:rPr>
            <w:color w:val="0000FF"/>
          </w:rPr>
          <w:t>закона</w:t>
        </w:r>
      </w:hyperlink>
      <w:r>
        <w:t xml:space="preserve"> от 02.07.2013 N 185-ФЗ)</w:t>
      </w:r>
    </w:p>
    <w:p w:rsidR="000C0048" w:rsidRDefault="000C0048">
      <w:pPr>
        <w:pStyle w:val="ConsPlusNormal"/>
        <w:spacing w:before="220"/>
        <w:ind w:firstLine="540"/>
        <w:jc w:val="both"/>
      </w:pPr>
      <w:r>
        <w:t>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w:t>
      </w:r>
    </w:p>
    <w:p w:rsidR="000C0048" w:rsidRDefault="000C0048">
      <w:pPr>
        <w:pStyle w:val="ConsPlusNormal"/>
        <w:spacing w:before="220"/>
        <w:ind w:firstLine="540"/>
        <w:jc w:val="both"/>
      </w:pPr>
      <w:r>
        <w:t>Гарантии и компенсации работникам, совмещающим работу с обучением по не имеющим государственной аккредитации программам бакалавриата, программам специалитета или программам магистратуры, устанавливаются коллективным договором или трудовым договором.</w:t>
      </w:r>
    </w:p>
    <w:p w:rsidR="000C0048" w:rsidRDefault="000C0048">
      <w:pPr>
        <w:pStyle w:val="ConsPlusNormal"/>
        <w:jc w:val="both"/>
      </w:pPr>
      <w:r>
        <w:t xml:space="preserve">(в ред. Федерального </w:t>
      </w:r>
      <w:hyperlink r:id="rId693"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Title"/>
        <w:ind w:firstLine="540"/>
        <w:jc w:val="both"/>
        <w:outlineLvl w:val="3"/>
      </w:pPr>
      <w:r>
        <w:t>Статья 173.1. Гарантии и компенсации 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доктора наук</w:t>
      </w:r>
    </w:p>
    <w:p w:rsidR="000C0048" w:rsidRDefault="000C0048">
      <w:pPr>
        <w:pStyle w:val="ConsPlusNormal"/>
        <w:jc w:val="both"/>
      </w:pPr>
      <w:r>
        <w:lastRenderedPageBreak/>
        <w:t xml:space="preserve">(в ред. Федерального </w:t>
      </w:r>
      <w:hyperlink r:id="rId694" w:history="1">
        <w:r>
          <w:rPr>
            <w:color w:val="0000FF"/>
          </w:rPr>
          <w:t>закона</w:t>
        </w:r>
      </w:hyperlink>
      <w:r>
        <w:t xml:space="preserve"> от 22.12.2014 N 443-ФЗ)</w:t>
      </w:r>
    </w:p>
    <w:p w:rsidR="000C0048" w:rsidRDefault="000C0048">
      <w:pPr>
        <w:pStyle w:val="ConsPlusNormal"/>
        <w:ind w:firstLine="540"/>
        <w:jc w:val="both"/>
      </w:pPr>
      <w:r>
        <w:t xml:space="preserve">(введена Федеральным </w:t>
      </w:r>
      <w:hyperlink r:id="rId695" w:history="1">
        <w:r>
          <w:rPr>
            <w:color w:val="0000FF"/>
          </w:rPr>
          <w:t>законом</w:t>
        </w:r>
      </w:hyperlink>
      <w:r>
        <w:t xml:space="preserve"> от 02.07.2013 N 185-ФЗ)</w:t>
      </w:r>
    </w:p>
    <w:p w:rsidR="000C0048" w:rsidRDefault="000C0048">
      <w:pPr>
        <w:pStyle w:val="ConsPlusNormal"/>
        <w:ind w:firstLine="540"/>
        <w:jc w:val="both"/>
      </w:pPr>
    </w:p>
    <w:p w:rsidR="000C0048" w:rsidRDefault="000C0048">
      <w:pPr>
        <w:pStyle w:val="ConsPlusNormal"/>
        <w:ind w:firstLine="540"/>
        <w:jc w:val="both"/>
      </w:pPr>
      <w:r>
        <w:t>Работники, осваивающие программы подготовки научно-педагогических кадров в аспирантуре (адъюнктуре), программы ординатуры и программы ассистентуры-стажировки по заочной форме обучения, имеют право на:</w:t>
      </w:r>
    </w:p>
    <w:p w:rsidR="000C0048" w:rsidRDefault="000C0048">
      <w:pPr>
        <w:pStyle w:val="ConsPlusNormal"/>
        <w:spacing w:before="220"/>
        <w:ind w:firstLine="540"/>
        <w:jc w:val="both"/>
      </w:pPr>
      <w:r>
        <w:t>дополнительные отпуска по месту работы продолжительностью 30 календарных дней в течение календарного года с сохранением среднего заработка. При этом к указанному дополнительному отпуску работника добавляется время, затраченное на проезд от места работы до места обучения и обратно с сохранением среднего заработка. Указанный проезд оплачивает работодатель;</w:t>
      </w:r>
    </w:p>
    <w:p w:rsidR="000C0048" w:rsidRDefault="000C0048">
      <w:pPr>
        <w:pStyle w:val="ConsPlusNormal"/>
        <w:jc w:val="both"/>
      </w:pPr>
      <w:r>
        <w:t xml:space="preserve">(в ред. Федерального </w:t>
      </w:r>
      <w:hyperlink r:id="rId696" w:history="1">
        <w:r>
          <w:rPr>
            <w:color w:val="0000FF"/>
          </w:rPr>
          <w:t>закона</w:t>
        </w:r>
      </w:hyperlink>
      <w:r>
        <w:t xml:space="preserve"> от 22.12.2014 N 443-ФЗ)</w:t>
      </w:r>
    </w:p>
    <w:p w:rsidR="000C0048" w:rsidRDefault="000C0048">
      <w:pPr>
        <w:pStyle w:val="ConsPlusNormal"/>
        <w:spacing w:before="220"/>
        <w:ind w:firstLine="540"/>
        <w:jc w:val="both"/>
      </w:pPr>
      <w:r>
        <w:t>один свободный от работы день в неделю с оплатой его в размере 50 процентов получаемой заработной платы.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w:t>
      </w:r>
    </w:p>
    <w:p w:rsidR="000C0048" w:rsidRDefault="000C0048">
      <w:pPr>
        <w:pStyle w:val="ConsPlusNormal"/>
        <w:spacing w:before="220"/>
        <w:ind w:firstLine="540"/>
        <w:jc w:val="both"/>
      </w:pPr>
      <w:r>
        <w:t xml:space="preserve">Работники, допущенные к соисканию ученой степени кандидата наук или доктора наук, имеют право на предоставление им в </w:t>
      </w:r>
      <w:hyperlink r:id="rId697" w:history="1">
        <w:r>
          <w:rPr>
            <w:color w:val="0000FF"/>
          </w:rPr>
          <w:t>порядке</w:t>
        </w:r>
      </w:hyperlink>
      <w:r>
        <w:t>, установленном Правительством Российской Федерации, дополнительного отпуска по месту работы продолжительностью соответственно три и шесть месяцев с сохранением среднего заработка.</w:t>
      </w:r>
    </w:p>
    <w:p w:rsidR="000C0048" w:rsidRDefault="000C0048">
      <w:pPr>
        <w:pStyle w:val="ConsPlusNormal"/>
        <w:jc w:val="both"/>
      </w:pPr>
      <w:r>
        <w:t xml:space="preserve">(часть вторая в ред. Федерального </w:t>
      </w:r>
      <w:hyperlink r:id="rId698" w:history="1">
        <w:r>
          <w:rPr>
            <w:color w:val="0000FF"/>
          </w:rPr>
          <w:t>закона</w:t>
        </w:r>
      </w:hyperlink>
      <w:r>
        <w:t xml:space="preserve"> от 22.12.2014 N 443-ФЗ)</w:t>
      </w:r>
    </w:p>
    <w:p w:rsidR="000C0048" w:rsidRDefault="000C0048">
      <w:pPr>
        <w:pStyle w:val="ConsPlusNormal"/>
        <w:ind w:firstLine="540"/>
        <w:jc w:val="both"/>
      </w:pPr>
    </w:p>
    <w:p w:rsidR="000C0048" w:rsidRDefault="000C0048">
      <w:pPr>
        <w:pStyle w:val="ConsPlusTitle"/>
        <w:ind w:firstLine="540"/>
        <w:jc w:val="both"/>
        <w:outlineLvl w:val="3"/>
      </w:pPr>
      <w:r>
        <w:t>Статья 174.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w:t>
      </w:r>
    </w:p>
    <w:p w:rsidR="000C0048" w:rsidRDefault="000C0048">
      <w:pPr>
        <w:pStyle w:val="ConsPlusNormal"/>
        <w:jc w:val="both"/>
      </w:pPr>
      <w:r>
        <w:t xml:space="preserve">(в ред. Федерального </w:t>
      </w:r>
      <w:hyperlink r:id="rId699" w:history="1">
        <w:r>
          <w:rPr>
            <w:color w:val="0000FF"/>
          </w:rPr>
          <w:t>закона</w:t>
        </w:r>
      </w:hyperlink>
      <w:r>
        <w:t xml:space="preserve"> от 02.07.2013 N 185-ФЗ)</w:t>
      </w:r>
    </w:p>
    <w:p w:rsidR="000C0048" w:rsidRDefault="000C0048">
      <w:pPr>
        <w:pStyle w:val="ConsPlusNormal"/>
        <w:ind w:firstLine="540"/>
        <w:jc w:val="both"/>
      </w:pPr>
      <w:r>
        <w:t xml:space="preserve">(в ред. Федерального </w:t>
      </w:r>
      <w:hyperlink r:id="rId70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Работникам, успешно осваивающим имеющие государственную аккредитацию образовательные программы среднего профессионального образования по заочной и очно-заочной формам обучения, работодатель предоставляет дополнительные отпуска с сохранением среднего заработка для:</w:t>
      </w:r>
    </w:p>
    <w:p w:rsidR="000C0048" w:rsidRDefault="000C0048">
      <w:pPr>
        <w:pStyle w:val="ConsPlusNormal"/>
        <w:jc w:val="both"/>
      </w:pPr>
      <w:r>
        <w:t xml:space="preserve">(в ред. Федерального </w:t>
      </w:r>
      <w:hyperlink r:id="rId701" w:history="1">
        <w:r>
          <w:rPr>
            <w:color w:val="0000FF"/>
          </w:rPr>
          <w:t>закона</w:t>
        </w:r>
      </w:hyperlink>
      <w:r>
        <w:t xml:space="preserve"> от 02.07.2013 N 185-ФЗ)</w:t>
      </w:r>
    </w:p>
    <w:p w:rsidR="000C0048" w:rsidRDefault="000C0048">
      <w:pPr>
        <w:pStyle w:val="ConsPlusNormal"/>
        <w:spacing w:before="220"/>
        <w:ind w:firstLine="540"/>
        <w:jc w:val="both"/>
      </w:pPr>
      <w:r>
        <w:t>прохождения промежуточной аттестации на первом и втором курсах - по 30 календарных дней, на каждом из последующих курсов - по 40 календарных дней;</w:t>
      </w:r>
    </w:p>
    <w:p w:rsidR="000C0048" w:rsidRDefault="000C0048">
      <w:pPr>
        <w:pStyle w:val="ConsPlusNormal"/>
        <w:spacing w:before="220"/>
        <w:ind w:firstLine="540"/>
        <w:jc w:val="both"/>
      </w:pPr>
      <w:r>
        <w:t>прохождения 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w:t>
      </w:r>
    </w:p>
    <w:p w:rsidR="000C0048" w:rsidRDefault="000C0048">
      <w:pPr>
        <w:pStyle w:val="ConsPlusNormal"/>
        <w:jc w:val="both"/>
      </w:pPr>
      <w:r>
        <w:t xml:space="preserve">(в ред. Федерального </w:t>
      </w:r>
      <w:hyperlink r:id="rId702" w:history="1">
        <w:r>
          <w:rPr>
            <w:color w:val="0000FF"/>
          </w:rPr>
          <w:t>закона</w:t>
        </w:r>
      </w:hyperlink>
      <w:r>
        <w:t xml:space="preserve"> от 02.07.2013 N 185-ФЗ)</w:t>
      </w:r>
    </w:p>
    <w:p w:rsidR="000C0048" w:rsidRDefault="000C0048">
      <w:pPr>
        <w:pStyle w:val="ConsPlusNormal"/>
        <w:spacing w:before="220"/>
        <w:ind w:firstLine="540"/>
        <w:jc w:val="both"/>
      </w:pPr>
      <w:r>
        <w:t xml:space="preserve">абзац утратил силу с 1 сентября 2013 года. - Федеральный </w:t>
      </w:r>
      <w:hyperlink r:id="rId703" w:history="1">
        <w:r>
          <w:rPr>
            <w:color w:val="0000FF"/>
          </w:rPr>
          <w:t>закон</w:t>
        </w:r>
      </w:hyperlink>
      <w:r>
        <w:t xml:space="preserve"> от 02.07.2013 N 185-ФЗ.</w:t>
      </w:r>
    </w:p>
    <w:p w:rsidR="000C0048" w:rsidRDefault="000C0048">
      <w:pPr>
        <w:pStyle w:val="ConsPlusNormal"/>
        <w:spacing w:before="220"/>
        <w:ind w:firstLine="540"/>
        <w:jc w:val="both"/>
      </w:pPr>
      <w:r>
        <w:t>Работодатель обязан предоставить отпуск без сохранения заработной платы:</w:t>
      </w:r>
    </w:p>
    <w:p w:rsidR="000C0048" w:rsidRDefault="000C0048">
      <w:pPr>
        <w:pStyle w:val="ConsPlusNormal"/>
        <w:spacing w:before="220"/>
        <w:ind w:firstLine="540"/>
        <w:jc w:val="both"/>
      </w:pPr>
      <w:r>
        <w:t>работникам, допущенным к вступительным испытаниям, - 10 календарных дней;</w:t>
      </w:r>
    </w:p>
    <w:p w:rsidR="000C0048" w:rsidRDefault="000C0048">
      <w:pPr>
        <w:pStyle w:val="ConsPlusNormal"/>
        <w:jc w:val="both"/>
      </w:pPr>
      <w:r>
        <w:t xml:space="preserve">(в ред. Федерального </w:t>
      </w:r>
      <w:hyperlink r:id="rId704" w:history="1">
        <w:r>
          <w:rPr>
            <w:color w:val="0000FF"/>
          </w:rPr>
          <w:t>закона</w:t>
        </w:r>
      </w:hyperlink>
      <w:r>
        <w:t xml:space="preserve"> от 02.07.2013 N 185-ФЗ)</w:t>
      </w:r>
    </w:p>
    <w:p w:rsidR="000C0048" w:rsidRDefault="000C0048">
      <w:pPr>
        <w:pStyle w:val="ConsPlusNormal"/>
        <w:spacing w:before="220"/>
        <w:ind w:firstLine="540"/>
        <w:jc w:val="both"/>
      </w:pPr>
      <w:r>
        <w:t xml:space="preserve">работникам,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 для прохождения промежуточной аттестации - </w:t>
      </w:r>
      <w:r>
        <w:lastRenderedPageBreak/>
        <w:t>10 календарных дней в учебном году, для прохождения государственной итоговой аттестации - до двух месяцев.</w:t>
      </w:r>
    </w:p>
    <w:p w:rsidR="000C0048" w:rsidRDefault="000C0048">
      <w:pPr>
        <w:pStyle w:val="ConsPlusNormal"/>
        <w:jc w:val="both"/>
      </w:pPr>
      <w:r>
        <w:t xml:space="preserve">(в ред. Федерального </w:t>
      </w:r>
      <w:hyperlink r:id="rId705" w:history="1">
        <w:r>
          <w:rPr>
            <w:color w:val="0000FF"/>
          </w:rPr>
          <w:t>закона</w:t>
        </w:r>
      </w:hyperlink>
      <w:r>
        <w:t xml:space="preserve"> от 02.07.2013 N 185-ФЗ)</w:t>
      </w:r>
    </w:p>
    <w:p w:rsidR="000C0048" w:rsidRDefault="000C0048">
      <w:pPr>
        <w:pStyle w:val="ConsPlusNormal"/>
        <w:spacing w:before="220"/>
        <w:ind w:firstLine="540"/>
        <w:jc w:val="both"/>
      </w:pPr>
      <w:r>
        <w:t>Работникам, осваивающим имеющие государственную аккредитацию образовательные программы среднего профессионального образования по заочной форме обучения,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w:t>
      </w:r>
    </w:p>
    <w:p w:rsidR="000C0048" w:rsidRDefault="000C0048">
      <w:pPr>
        <w:pStyle w:val="ConsPlusNormal"/>
        <w:jc w:val="both"/>
      </w:pPr>
      <w:r>
        <w:t xml:space="preserve">(часть третья в ред. Федерального </w:t>
      </w:r>
      <w:hyperlink r:id="rId706" w:history="1">
        <w:r>
          <w:rPr>
            <w:color w:val="0000FF"/>
          </w:rPr>
          <w:t>закона</w:t>
        </w:r>
      </w:hyperlink>
      <w:r>
        <w:t xml:space="preserve"> от 02.07.2013 N 185-ФЗ)</w:t>
      </w:r>
    </w:p>
    <w:p w:rsidR="000C0048" w:rsidRDefault="000C0048">
      <w:pPr>
        <w:pStyle w:val="ConsPlusNormal"/>
        <w:spacing w:before="220"/>
        <w:ind w:firstLine="540"/>
        <w:jc w:val="both"/>
      </w:pPr>
      <w:r>
        <w:t xml:space="preserve">Работникам, осваивающим имеющие государственную аккредитацию образовательные программы среднего профессионального образования по очно-заочной и заочной формам обучения, в течение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r:id="rId707" w:history="1">
        <w:r>
          <w:rPr>
            <w:color w:val="0000FF"/>
          </w:rPr>
          <w:t>минимального размера оплаты труда</w:t>
        </w:r>
      </w:hyperlink>
      <w:r>
        <w:t>.</w:t>
      </w:r>
    </w:p>
    <w:p w:rsidR="000C0048" w:rsidRDefault="000C0048">
      <w:pPr>
        <w:pStyle w:val="ConsPlusNormal"/>
        <w:jc w:val="both"/>
      </w:pPr>
      <w:r>
        <w:t xml:space="preserve">(в ред. Федерального </w:t>
      </w:r>
      <w:hyperlink r:id="rId708" w:history="1">
        <w:r>
          <w:rPr>
            <w:color w:val="0000FF"/>
          </w:rPr>
          <w:t>закона</w:t>
        </w:r>
      </w:hyperlink>
      <w:r>
        <w:t xml:space="preserve"> от 02.07.2013 N 185-ФЗ)</w:t>
      </w:r>
    </w:p>
    <w:p w:rsidR="000C0048" w:rsidRDefault="000C0048">
      <w:pPr>
        <w:pStyle w:val="ConsPlusNormal"/>
        <w:spacing w:before="220"/>
        <w:ind w:firstLine="540"/>
        <w:jc w:val="both"/>
      </w:pPr>
      <w:r>
        <w:t>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w:t>
      </w:r>
    </w:p>
    <w:p w:rsidR="000C0048" w:rsidRDefault="000C0048">
      <w:pPr>
        <w:pStyle w:val="ConsPlusNormal"/>
        <w:spacing w:before="220"/>
        <w:ind w:firstLine="540"/>
        <w:jc w:val="both"/>
      </w:pPr>
      <w:r>
        <w:t>Гарантии и компенсации работникам, совмещающим работу с получением образования по не имеющим государственной аккредитации образовательным программам среднего профессионального образования, устанавливаются коллективным договором или трудовым договором.</w:t>
      </w:r>
    </w:p>
    <w:p w:rsidR="000C0048" w:rsidRDefault="000C0048">
      <w:pPr>
        <w:pStyle w:val="ConsPlusNormal"/>
        <w:jc w:val="both"/>
      </w:pPr>
      <w:r>
        <w:t xml:space="preserve">(в ред. Федерального </w:t>
      </w:r>
      <w:hyperlink r:id="rId709"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Title"/>
        <w:ind w:firstLine="540"/>
        <w:jc w:val="both"/>
        <w:outlineLvl w:val="3"/>
      </w:pPr>
      <w:r>
        <w:t xml:space="preserve">Статья 175. Утратила силу с 1 сентября 2013 года. - Федеральный </w:t>
      </w:r>
      <w:hyperlink r:id="rId710" w:history="1">
        <w:r>
          <w:rPr>
            <w:color w:val="0000FF"/>
          </w:rPr>
          <w:t>закон</w:t>
        </w:r>
      </w:hyperlink>
      <w:r>
        <w:t xml:space="preserve"> от 02.07.2013 N 185-ФЗ.</w:t>
      </w:r>
    </w:p>
    <w:p w:rsidR="000C0048" w:rsidRDefault="000C0048">
      <w:pPr>
        <w:pStyle w:val="ConsPlusNormal"/>
        <w:jc w:val="both"/>
      </w:pPr>
    </w:p>
    <w:p w:rsidR="000C0048" w:rsidRDefault="000C0048">
      <w:pPr>
        <w:pStyle w:val="ConsPlusTitle"/>
        <w:ind w:firstLine="540"/>
        <w:jc w:val="both"/>
        <w:outlineLvl w:val="3"/>
      </w:pPr>
      <w:bookmarkStart w:id="170" w:name="P2312"/>
      <w:bookmarkEnd w:id="170"/>
      <w:r>
        <w:t>Статья 176. Гарантии и компенсации работникам, получающим основное общее образование или среднее общее образование по очно-заочной форме обучения</w:t>
      </w:r>
    </w:p>
    <w:p w:rsidR="000C0048" w:rsidRDefault="000C0048">
      <w:pPr>
        <w:pStyle w:val="ConsPlusNormal"/>
        <w:ind w:firstLine="540"/>
        <w:jc w:val="both"/>
      </w:pPr>
      <w:r>
        <w:t xml:space="preserve">(в ред. Федерального </w:t>
      </w:r>
      <w:hyperlink r:id="rId711" w:history="1">
        <w:r>
          <w:rPr>
            <w:color w:val="0000FF"/>
          </w:rPr>
          <w:t>закона</w:t>
        </w:r>
      </w:hyperlink>
      <w:r>
        <w:t xml:space="preserve"> от 02.07.2013 N 185-ФЗ)</w:t>
      </w:r>
    </w:p>
    <w:p w:rsidR="000C0048" w:rsidRDefault="000C0048">
      <w:pPr>
        <w:pStyle w:val="ConsPlusNormal"/>
        <w:ind w:firstLine="540"/>
        <w:jc w:val="both"/>
      </w:pPr>
    </w:p>
    <w:p w:rsidR="000C0048" w:rsidRDefault="000C0048">
      <w:pPr>
        <w:pStyle w:val="ConsPlusNormal"/>
        <w:ind w:firstLine="540"/>
        <w:jc w:val="both"/>
      </w:pPr>
      <w:r>
        <w:t>Работникам, успешно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работодатель предоставляет дополнительный отпуск с сохранением среднего заработка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w:t>
      </w:r>
    </w:p>
    <w:p w:rsidR="000C0048" w:rsidRDefault="000C0048">
      <w:pPr>
        <w:pStyle w:val="ConsPlusNormal"/>
        <w:spacing w:before="220"/>
        <w:ind w:firstLine="540"/>
        <w:jc w:val="both"/>
      </w:pPr>
      <w:r>
        <w:t xml:space="preserve">Работникам,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в течение недели). За время освобождения от работы указанным работникам выплачивается 50 процентов среднего заработка по основному месту работы, но не ниже </w:t>
      </w:r>
      <w:hyperlink r:id="rId712" w:history="1">
        <w:r>
          <w:rPr>
            <w:color w:val="0000FF"/>
          </w:rPr>
          <w:t>минимального размера оплаты труда</w:t>
        </w:r>
      </w:hyperlink>
      <w:r>
        <w:t>.</w:t>
      </w:r>
    </w:p>
    <w:p w:rsidR="000C0048" w:rsidRDefault="000C0048">
      <w:pPr>
        <w:pStyle w:val="ConsPlusNormal"/>
        <w:spacing w:before="220"/>
        <w:ind w:firstLine="540"/>
        <w:jc w:val="both"/>
      </w:pPr>
      <w:r>
        <w:t>Гарантии и компенсации работникам,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очно-заочной форме обучения, устанавливаются коллективным договором или трудовым договором.</w:t>
      </w:r>
    </w:p>
    <w:p w:rsidR="000C0048" w:rsidRDefault="000C0048">
      <w:pPr>
        <w:pStyle w:val="ConsPlusNormal"/>
        <w:jc w:val="both"/>
      </w:pPr>
    </w:p>
    <w:p w:rsidR="000C0048" w:rsidRDefault="000C0048">
      <w:pPr>
        <w:pStyle w:val="ConsPlusTitle"/>
        <w:ind w:firstLine="540"/>
        <w:jc w:val="both"/>
        <w:outlineLvl w:val="3"/>
      </w:pPr>
      <w:r>
        <w:t>Статья 177. Порядок предоставления гарантий и компенсаций работникам, совмещающим работу с получением образования</w:t>
      </w:r>
    </w:p>
    <w:p w:rsidR="000C0048" w:rsidRDefault="000C0048">
      <w:pPr>
        <w:pStyle w:val="ConsPlusNormal"/>
        <w:jc w:val="both"/>
      </w:pPr>
      <w:r>
        <w:t xml:space="preserve">(в ред. Федерального </w:t>
      </w:r>
      <w:hyperlink r:id="rId713"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Normal"/>
        <w:ind w:firstLine="540"/>
        <w:jc w:val="both"/>
      </w:pPr>
      <w:r>
        <w:t>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w:t>
      </w:r>
    </w:p>
    <w:p w:rsidR="000C0048" w:rsidRDefault="000C0048">
      <w:pPr>
        <w:pStyle w:val="ConsPlusNormal"/>
        <w:jc w:val="both"/>
      </w:pPr>
      <w:r>
        <w:t xml:space="preserve">(в ред. Федеральных законов от 30.06.2006 </w:t>
      </w:r>
      <w:hyperlink r:id="rId714" w:history="1">
        <w:r>
          <w:rPr>
            <w:color w:val="0000FF"/>
          </w:rPr>
          <w:t>N 90-ФЗ</w:t>
        </w:r>
      </w:hyperlink>
      <w:r>
        <w:t xml:space="preserve">, от 02.07.2013 </w:t>
      </w:r>
      <w:hyperlink r:id="rId715" w:history="1">
        <w:r>
          <w:rPr>
            <w:color w:val="0000FF"/>
          </w:rPr>
          <w:t>N 185-ФЗ</w:t>
        </w:r>
      </w:hyperlink>
      <w:r>
        <w:t>)</w:t>
      </w:r>
    </w:p>
    <w:p w:rsidR="000C0048" w:rsidRDefault="000C0048">
      <w:pPr>
        <w:pStyle w:val="ConsPlusNormal"/>
        <w:spacing w:before="220"/>
        <w:ind w:firstLine="540"/>
        <w:jc w:val="both"/>
      </w:pPr>
      <w:r>
        <w:t xml:space="preserve">К дополнительным отпускам, предусмотренным </w:t>
      </w:r>
      <w:hyperlink w:anchor="P2251" w:history="1">
        <w:r>
          <w:rPr>
            <w:color w:val="0000FF"/>
          </w:rPr>
          <w:t>статьями 173</w:t>
        </w:r>
      </w:hyperlink>
      <w:r>
        <w:t xml:space="preserve"> - </w:t>
      </w:r>
      <w:hyperlink w:anchor="P2312" w:history="1">
        <w:r>
          <w:rPr>
            <w:color w:val="0000FF"/>
          </w:rPr>
          <w:t>176</w:t>
        </w:r>
      </w:hyperlink>
      <w:r>
        <w:t xml:space="preserve"> настоящего Кодекса, по соглашению работодателя и работника могут присоединяться ежегодные оплачиваемые отпуска.</w:t>
      </w:r>
    </w:p>
    <w:p w:rsidR="000C0048" w:rsidRDefault="000C0048">
      <w:pPr>
        <w:pStyle w:val="ConsPlusNormal"/>
        <w:spacing w:before="220"/>
        <w:ind w:firstLine="540"/>
        <w:jc w:val="both"/>
      </w:pPr>
      <w:r>
        <w:t>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с получением образования в одной из этих организаций (по выбору работника).</w:t>
      </w:r>
    </w:p>
    <w:p w:rsidR="000C0048" w:rsidRDefault="000C0048">
      <w:pPr>
        <w:pStyle w:val="ConsPlusNormal"/>
        <w:jc w:val="both"/>
      </w:pPr>
      <w:r>
        <w:t xml:space="preserve">(часть третья в ред. Федерального </w:t>
      </w:r>
      <w:hyperlink r:id="rId716" w:history="1">
        <w:r>
          <w:rPr>
            <w:color w:val="0000FF"/>
          </w:rPr>
          <w:t>закона</w:t>
        </w:r>
      </w:hyperlink>
      <w:r>
        <w:t xml:space="preserve"> от 02.07.2013 N 185-ФЗ)</w:t>
      </w:r>
    </w:p>
    <w:p w:rsidR="000C0048" w:rsidRDefault="000C0048">
      <w:pPr>
        <w:pStyle w:val="ConsPlusNormal"/>
        <w:spacing w:before="220"/>
        <w:ind w:firstLine="540"/>
        <w:jc w:val="both"/>
      </w:pPr>
      <w:hyperlink r:id="rId717" w:history="1">
        <w:r>
          <w:rPr>
            <w:color w:val="0000FF"/>
          </w:rPr>
          <w:t>Форма</w:t>
        </w:r>
      </w:hyperlink>
      <w:r>
        <w:t xml:space="preserve"> справки-вызова, дающей право на предоставление гарантий и компенсаций работникам, совмещающим работу с получением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0C0048" w:rsidRDefault="000C0048">
      <w:pPr>
        <w:pStyle w:val="ConsPlusNormal"/>
        <w:jc w:val="both"/>
      </w:pPr>
      <w:r>
        <w:t xml:space="preserve">(часть четвертая введена Федеральным </w:t>
      </w:r>
      <w:hyperlink r:id="rId718" w:history="1">
        <w:r>
          <w:rPr>
            <w:color w:val="0000FF"/>
          </w:rPr>
          <w:t>законом</w:t>
        </w:r>
      </w:hyperlink>
      <w:r>
        <w:t xml:space="preserve"> от 02.07.2013 N 185-ФЗ; в ред. Федерального </w:t>
      </w:r>
      <w:hyperlink r:id="rId719" w:history="1">
        <w:r>
          <w:rPr>
            <w:color w:val="0000FF"/>
          </w:rPr>
          <w:t>закона</w:t>
        </w:r>
      </w:hyperlink>
      <w:r>
        <w:t xml:space="preserve"> от 02.08.2019 N 292-ФЗ)</w:t>
      </w:r>
    </w:p>
    <w:p w:rsidR="000C0048" w:rsidRDefault="000C0048">
      <w:pPr>
        <w:pStyle w:val="ConsPlusNormal"/>
        <w:ind w:firstLine="540"/>
        <w:jc w:val="both"/>
      </w:pPr>
    </w:p>
    <w:p w:rsidR="000C0048" w:rsidRDefault="000C0048">
      <w:pPr>
        <w:pStyle w:val="ConsPlusTitle"/>
        <w:jc w:val="center"/>
        <w:outlineLvl w:val="2"/>
      </w:pPr>
      <w:r>
        <w:t>Глава 27. ГАРАНТИИ И КОМПЕНСАЦИИ РАБОТНИКАМ,</w:t>
      </w:r>
    </w:p>
    <w:p w:rsidR="000C0048" w:rsidRDefault="000C0048">
      <w:pPr>
        <w:pStyle w:val="ConsPlusTitle"/>
        <w:jc w:val="center"/>
      </w:pPr>
      <w:r>
        <w:t>СВЯЗАННЫЕ С РАСТОРЖЕНИЕМ ТРУДОВОГО ДОГОВОРА</w:t>
      </w:r>
    </w:p>
    <w:p w:rsidR="000C0048" w:rsidRDefault="000C0048">
      <w:pPr>
        <w:pStyle w:val="ConsPlusNormal"/>
        <w:jc w:val="both"/>
      </w:pPr>
    </w:p>
    <w:p w:rsidR="000C0048" w:rsidRDefault="000C0048">
      <w:pPr>
        <w:pStyle w:val="ConsPlusTitle"/>
        <w:ind w:firstLine="540"/>
        <w:jc w:val="both"/>
        <w:outlineLvl w:val="3"/>
      </w:pPr>
      <w:bookmarkStart w:id="171" w:name="P2333"/>
      <w:bookmarkEnd w:id="171"/>
      <w:r>
        <w:t>Статья 178. Выходные пособия. Выплата среднего месячного заработка за период трудоустройства или единовременной компенсации</w:t>
      </w:r>
    </w:p>
    <w:p w:rsidR="000C0048" w:rsidRDefault="000C0048">
      <w:pPr>
        <w:pStyle w:val="ConsPlusNormal"/>
        <w:jc w:val="both"/>
      </w:pPr>
      <w:r>
        <w:t xml:space="preserve">(в ред. Федерального </w:t>
      </w:r>
      <w:hyperlink r:id="rId720" w:history="1">
        <w:r>
          <w:rPr>
            <w:color w:val="0000FF"/>
          </w:rPr>
          <w:t>закона</w:t>
        </w:r>
      </w:hyperlink>
      <w:r>
        <w:t xml:space="preserve"> от 13.07.2020 N 210-ФЗ)</w:t>
      </w:r>
    </w:p>
    <w:p w:rsidR="000C0048" w:rsidRDefault="000C0048">
      <w:pPr>
        <w:pStyle w:val="ConsPlusNormal"/>
        <w:ind w:firstLine="540"/>
        <w:jc w:val="both"/>
      </w:pPr>
    </w:p>
    <w:p w:rsidR="000C0048" w:rsidRDefault="000C0048">
      <w:pPr>
        <w:pStyle w:val="ConsPlusNormal"/>
        <w:jc w:val="both"/>
      </w:pPr>
    </w:p>
    <w:p w:rsidR="000C0048" w:rsidRDefault="000C0048">
      <w:pPr>
        <w:pStyle w:val="ConsPlusNormal"/>
        <w:ind w:firstLine="540"/>
        <w:jc w:val="both"/>
      </w:pPr>
      <w:r>
        <w:t xml:space="preserve">При расторжении трудового договора в связи с ликвидацией организации (пункт 1 части первой </w:t>
      </w:r>
      <w:hyperlink w:anchor="P1204" w:history="1">
        <w:r>
          <w:rPr>
            <w:color w:val="0000FF"/>
          </w:rPr>
          <w:t>статьи 81</w:t>
        </w:r>
      </w:hyperlink>
      <w:r>
        <w:t xml:space="preserve"> настоящего Кодекса) либо сокращением численности или штата работников организации (пункт 2 части первой </w:t>
      </w:r>
      <w:hyperlink w:anchor="P1206" w:history="1">
        <w:r>
          <w:rPr>
            <w:color w:val="0000FF"/>
          </w:rPr>
          <w:t>статьи 81</w:t>
        </w:r>
      </w:hyperlink>
      <w:r>
        <w:t xml:space="preserve"> настоящего Кодекса) увольняемому работнику выплачивается выходное пособие в размере среднего месячного заработка.</w:t>
      </w:r>
    </w:p>
    <w:p w:rsidR="000C0048" w:rsidRDefault="000C0048">
      <w:pPr>
        <w:pStyle w:val="ConsPlusNormal"/>
        <w:jc w:val="both"/>
      </w:pPr>
      <w:r>
        <w:t xml:space="preserve">(в ред. Федеральных законов от 30.06.2006 </w:t>
      </w:r>
      <w:hyperlink r:id="rId721" w:history="1">
        <w:r>
          <w:rPr>
            <w:color w:val="0000FF"/>
          </w:rPr>
          <w:t>N 90-ФЗ</w:t>
        </w:r>
      </w:hyperlink>
      <w:r>
        <w:t xml:space="preserve">, от 13.07.2020 </w:t>
      </w:r>
      <w:hyperlink r:id="rId722" w:history="1">
        <w:r>
          <w:rPr>
            <w:color w:val="0000FF"/>
          </w:rPr>
          <w:t>N 210-ФЗ</w:t>
        </w:r>
      </w:hyperlink>
      <w:r>
        <w:t>)</w:t>
      </w:r>
    </w:p>
    <w:p w:rsidR="000C0048" w:rsidRDefault="000C0048">
      <w:pPr>
        <w:pStyle w:val="ConsPlusNormal"/>
        <w:spacing w:before="220"/>
        <w:ind w:firstLine="540"/>
        <w:jc w:val="both"/>
      </w:pPr>
      <w:bookmarkStart w:id="172" w:name="P2339"/>
      <w:bookmarkEnd w:id="172"/>
      <w:r>
        <w:t>В случае, если длительность периода трудоустройства работника, уволенного в связи с ликвидацией организации (</w:t>
      </w:r>
      <w:hyperlink w:anchor="P1204" w:history="1">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206" w:history="1">
        <w:r>
          <w:rPr>
            <w:color w:val="0000FF"/>
          </w:rPr>
          <w:t>пункт 2 части первой статьи 81</w:t>
        </w:r>
      </w:hyperlink>
      <w:r>
        <w:t xml:space="preserve">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rsidR="000C0048" w:rsidRDefault="000C0048">
      <w:pPr>
        <w:pStyle w:val="ConsPlusNormal"/>
        <w:jc w:val="both"/>
      </w:pPr>
      <w:r>
        <w:t xml:space="preserve">(часть вторая в ред. Федерального </w:t>
      </w:r>
      <w:hyperlink r:id="rId723" w:history="1">
        <w:r>
          <w:rPr>
            <w:color w:val="0000FF"/>
          </w:rPr>
          <w:t>закона</w:t>
        </w:r>
      </w:hyperlink>
      <w:r>
        <w:t xml:space="preserve"> от 13.07.2020 N 210-ФЗ)</w:t>
      </w:r>
    </w:p>
    <w:p w:rsidR="000C0048" w:rsidRDefault="000C0048">
      <w:pPr>
        <w:pStyle w:val="ConsPlusNormal"/>
        <w:spacing w:before="220"/>
        <w:ind w:firstLine="540"/>
        <w:jc w:val="both"/>
      </w:pPr>
      <w:bookmarkStart w:id="173" w:name="P2341"/>
      <w:bookmarkEnd w:id="173"/>
      <w:r>
        <w:t xml:space="preserve">В исключительных случаях по решению органа службы занятости населения работодатель </w:t>
      </w:r>
      <w:r>
        <w:lastRenderedPageBreak/>
        <w:t>обязан выплатить работнику, уволенному в связи с ликвидацией организации (</w:t>
      </w:r>
      <w:hyperlink w:anchor="P1204" w:history="1">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206" w:history="1">
        <w:r>
          <w:rPr>
            <w:color w:val="0000FF"/>
          </w:rPr>
          <w:t>пункт 2 части первой статьи 81</w:t>
        </w:r>
      </w:hyperlink>
      <w:r>
        <w:t xml:space="preserve">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rsidR="000C0048" w:rsidRDefault="000C0048">
      <w:pPr>
        <w:pStyle w:val="ConsPlusNormal"/>
        <w:jc w:val="both"/>
      </w:pPr>
      <w:r>
        <w:t xml:space="preserve">(часть третья введена Федеральным </w:t>
      </w:r>
      <w:hyperlink r:id="rId724" w:history="1">
        <w:r>
          <w:rPr>
            <w:color w:val="0000FF"/>
          </w:rPr>
          <w:t>законом</w:t>
        </w:r>
      </w:hyperlink>
      <w:r>
        <w:t xml:space="preserve"> от 13.07.2020 N 210-ФЗ)</w:t>
      </w:r>
    </w:p>
    <w:p w:rsidR="000C0048" w:rsidRDefault="000C0048">
      <w:pPr>
        <w:pStyle w:val="ConsPlusNormal"/>
        <w:spacing w:before="220"/>
        <w:ind w:firstLine="540"/>
        <w:jc w:val="both"/>
      </w:pPr>
      <w:r>
        <w:t xml:space="preserve">В случае, предусмотренном </w:t>
      </w:r>
      <w:hyperlink w:anchor="P2339" w:history="1">
        <w:r>
          <w:rPr>
            <w:color w:val="0000FF"/>
          </w:rPr>
          <w:t>частью второй</w:t>
        </w:r>
      </w:hyperlink>
      <w:r>
        <w:t xml:space="preserve">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w:t>
      </w:r>
      <w:hyperlink w:anchor="P2341" w:history="1">
        <w:r>
          <w:rPr>
            <w:color w:val="0000FF"/>
          </w:rPr>
          <w:t>частью третьей</w:t>
        </w:r>
      </w:hyperlink>
      <w:r>
        <w:t xml:space="preserve">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rsidR="000C0048" w:rsidRDefault="000C0048">
      <w:pPr>
        <w:pStyle w:val="ConsPlusNormal"/>
        <w:jc w:val="both"/>
      </w:pPr>
      <w:r>
        <w:t xml:space="preserve">(часть четвертая введена Федеральным </w:t>
      </w:r>
      <w:hyperlink r:id="rId725" w:history="1">
        <w:r>
          <w:rPr>
            <w:color w:val="0000FF"/>
          </w:rPr>
          <w:t>законом</w:t>
        </w:r>
      </w:hyperlink>
      <w:r>
        <w:t xml:space="preserve"> от 13.07.2020 N 210-ФЗ)</w:t>
      </w:r>
    </w:p>
    <w:p w:rsidR="000C0048" w:rsidRDefault="000C0048">
      <w:pPr>
        <w:pStyle w:val="ConsPlusNormal"/>
        <w:spacing w:before="220"/>
        <w:ind w:firstLine="540"/>
        <w:jc w:val="both"/>
      </w:pPr>
      <w:bookmarkStart w:id="174" w:name="P2345"/>
      <w:bookmarkEnd w:id="174"/>
      <w:r>
        <w:t>Работодатель взамен выплат среднего месячного заработка за период трудоустройства (</w:t>
      </w:r>
      <w:hyperlink w:anchor="P2339" w:history="1">
        <w:r>
          <w:rPr>
            <w:color w:val="0000FF"/>
          </w:rPr>
          <w:t>части вторая</w:t>
        </w:r>
      </w:hyperlink>
      <w:r>
        <w:t xml:space="preserve"> и </w:t>
      </w:r>
      <w:hyperlink w:anchor="P2341" w:history="1">
        <w:r>
          <w:rPr>
            <w:color w:val="0000FF"/>
          </w:rPr>
          <w:t>третья</w:t>
        </w:r>
      </w:hyperlink>
      <w:r>
        <w:t xml:space="preserve">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w:t>
      </w:r>
    </w:p>
    <w:p w:rsidR="000C0048" w:rsidRDefault="000C0048">
      <w:pPr>
        <w:pStyle w:val="ConsPlusNormal"/>
        <w:jc w:val="both"/>
      </w:pPr>
      <w:r>
        <w:t xml:space="preserve">(часть пятая введена Федеральным </w:t>
      </w:r>
      <w:hyperlink r:id="rId726" w:history="1">
        <w:r>
          <w:rPr>
            <w:color w:val="0000FF"/>
          </w:rPr>
          <w:t>законом</w:t>
        </w:r>
      </w:hyperlink>
      <w:r>
        <w:t xml:space="preserve"> от 13.07.2020 N 210-ФЗ)</w:t>
      </w:r>
    </w:p>
    <w:p w:rsidR="000C0048" w:rsidRDefault="000C0048">
      <w:pPr>
        <w:pStyle w:val="ConsPlusNormal"/>
        <w:spacing w:before="220"/>
        <w:ind w:firstLine="540"/>
        <w:jc w:val="both"/>
      </w:pPr>
      <w:r>
        <w:t>При ликвидации организации выплаты среднего месячного заработка за период трудоустройства (</w:t>
      </w:r>
      <w:hyperlink w:anchor="P2339" w:history="1">
        <w:r>
          <w:rPr>
            <w:color w:val="0000FF"/>
          </w:rPr>
          <w:t>части вторая</w:t>
        </w:r>
      </w:hyperlink>
      <w:r>
        <w:t xml:space="preserve"> и </w:t>
      </w:r>
      <w:hyperlink w:anchor="P2341" w:history="1">
        <w:r>
          <w:rPr>
            <w:color w:val="0000FF"/>
          </w:rPr>
          <w:t>третья</w:t>
        </w:r>
      </w:hyperlink>
      <w:r>
        <w:t xml:space="preserve"> настоящей статьи) и (или) выплата единовременной компенсации (</w:t>
      </w:r>
      <w:hyperlink w:anchor="P2345" w:history="1">
        <w:r>
          <w:rPr>
            <w:color w:val="0000FF"/>
          </w:rPr>
          <w:t>часть пятая</w:t>
        </w:r>
      </w:hyperlink>
      <w:r>
        <w:t xml:space="preserve"> настоящей статьи) в любом случае должны быть произведены до завершения ликвидации организации в соответствии с гражданским </w:t>
      </w:r>
      <w:hyperlink r:id="rId727" w:history="1">
        <w:r>
          <w:rPr>
            <w:color w:val="0000FF"/>
          </w:rPr>
          <w:t>законодательством</w:t>
        </w:r>
      </w:hyperlink>
      <w:r>
        <w:t>.</w:t>
      </w:r>
    </w:p>
    <w:p w:rsidR="000C0048" w:rsidRDefault="000C0048">
      <w:pPr>
        <w:pStyle w:val="ConsPlusNormal"/>
        <w:jc w:val="both"/>
      </w:pPr>
      <w:r>
        <w:t xml:space="preserve">(часть шестая введена Федеральным </w:t>
      </w:r>
      <w:hyperlink r:id="rId728" w:history="1">
        <w:r>
          <w:rPr>
            <w:color w:val="0000FF"/>
          </w:rPr>
          <w:t>законом</w:t>
        </w:r>
      </w:hyperlink>
      <w:r>
        <w:t xml:space="preserve"> от 13.07.2020 N 210-ФЗ)</w:t>
      </w:r>
    </w:p>
    <w:p w:rsidR="000C0048" w:rsidRDefault="000C0048">
      <w:pPr>
        <w:pStyle w:val="ConsPlusNormal"/>
        <w:spacing w:before="220"/>
        <w:ind w:firstLine="540"/>
        <w:jc w:val="both"/>
      </w:pPr>
      <w:bookmarkStart w:id="175" w:name="P2349"/>
      <w:bookmarkEnd w:id="175"/>
      <w:r>
        <w:t>Выходное пособие в размере двухнедельного среднего заработка выплачивается работнику при расторжении трудового договора в связи с:</w:t>
      </w:r>
    </w:p>
    <w:p w:rsidR="000C0048" w:rsidRDefault="000C0048">
      <w:pPr>
        <w:pStyle w:val="ConsPlusNormal"/>
        <w:spacing w:before="220"/>
        <w:ind w:firstLine="540"/>
        <w:jc w:val="both"/>
      </w:pPr>
      <w:r>
        <w:t xml:space="preserve">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(пункт 8 части первой </w:t>
      </w:r>
      <w:hyperlink w:anchor="P1165" w:history="1">
        <w:r>
          <w:rPr>
            <w:color w:val="0000FF"/>
          </w:rPr>
          <w:t>статьи 77</w:t>
        </w:r>
      </w:hyperlink>
      <w:r>
        <w:t xml:space="preserve"> настоящего Кодекса);</w:t>
      </w:r>
    </w:p>
    <w:p w:rsidR="000C0048" w:rsidRDefault="000C0048">
      <w:pPr>
        <w:pStyle w:val="ConsPlusNormal"/>
        <w:spacing w:before="220"/>
        <w:ind w:firstLine="540"/>
        <w:jc w:val="both"/>
      </w:pPr>
      <w:r>
        <w:t xml:space="preserve">призывом работника на военную службу или направлением его на заменяющую ее альтернативную гражданскую службу (пункт 1 части первой </w:t>
      </w:r>
      <w:hyperlink w:anchor="P1262" w:history="1">
        <w:r>
          <w:rPr>
            <w:color w:val="0000FF"/>
          </w:rPr>
          <w:t>статьи 83</w:t>
        </w:r>
      </w:hyperlink>
      <w:r>
        <w:t xml:space="preserve"> настоящего Кодекса);</w:t>
      </w:r>
    </w:p>
    <w:p w:rsidR="000C0048" w:rsidRDefault="000C0048">
      <w:pPr>
        <w:pStyle w:val="ConsPlusNormal"/>
        <w:spacing w:before="220"/>
        <w:ind w:firstLine="540"/>
        <w:jc w:val="both"/>
      </w:pPr>
      <w:r>
        <w:t xml:space="preserve">восстановлением на работе работника, ранее выполнявшего эту работу (пункт 2 части первой </w:t>
      </w:r>
      <w:hyperlink w:anchor="P1263" w:history="1">
        <w:r>
          <w:rPr>
            <w:color w:val="0000FF"/>
          </w:rPr>
          <w:t>статьи 83</w:t>
        </w:r>
      </w:hyperlink>
      <w:r>
        <w:t xml:space="preserve"> настоящего Кодекса);</w:t>
      </w:r>
    </w:p>
    <w:p w:rsidR="000C0048" w:rsidRDefault="000C0048">
      <w:pPr>
        <w:pStyle w:val="ConsPlusNormal"/>
        <w:spacing w:before="220"/>
        <w:ind w:firstLine="540"/>
        <w:jc w:val="both"/>
      </w:pPr>
      <w:r>
        <w:t xml:space="preserve">отказом работника от перевода на работу в другую местность вместе с работодателем (пункт 9 части первой </w:t>
      </w:r>
      <w:hyperlink w:anchor="P1166" w:history="1">
        <w:r>
          <w:rPr>
            <w:color w:val="0000FF"/>
          </w:rPr>
          <w:t>статьи 77</w:t>
        </w:r>
      </w:hyperlink>
      <w:r>
        <w:t xml:space="preserve"> настоящего Кодекса);</w:t>
      </w:r>
    </w:p>
    <w:p w:rsidR="000C0048" w:rsidRDefault="000C0048">
      <w:pPr>
        <w:pStyle w:val="ConsPlusNormal"/>
        <w:spacing w:before="220"/>
        <w:ind w:firstLine="540"/>
        <w:jc w:val="both"/>
      </w:pPr>
      <w:r>
        <w:t xml:space="preserve">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(пункт 5 части первой </w:t>
      </w:r>
      <w:hyperlink w:anchor="P1266" w:history="1">
        <w:r>
          <w:rPr>
            <w:color w:val="0000FF"/>
          </w:rPr>
          <w:t>статьи 83</w:t>
        </w:r>
      </w:hyperlink>
      <w:r>
        <w:t xml:space="preserve"> настоящего Кодекса);</w:t>
      </w:r>
    </w:p>
    <w:p w:rsidR="000C0048" w:rsidRDefault="000C0048">
      <w:pPr>
        <w:pStyle w:val="ConsPlusNormal"/>
        <w:spacing w:before="220"/>
        <w:ind w:firstLine="540"/>
        <w:jc w:val="both"/>
      </w:pPr>
      <w:r>
        <w:t xml:space="preserve">отказом работника от продолжения работы в связи с изменением определенных сторонами условий трудового договора (пункт 7 части первой </w:t>
      </w:r>
      <w:hyperlink w:anchor="P1164" w:history="1">
        <w:r>
          <w:rPr>
            <w:color w:val="0000FF"/>
          </w:rPr>
          <w:t>статьи 77</w:t>
        </w:r>
      </w:hyperlink>
      <w:r>
        <w:t xml:space="preserve"> настоящего Кодекса).</w:t>
      </w:r>
    </w:p>
    <w:p w:rsidR="000C0048" w:rsidRDefault="000C0048">
      <w:pPr>
        <w:pStyle w:val="ConsPlusNormal"/>
        <w:jc w:val="both"/>
      </w:pPr>
      <w:r>
        <w:lastRenderedPageBreak/>
        <w:t xml:space="preserve">(часть в ред. Федерального </w:t>
      </w:r>
      <w:hyperlink r:id="rId729" w:history="1">
        <w:r>
          <w:rPr>
            <w:color w:val="0000FF"/>
          </w:rPr>
          <w:t>закона</w:t>
        </w:r>
      </w:hyperlink>
      <w:r>
        <w:t xml:space="preserve"> от 30.06.2006 N 90-ФЗ)</w:t>
      </w:r>
    </w:p>
    <w:p w:rsidR="000C0048" w:rsidRDefault="000C0048">
      <w:pPr>
        <w:pStyle w:val="ConsPlusNormal"/>
        <w:spacing w:before="220"/>
        <w:ind w:firstLine="540"/>
        <w:jc w:val="both"/>
      </w:pPr>
      <w:bookmarkStart w:id="176" w:name="P2357"/>
      <w:bookmarkEnd w:id="176"/>
      <w: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w:t>
      </w:r>
      <w:hyperlink w:anchor="P2345" w:history="1">
        <w:r>
          <w:rPr>
            <w:color w:val="0000FF"/>
          </w:rPr>
          <w:t>частью пятой</w:t>
        </w:r>
      </w:hyperlink>
      <w:r>
        <w:t xml:space="preserve"> настоящей статьи, за исключением случаев, предусмотренных настоящим </w:t>
      </w:r>
      <w:hyperlink w:anchor="P4559" w:history="1">
        <w:r>
          <w:rPr>
            <w:color w:val="0000FF"/>
          </w:rPr>
          <w:t>Кодексом</w:t>
        </w:r>
      </w:hyperlink>
      <w:r>
        <w:t>.</w:t>
      </w:r>
    </w:p>
    <w:p w:rsidR="000C0048" w:rsidRDefault="000C0048">
      <w:pPr>
        <w:pStyle w:val="ConsPlusNormal"/>
        <w:jc w:val="both"/>
      </w:pPr>
      <w:r>
        <w:t xml:space="preserve">(в ред. Федеральных законов от 02.04.2014 </w:t>
      </w:r>
      <w:hyperlink r:id="rId730" w:history="1">
        <w:r>
          <w:rPr>
            <w:color w:val="0000FF"/>
          </w:rPr>
          <w:t>N 56-ФЗ</w:t>
        </w:r>
      </w:hyperlink>
      <w:r>
        <w:t xml:space="preserve">, от 13.07.2020 </w:t>
      </w:r>
      <w:hyperlink r:id="rId731" w:history="1">
        <w:r>
          <w:rPr>
            <w:color w:val="0000FF"/>
          </w:rPr>
          <w:t>N 210-ФЗ</w:t>
        </w:r>
      </w:hyperlink>
      <w:r>
        <w:t>)</w:t>
      </w:r>
    </w:p>
    <w:p w:rsidR="000C0048" w:rsidRDefault="000C0048">
      <w:pPr>
        <w:pStyle w:val="ConsPlusNormal"/>
        <w:jc w:val="both"/>
      </w:pPr>
    </w:p>
    <w:p w:rsidR="000C0048" w:rsidRDefault="000C0048">
      <w:pPr>
        <w:pStyle w:val="ConsPlusTitle"/>
        <w:ind w:firstLine="540"/>
        <w:jc w:val="both"/>
        <w:outlineLvl w:val="3"/>
      </w:pPr>
      <w:r>
        <w:t>Статья 179. Преимущественное право на оставление на работе при сокращении численности или штата работников</w:t>
      </w:r>
    </w:p>
    <w:p w:rsidR="000C0048" w:rsidRDefault="000C0048">
      <w:pPr>
        <w:pStyle w:val="ConsPlusNormal"/>
        <w:jc w:val="both"/>
      </w:pPr>
      <w:r>
        <w:t xml:space="preserve">(в ред. Федерального </w:t>
      </w:r>
      <w:hyperlink r:id="rId73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rsidR="000C0048" w:rsidRDefault="000C0048">
      <w:pPr>
        <w:pStyle w:val="ConsPlusNormal"/>
        <w:jc w:val="both"/>
      </w:pPr>
      <w:r>
        <w:t xml:space="preserve">(в ред. Федерального </w:t>
      </w:r>
      <w:hyperlink r:id="rId733" w:history="1">
        <w:r>
          <w:rPr>
            <w:color w:val="0000FF"/>
          </w:rPr>
          <w:t>закона</w:t>
        </w:r>
      </w:hyperlink>
      <w:r>
        <w:t xml:space="preserve"> от 30.06.2006 N 90-ФЗ)</w:t>
      </w:r>
    </w:p>
    <w:p w:rsidR="000C0048" w:rsidRDefault="000C0048">
      <w:pPr>
        <w:pStyle w:val="ConsPlusNormal"/>
        <w:spacing w:before="220"/>
        <w:ind w:firstLine="540"/>
        <w:jc w:val="both"/>
      </w:pPr>
      <w:r>
        <w:t>При равной производительности труда и квалификации предпочтение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w:t>
      </w:r>
    </w:p>
    <w:p w:rsidR="000C0048" w:rsidRDefault="000C0048">
      <w:pPr>
        <w:pStyle w:val="ConsPlusNormal"/>
        <w:jc w:val="both"/>
      </w:pPr>
      <w:r>
        <w:t xml:space="preserve">(в ред. Федерального </w:t>
      </w:r>
      <w:hyperlink r:id="rId734" w:history="1">
        <w:r>
          <w:rPr>
            <w:color w:val="0000FF"/>
          </w:rPr>
          <w:t>закона</w:t>
        </w:r>
      </w:hyperlink>
      <w:r>
        <w:t xml:space="preserve"> от 30.06.2006 N 90-ФЗ)</w:t>
      </w:r>
    </w:p>
    <w:p w:rsidR="000C0048" w:rsidRDefault="000C0048">
      <w:pPr>
        <w:pStyle w:val="ConsPlusNormal"/>
        <w:spacing w:before="220"/>
        <w:ind w:firstLine="540"/>
        <w:jc w:val="both"/>
      </w:pPr>
      <w:r>
        <w:t>Коллективным договором могут предусматриваться другие категории работников, пользующиеся преимущественным правом на оставление на работе при равной производительности труда и квалификации.</w:t>
      </w:r>
    </w:p>
    <w:p w:rsidR="000C0048" w:rsidRDefault="000C0048">
      <w:pPr>
        <w:pStyle w:val="ConsPlusNormal"/>
        <w:jc w:val="both"/>
      </w:pPr>
      <w:r>
        <w:t xml:space="preserve">(в ред. Федерального </w:t>
      </w:r>
      <w:hyperlink r:id="rId73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180. Гарантии и компенсации работникам при ликвидации организации, сокращении численности или штата работников организации</w:t>
      </w:r>
    </w:p>
    <w:p w:rsidR="000C0048" w:rsidRDefault="000C0048">
      <w:pPr>
        <w:pStyle w:val="ConsPlusNormal"/>
        <w:jc w:val="both"/>
      </w:pPr>
    </w:p>
    <w:p w:rsidR="000C0048" w:rsidRDefault="000C0048">
      <w:pPr>
        <w:pStyle w:val="ConsPlusNormal"/>
        <w:ind w:firstLine="540"/>
        <w:jc w:val="both"/>
      </w:pPr>
      <w:r>
        <w:t xml:space="preserve">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(вакантную должность) в соответствии с частью третьей </w:t>
      </w:r>
      <w:hyperlink w:anchor="P1236" w:history="1">
        <w:r>
          <w:rPr>
            <w:color w:val="0000FF"/>
          </w:rPr>
          <w:t>статьи 81</w:t>
        </w:r>
      </w:hyperlink>
      <w:r>
        <w:t xml:space="preserve"> настоящего Кодекса.</w:t>
      </w:r>
    </w:p>
    <w:p w:rsidR="000C0048" w:rsidRDefault="000C0048">
      <w:pPr>
        <w:pStyle w:val="ConsPlusNormal"/>
        <w:jc w:val="both"/>
      </w:pPr>
      <w:r>
        <w:t xml:space="preserve">(в ред. Федерального </w:t>
      </w:r>
      <w:hyperlink r:id="rId736" w:history="1">
        <w:r>
          <w:rPr>
            <w:color w:val="0000FF"/>
          </w:rPr>
          <w:t>закона</w:t>
        </w:r>
      </w:hyperlink>
      <w:r>
        <w:t xml:space="preserve"> от 30.06.2006 N 90-ФЗ)</w:t>
      </w:r>
    </w:p>
    <w:p w:rsidR="000C0048" w:rsidRDefault="000C0048">
      <w:pPr>
        <w:pStyle w:val="ConsPlusNormal"/>
        <w:spacing w:before="220"/>
        <w:ind w:firstLine="540"/>
        <w:jc w:val="both"/>
      </w:pPr>
      <w:bookmarkStart w:id="177" w:name="P2374"/>
      <w:bookmarkEnd w:id="177"/>
      <w:r>
        <w:t>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w:t>
      </w:r>
    </w:p>
    <w:p w:rsidR="000C0048" w:rsidRDefault="000C0048">
      <w:pPr>
        <w:pStyle w:val="ConsPlusNormal"/>
        <w:jc w:val="both"/>
      </w:pPr>
      <w:r>
        <w:t xml:space="preserve">(в ред. Федерального </w:t>
      </w:r>
      <w:hyperlink r:id="rId737" w:history="1">
        <w:r>
          <w:rPr>
            <w:color w:val="0000FF"/>
          </w:rPr>
          <w:t>закона</w:t>
        </w:r>
      </w:hyperlink>
      <w:r>
        <w:t xml:space="preserve"> от 30.06.2006 N 90-ФЗ)</w:t>
      </w:r>
    </w:p>
    <w:p w:rsidR="000C0048" w:rsidRDefault="000C0048">
      <w:pPr>
        <w:pStyle w:val="ConsPlusNormal"/>
        <w:spacing w:before="220"/>
        <w:ind w:firstLine="540"/>
        <w:jc w:val="both"/>
      </w:pPr>
      <w:r>
        <w:t xml:space="preserve">Работодатель с письменного согласия работника имеет право расторгнуть с ним трудовой договор до истечения срока, указанного в </w:t>
      </w:r>
      <w:hyperlink w:anchor="P2374" w:history="1">
        <w:r>
          <w:rPr>
            <w:color w:val="0000FF"/>
          </w:rPr>
          <w:t>части второй</w:t>
        </w:r>
      </w:hyperlink>
      <w:r>
        <w:t xml:space="preserve">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w:t>
      </w:r>
    </w:p>
    <w:p w:rsidR="000C0048" w:rsidRDefault="000C0048">
      <w:pPr>
        <w:pStyle w:val="ConsPlusNormal"/>
        <w:jc w:val="both"/>
      </w:pPr>
      <w:r>
        <w:t xml:space="preserve">(часть третья в ред. Федерального </w:t>
      </w:r>
      <w:hyperlink r:id="rId738"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При угрозе массовых увольнений работодатель с учетом мнения выборного органа первичной профсоюзной организации принимает необходимые меры, предусмотренные настоящим </w:t>
      </w:r>
      <w:hyperlink w:anchor="P1250" w:history="1">
        <w:r>
          <w:rPr>
            <w:color w:val="0000FF"/>
          </w:rPr>
          <w:t>Кодексом</w:t>
        </w:r>
      </w:hyperlink>
      <w:r>
        <w:t>, иными федеральными законами, коллективным договором, соглашением.</w:t>
      </w:r>
    </w:p>
    <w:p w:rsidR="000C0048" w:rsidRDefault="000C0048">
      <w:pPr>
        <w:pStyle w:val="ConsPlusNormal"/>
        <w:jc w:val="both"/>
      </w:pPr>
      <w:r>
        <w:lastRenderedPageBreak/>
        <w:t xml:space="preserve">(в ред. Федерального </w:t>
      </w:r>
      <w:hyperlink r:id="rId73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78" w:name="P2381"/>
      <w:bookmarkEnd w:id="178"/>
      <w:r>
        <w:t>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w:t>
      </w:r>
    </w:p>
    <w:p w:rsidR="000C0048" w:rsidRDefault="000C0048">
      <w:pPr>
        <w:pStyle w:val="ConsPlusNormal"/>
        <w:jc w:val="both"/>
      </w:pPr>
      <w:r>
        <w:t xml:space="preserve">(в ред. Федерального </w:t>
      </w:r>
      <w:hyperlink r:id="rId74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bookmarkStart w:id="179" w:name="P2384"/>
      <w:bookmarkEnd w:id="179"/>
      <w:r>
        <w:t>В случае расторжения трудового договора с руководителем организации, его заместителями и главным бухгалтером в связи со сменой собственника имущества организации новый собственник обязан выплатить указанным работникам компенсацию в размере не ниже трехкратного среднего месячного заработка работника, за исключением случаев, предусмотренных настоящим Кодексом.</w:t>
      </w:r>
    </w:p>
    <w:p w:rsidR="000C0048" w:rsidRDefault="000C0048">
      <w:pPr>
        <w:pStyle w:val="ConsPlusNormal"/>
        <w:jc w:val="both"/>
      </w:pPr>
      <w:r>
        <w:t xml:space="preserve">(в ред. Федеральных законов от 30.06.2006 </w:t>
      </w:r>
      <w:hyperlink r:id="rId741" w:history="1">
        <w:r>
          <w:rPr>
            <w:color w:val="0000FF"/>
          </w:rPr>
          <w:t>N 90-ФЗ</w:t>
        </w:r>
      </w:hyperlink>
      <w:r>
        <w:t xml:space="preserve">, от 02.04.2014 </w:t>
      </w:r>
      <w:hyperlink r:id="rId742" w:history="1">
        <w:r>
          <w:rPr>
            <w:color w:val="0000FF"/>
          </w:rPr>
          <w:t>N 56-ФЗ</w:t>
        </w:r>
      </w:hyperlink>
      <w:r>
        <w:t>)</w:t>
      </w:r>
    </w:p>
    <w:p w:rsidR="000C0048" w:rsidRDefault="000C0048">
      <w:pPr>
        <w:pStyle w:val="ConsPlusNormal"/>
        <w:jc w:val="both"/>
      </w:pPr>
    </w:p>
    <w:p w:rsidR="000C0048" w:rsidRDefault="000C0048">
      <w:pPr>
        <w:pStyle w:val="ConsPlusTitle"/>
        <w:ind w:firstLine="540"/>
        <w:jc w:val="both"/>
        <w:outlineLvl w:val="3"/>
      </w:pPr>
      <w:bookmarkStart w:id="180" w:name="P2387"/>
      <w:bookmarkEnd w:id="180"/>
      <w:r>
        <w:t>Статья 181.1. Выходные пособия, компенсации и иные выплаты работникам в отдельных случаях прекращения трудовых договоров</w:t>
      </w:r>
    </w:p>
    <w:p w:rsidR="000C0048" w:rsidRDefault="000C0048">
      <w:pPr>
        <w:pStyle w:val="ConsPlusNormal"/>
        <w:ind w:firstLine="540"/>
        <w:jc w:val="both"/>
      </w:pPr>
      <w:r>
        <w:t xml:space="preserve">(введена Федеральным </w:t>
      </w:r>
      <w:hyperlink r:id="rId743" w:history="1">
        <w:r>
          <w:rPr>
            <w:color w:val="0000FF"/>
          </w:rPr>
          <w:t>законом</w:t>
        </w:r>
      </w:hyperlink>
      <w:r>
        <w:t xml:space="preserve"> от 02.04.2014 N 56-ФЗ)</w:t>
      </w:r>
    </w:p>
    <w:p w:rsidR="000C0048" w:rsidRDefault="000C00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Не действуют условия трудовых договоров, заключенных до 13.04.2014, в части, противоречащей ограничениям, установленным ст. 181.1 ТК РФ (ФЗ от 02.04.2014 </w:t>
            </w:r>
            <w:hyperlink r:id="rId744" w:history="1">
              <w:r>
                <w:rPr>
                  <w:color w:val="0000FF"/>
                </w:rPr>
                <w:t>N 56-ФЗ</w:t>
              </w:r>
            </w:hyperlink>
            <w:r>
              <w:rPr>
                <w:color w:val="392C69"/>
              </w:rPr>
              <w:t>).</w:t>
            </w:r>
          </w:p>
        </w:tc>
      </w:tr>
    </w:tbl>
    <w:p w:rsidR="000C0048" w:rsidRDefault="000C0048">
      <w:pPr>
        <w:pStyle w:val="ConsPlusNormal"/>
        <w:spacing w:before="280"/>
        <w:ind w:firstLine="540"/>
        <w:jc w:val="both"/>
      </w:pPr>
      <w:r>
        <w:t>Коллективным договором, соглашениями, локальными нормативными актами, трудовыми договорами либо решениями работодателя, уполномоченных органов юридического лица, а равно и собственника имущества организации или уполномоченных собственниками лиц (органов) не могут предусматриваться выплата работникам выходных пособий, компенсаций и (или) назначение им каких-либо иных выплат в любой форме в случаях увольнения работников по основаниям, которые относятся к дисциплинарным взысканиям (</w:t>
      </w:r>
      <w:hyperlink w:anchor="P2498" w:history="1">
        <w:r>
          <w:rPr>
            <w:color w:val="0000FF"/>
          </w:rPr>
          <w:t>часть третья статьи 192</w:t>
        </w:r>
      </w:hyperlink>
      <w:r>
        <w:t xml:space="preserve"> настоящего Кодекса), или прекращения трудовых договоров с работниками по установленным настоящим Кодексом, другими федеральными законами основаниям, если это связано с совершением работниками виновных действий (бездействия).</w:t>
      </w:r>
    </w:p>
    <w:p w:rsidR="000C0048" w:rsidRDefault="000C0048">
      <w:pPr>
        <w:pStyle w:val="ConsPlusNormal"/>
        <w:jc w:val="both"/>
      </w:pPr>
    </w:p>
    <w:p w:rsidR="000C0048" w:rsidRDefault="000C0048">
      <w:pPr>
        <w:pStyle w:val="ConsPlusTitle"/>
        <w:jc w:val="center"/>
        <w:outlineLvl w:val="2"/>
      </w:pPr>
      <w:r>
        <w:t>Глава 28. ДРУГИЕ ГАРАНТИИ И КОМПЕНСАЦИИ</w:t>
      </w:r>
    </w:p>
    <w:p w:rsidR="000C0048" w:rsidRDefault="000C0048">
      <w:pPr>
        <w:pStyle w:val="ConsPlusNormal"/>
        <w:jc w:val="both"/>
      </w:pPr>
    </w:p>
    <w:p w:rsidR="000C0048" w:rsidRDefault="000C0048">
      <w:pPr>
        <w:pStyle w:val="ConsPlusTitle"/>
        <w:ind w:firstLine="540"/>
        <w:jc w:val="both"/>
        <w:outlineLvl w:val="3"/>
      </w:pPr>
      <w:r>
        <w:t>Статья 182. Гарантии при переводе работника на другую нижеоплачиваемую работу</w:t>
      </w:r>
    </w:p>
    <w:p w:rsidR="000C0048" w:rsidRDefault="000C0048">
      <w:pPr>
        <w:pStyle w:val="ConsPlusNormal"/>
        <w:jc w:val="both"/>
      </w:pPr>
      <w:r>
        <w:t xml:space="preserve">(в ред. Федерального </w:t>
      </w:r>
      <w:hyperlink r:id="rId74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При переводе работника, нуждающегося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в предоставлении другой работы, на другую нижеоплачиваемую работу у данного работодателя за ним сохраняется средний заработок по прежней работе в течение одного месяца со дня перевода, а при переводе в связи с трудовым 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w:t>
      </w:r>
    </w:p>
    <w:p w:rsidR="000C0048" w:rsidRDefault="000C0048">
      <w:pPr>
        <w:pStyle w:val="ConsPlusNormal"/>
        <w:jc w:val="both"/>
      </w:pPr>
      <w:r>
        <w:t xml:space="preserve">(в ред. Федеральных законов от 30.06.2006 </w:t>
      </w:r>
      <w:hyperlink r:id="rId746" w:history="1">
        <w:r>
          <w:rPr>
            <w:color w:val="0000FF"/>
          </w:rPr>
          <w:t>N 90-ФЗ</w:t>
        </w:r>
      </w:hyperlink>
      <w:r>
        <w:t xml:space="preserve">, от 22.07.2008 </w:t>
      </w:r>
      <w:hyperlink r:id="rId747" w:history="1">
        <w:r>
          <w:rPr>
            <w:color w:val="0000FF"/>
          </w:rPr>
          <w:t>N 157-ФЗ</w:t>
        </w:r>
      </w:hyperlink>
      <w:r>
        <w:t>)</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В случае карантина листки нетрудоспособности оформляются, пособия назначаются и выплачиваются в соответствии с Временными </w:t>
            </w:r>
            <w:hyperlink r:id="rId748" w:history="1">
              <w:r>
                <w:rPr>
                  <w:color w:val="0000FF"/>
                </w:rPr>
                <w:t>правилами</w:t>
              </w:r>
            </w:hyperlink>
            <w:r>
              <w:rPr>
                <w:color w:val="392C69"/>
              </w:rPr>
              <w:t>, утв. Постановлениями Правительства РФ от 18.03.2020 N 294, от 01.04.2020 N 402.</w:t>
            </w:r>
          </w:p>
        </w:tc>
      </w:tr>
    </w:tbl>
    <w:p w:rsidR="000C0048" w:rsidRDefault="000C0048">
      <w:pPr>
        <w:pStyle w:val="ConsPlusTitle"/>
        <w:spacing w:before="280"/>
        <w:ind w:firstLine="540"/>
        <w:jc w:val="both"/>
        <w:outlineLvl w:val="3"/>
      </w:pPr>
      <w:r>
        <w:t>Статья 183. Гарантии работнику при временной нетрудоспособности</w:t>
      </w:r>
    </w:p>
    <w:p w:rsidR="000C0048" w:rsidRDefault="000C0048">
      <w:pPr>
        <w:pStyle w:val="ConsPlusNormal"/>
        <w:jc w:val="both"/>
      </w:pPr>
    </w:p>
    <w:p w:rsidR="000C0048" w:rsidRDefault="000C0048">
      <w:pPr>
        <w:pStyle w:val="ConsPlusNormal"/>
        <w:ind w:firstLine="540"/>
        <w:jc w:val="both"/>
      </w:pPr>
      <w:r>
        <w:t>При временной нетрудоспособности работодатель выплачивает работнику пособие по временной нетрудоспособности в соответствии с федеральными законами.</w:t>
      </w:r>
    </w:p>
    <w:p w:rsidR="000C0048" w:rsidRDefault="000C0048">
      <w:pPr>
        <w:pStyle w:val="ConsPlusNormal"/>
        <w:jc w:val="both"/>
      </w:pPr>
      <w:r>
        <w:t xml:space="preserve">(в ред. Федерального </w:t>
      </w:r>
      <w:hyperlink r:id="rId749" w:history="1">
        <w:r>
          <w:rPr>
            <w:color w:val="0000FF"/>
          </w:rPr>
          <w:t>закона</w:t>
        </w:r>
      </w:hyperlink>
      <w:r>
        <w:t xml:space="preserve"> от 30.06.2006 N 90-ФЗ)</w:t>
      </w:r>
    </w:p>
    <w:p w:rsidR="000C0048" w:rsidRDefault="000C0048">
      <w:pPr>
        <w:pStyle w:val="ConsPlusNormal"/>
        <w:spacing w:before="220"/>
        <w:ind w:firstLine="540"/>
        <w:jc w:val="both"/>
      </w:pPr>
      <w:r>
        <w:t>Размеры пособий по временной нетрудоспособности и условия их выплаты устанавливаются федеральными законами.</w:t>
      </w:r>
    </w:p>
    <w:p w:rsidR="000C0048" w:rsidRDefault="000C0048">
      <w:pPr>
        <w:pStyle w:val="ConsPlusNormal"/>
        <w:jc w:val="both"/>
      </w:pPr>
      <w:r>
        <w:t xml:space="preserve">(в ред. Федерального </w:t>
      </w:r>
      <w:hyperlink r:id="rId75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184. Гарантии и компенсации при несчастном случае на производстве и профессиональном заболевании</w:t>
      </w:r>
    </w:p>
    <w:p w:rsidR="000C0048" w:rsidRDefault="000C0048">
      <w:pPr>
        <w:pStyle w:val="ConsPlusNormal"/>
        <w:ind w:firstLine="540"/>
        <w:jc w:val="both"/>
      </w:pPr>
    </w:p>
    <w:p w:rsidR="000C0048" w:rsidRDefault="000C0048">
      <w:pPr>
        <w:pStyle w:val="ConsPlusNormal"/>
        <w:ind w:firstLine="540"/>
        <w:jc w:val="both"/>
      </w:pPr>
      <w:r>
        <w:t>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w:t>
      </w:r>
    </w:p>
    <w:p w:rsidR="000C0048" w:rsidRDefault="000C0048">
      <w:pPr>
        <w:pStyle w:val="ConsPlusNormal"/>
        <w:spacing w:before="220"/>
        <w:ind w:firstLine="540"/>
        <w:jc w:val="both"/>
      </w:pPr>
      <w:r>
        <w:t>Виды, объемы и условия предоставления работникам гарантий и компенсаций в указанных случаях определяются федеральными законами.</w:t>
      </w:r>
    </w:p>
    <w:p w:rsidR="000C0048" w:rsidRDefault="000C0048">
      <w:pPr>
        <w:pStyle w:val="ConsPlusNormal"/>
        <w:jc w:val="both"/>
      </w:pPr>
      <w:r>
        <w:t xml:space="preserve">(в ред. Федерального </w:t>
      </w:r>
      <w:hyperlink r:id="rId75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185. Гарантии работникам, направляемым на медицинский осмотр</w:t>
      </w:r>
    </w:p>
    <w:p w:rsidR="000C0048" w:rsidRDefault="000C0048">
      <w:pPr>
        <w:pStyle w:val="ConsPlusNormal"/>
        <w:jc w:val="both"/>
      </w:pPr>
      <w:r>
        <w:t xml:space="preserve">(в ред. Федеральных законов от 30.06.2006 </w:t>
      </w:r>
      <w:hyperlink r:id="rId752" w:history="1">
        <w:r>
          <w:rPr>
            <w:color w:val="0000FF"/>
          </w:rPr>
          <w:t>N 90-ФЗ</w:t>
        </w:r>
      </w:hyperlink>
      <w:r>
        <w:t xml:space="preserve">, от 25.11.2013 </w:t>
      </w:r>
      <w:hyperlink r:id="rId753" w:history="1">
        <w:r>
          <w:rPr>
            <w:color w:val="0000FF"/>
          </w:rPr>
          <w:t>N 317-ФЗ</w:t>
        </w:r>
      </w:hyperlink>
      <w:r>
        <w:t>)</w:t>
      </w:r>
    </w:p>
    <w:p w:rsidR="000C0048" w:rsidRDefault="000C0048">
      <w:pPr>
        <w:pStyle w:val="ConsPlusNormal"/>
        <w:jc w:val="both"/>
      </w:pPr>
    </w:p>
    <w:p w:rsidR="000C0048" w:rsidRDefault="000C0048">
      <w:pPr>
        <w:pStyle w:val="ConsPlusNormal"/>
        <w:ind w:firstLine="540"/>
        <w:jc w:val="both"/>
      </w:pPr>
      <w:r>
        <w:t>На время прохождения медицинского осмотра за работниками, обязанными в соответствии с настоящим Кодексом проходить такой осмотр, сохраняется средний заработок по месту работы.</w:t>
      </w:r>
    </w:p>
    <w:p w:rsidR="000C0048" w:rsidRDefault="000C0048">
      <w:pPr>
        <w:pStyle w:val="ConsPlusNormal"/>
        <w:jc w:val="both"/>
      </w:pPr>
      <w:r>
        <w:t xml:space="preserve">(в ред. Федеральных законов от 30.06.2006 </w:t>
      </w:r>
      <w:hyperlink r:id="rId754" w:history="1">
        <w:r>
          <w:rPr>
            <w:color w:val="0000FF"/>
          </w:rPr>
          <w:t>N 90-ФЗ</w:t>
        </w:r>
      </w:hyperlink>
      <w:r>
        <w:t xml:space="preserve">, от 25.11.2013 </w:t>
      </w:r>
      <w:hyperlink r:id="rId755" w:history="1">
        <w:r>
          <w:rPr>
            <w:color w:val="0000FF"/>
          </w:rPr>
          <w:t>N 317-ФЗ</w:t>
        </w:r>
      </w:hyperlink>
      <w:r>
        <w:t>)</w:t>
      </w:r>
    </w:p>
    <w:p w:rsidR="000C0048" w:rsidRDefault="000C0048">
      <w:pPr>
        <w:pStyle w:val="ConsPlusNormal"/>
        <w:jc w:val="both"/>
      </w:pPr>
    </w:p>
    <w:p w:rsidR="000C0048" w:rsidRDefault="000C0048">
      <w:pPr>
        <w:pStyle w:val="ConsPlusTitle"/>
        <w:ind w:firstLine="540"/>
        <w:jc w:val="both"/>
        <w:outlineLvl w:val="3"/>
      </w:pPr>
      <w:r>
        <w:t>Статья 185.1. Гарантии работникам при прохождении диспансеризации</w:t>
      </w:r>
    </w:p>
    <w:p w:rsidR="000C0048" w:rsidRDefault="000C0048">
      <w:pPr>
        <w:pStyle w:val="ConsPlusNormal"/>
        <w:ind w:firstLine="540"/>
        <w:jc w:val="both"/>
      </w:pPr>
      <w:r>
        <w:t xml:space="preserve">(введена Федеральным </w:t>
      </w:r>
      <w:hyperlink r:id="rId756" w:history="1">
        <w:r>
          <w:rPr>
            <w:color w:val="0000FF"/>
          </w:rPr>
          <w:t>законом</w:t>
        </w:r>
      </w:hyperlink>
      <w:r>
        <w:t xml:space="preserve"> от 03.10.2018 N 353-ФЗ)</w:t>
      </w:r>
    </w:p>
    <w:p w:rsidR="000C0048" w:rsidRDefault="000C0048">
      <w:pPr>
        <w:pStyle w:val="ConsPlusNormal"/>
        <w:ind w:firstLine="540"/>
        <w:jc w:val="both"/>
      </w:pPr>
    </w:p>
    <w:p w:rsidR="000C0048" w:rsidRDefault="000C0048">
      <w:pPr>
        <w:pStyle w:val="ConsPlusNormal"/>
        <w:ind w:firstLine="540"/>
        <w:jc w:val="both"/>
      </w:pPr>
      <w:r>
        <w:t xml:space="preserve">Работники при прохождении диспансеризации в порядке, предусмотренном </w:t>
      </w:r>
      <w:hyperlink r:id="rId757" w:history="1">
        <w:r>
          <w:rPr>
            <w:color w:val="0000FF"/>
          </w:rPr>
          <w:t>законодательством</w:t>
        </w:r>
      </w:hyperlink>
      <w:r>
        <w:t xml:space="preserve">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rsidR="000C0048" w:rsidRDefault="000C0048">
      <w:pPr>
        <w:pStyle w:val="ConsPlusNormal"/>
        <w:spacing w:before="220"/>
        <w:ind w:firstLine="540"/>
        <w:jc w:val="both"/>
      </w:pPr>
      <w:r>
        <w:t xml:space="preserve">Работники, достигшие возраста сорока лет, за исключением лиц, указанных в </w:t>
      </w:r>
      <w:hyperlink w:anchor="P2429" w:history="1">
        <w:r>
          <w:rPr>
            <w:color w:val="0000FF"/>
          </w:rPr>
          <w:t>части третьей</w:t>
        </w:r>
      </w:hyperlink>
      <w:r>
        <w:t xml:space="preserve"> настоящей статьи,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0C0048" w:rsidRDefault="000C0048">
      <w:pPr>
        <w:pStyle w:val="ConsPlusNormal"/>
        <w:jc w:val="both"/>
      </w:pPr>
      <w:r>
        <w:t xml:space="preserve">(часть вторая введена Федеральным </w:t>
      </w:r>
      <w:hyperlink r:id="rId758" w:history="1">
        <w:r>
          <w:rPr>
            <w:color w:val="0000FF"/>
          </w:rPr>
          <w:t>законом</w:t>
        </w:r>
      </w:hyperlink>
      <w:r>
        <w:t xml:space="preserve"> от 31.07.2020 N 261-ФЗ)</w:t>
      </w:r>
    </w:p>
    <w:p w:rsidR="000C0048" w:rsidRDefault="000C0048">
      <w:pPr>
        <w:pStyle w:val="ConsPlusNormal"/>
        <w:spacing w:before="220"/>
        <w:ind w:firstLine="540"/>
        <w:jc w:val="both"/>
      </w:pPr>
      <w:bookmarkStart w:id="181" w:name="P2429"/>
      <w:bookmarkEnd w:id="181"/>
      <w: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0C0048" w:rsidRDefault="000C0048">
      <w:pPr>
        <w:pStyle w:val="ConsPlusNormal"/>
        <w:spacing w:before="220"/>
        <w:ind w:firstLine="540"/>
        <w:jc w:val="both"/>
      </w:pPr>
      <w: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rsidR="000C0048" w:rsidRDefault="000C0048">
      <w:pPr>
        <w:pStyle w:val="ConsPlusNormal"/>
        <w:spacing w:before="220"/>
        <w:ind w:firstLine="540"/>
        <w:jc w:val="both"/>
      </w:pPr>
      <w:r>
        <w:lastRenderedPageBreak/>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rsidR="000C0048" w:rsidRDefault="000C0048">
      <w:pPr>
        <w:pStyle w:val="ConsPlusNormal"/>
        <w:jc w:val="both"/>
      </w:pPr>
      <w:r>
        <w:t xml:space="preserve">(часть пятая введена Федеральным </w:t>
      </w:r>
      <w:hyperlink r:id="rId759" w:history="1">
        <w:r>
          <w:rPr>
            <w:color w:val="0000FF"/>
          </w:rPr>
          <w:t>законом</w:t>
        </w:r>
      </w:hyperlink>
      <w:r>
        <w:t xml:space="preserve"> от 31.07.2020 N 261-ФЗ)</w:t>
      </w:r>
    </w:p>
    <w:p w:rsidR="000C0048" w:rsidRDefault="000C0048">
      <w:pPr>
        <w:pStyle w:val="ConsPlusNormal"/>
        <w:jc w:val="both"/>
      </w:pPr>
    </w:p>
    <w:p w:rsidR="000C0048" w:rsidRDefault="000C0048">
      <w:pPr>
        <w:pStyle w:val="ConsPlusTitle"/>
        <w:ind w:firstLine="540"/>
        <w:jc w:val="both"/>
        <w:outlineLvl w:val="3"/>
      </w:pPr>
      <w:r>
        <w:t>Статья 186. Гарантии и компенсации работникам в случае сдачи ими крови и ее компонентов</w:t>
      </w:r>
    </w:p>
    <w:p w:rsidR="000C0048" w:rsidRDefault="000C0048">
      <w:pPr>
        <w:pStyle w:val="ConsPlusNormal"/>
        <w:jc w:val="both"/>
      </w:pPr>
    </w:p>
    <w:p w:rsidR="000C0048" w:rsidRDefault="000C0048">
      <w:pPr>
        <w:pStyle w:val="ConsPlusNormal"/>
        <w:ind w:firstLine="540"/>
        <w:jc w:val="both"/>
      </w:pPr>
      <w:r>
        <w:t>В день сдачи крови и ее компонентов, а также в день связанного с этим медицинского осмотра работник освобождается от работы.</w:t>
      </w:r>
    </w:p>
    <w:p w:rsidR="000C0048" w:rsidRDefault="000C0048">
      <w:pPr>
        <w:pStyle w:val="ConsPlusNormal"/>
        <w:jc w:val="both"/>
      </w:pPr>
      <w:r>
        <w:t xml:space="preserve">(в ред. Федерального </w:t>
      </w:r>
      <w:hyperlink r:id="rId760" w:history="1">
        <w:r>
          <w:rPr>
            <w:color w:val="0000FF"/>
          </w:rPr>
          <w:t>закона</w:t>
        </w:r>
      </w:hyperlink>
      <w:r>
        <w:t xml:space="preserve"> от 25.11.2013 N 317-ФЗ)</w:t>
      </w:r>
    </w:p>
    <w:p w:rsidR="000C0048" w:rsidRDefault="000C0048">
      <w:pPr>
        <w:pStyle w:val="ConsPlusNormal"/>
        <w:spacing w:before="220"/>
        <w:ind w:firstLine="540"/>
        <w:jc w:val="both"/>
      </w:pPr>
      <w:r>
        <w:t>В случае, если по соглашению с работодателем работник в день сдачи крови и ее компонентов вышел на работу (за исключением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rsidR="000C0048" w:rsidRDefault="000C0048">
      <w:pPr>
        <w:pStyle w:val="ConsPlusNormal"/>
        <w:jc w:val="both"/>
      </w:pPr>
      <w:r>
        <w:t xml:space="preserve">(в ред. Федерального </w:t>
      </w:r>
      <w:hyperlink r:id="rId761" w:history="1">
        <w:r>
          <w:rPr>
            <w:color w:val="0000FF"/>
          </w:rPr>
          <w:t>закона</w:t>
        </w:r>
      </w:hyperlink>
      <w:r>
        <w:t xml:space="preserve"> от 28.12.2013 N 421-ФЗ)</w:t>
      </w:r>
    </w:p>
    <w:p w:rsidR="000C0048" w:rsidRDefault="000C0048">
      <w:pPr>
        <w:pStyle w:val="ConsPlusNormal"/>
        <w:spacing w:before="220"/>
        <w:ind w:firstLine="540"/>
        <w:jc w:val="both"/>
      </w:pPr>
      <w:r>
        <w:t>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rsidR="000C0048" w:rsidRDefault="000C0048">
      <w:pPr>
        <w:pStyle w:val="ConsPlusNormal"/>
        <w:spacing w:before="220"/>
        <w:ind w:firstLine="540"/>
        <w:jc w:val="both"/>
      </w:pPr>
      <w:r>
        <w:t>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w:t>
      </w:r>
    </w:p>
    <w:p w:rsidR="000C0048" w:rsidRDefault="000C0048">
      <w:pPr>
        <w:pStyle w:val="ConsPlusNormal"/>
        <w:jc w:val="both"/>
      </w:pPr>
      <w:r>
        <w:t xml:space="preserve">(в ред. Федерального </w:t>
      </w:r>
      <w:hyperlink r:id="rId762" w:history="1">
        <w:r>
          <w:rPr>
            <w:color w:val="0000FF"/>
          </w:rPr>
          <w:t>закона</w:t>
        </w:r>
      </w:hyperlink>
      <w:r>
        <w:t xml:space="preserve"> от 30.06.2006 N 90-ФЗ)</w:t>
      </w:r>
    </w:p>
    <w:p w:rsidR="000C0048" w:rsidRDefault="000C0048">
      <w:pPr>
        <w:pStyle w:val="ConsPlusNormal"/>
        <w:spacing w:before="220"/>
        <w:ind w:firstLine="540"/>
        <w:jc w:val="both"/>
      </w:pPr>
      <w:r>
        <w:t>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rsidR="000C0048" w:rsidRDefault="000C0048">
      <w:pPr>
        <w:pStyle w:val="ConsPlusNormal"/>
        <w:jc w:val="both"/>
      </w:pPr>
      <w:r>
        <w:t xml:space="preserve">(в ред. Федерального </w:t>
      </w:r>
      <w:hyperlink r:id="rId763" w:history="1">
        <w:r>
          <w:rPr>
            <w:color w:val="0000FF"/>
          </w:rPr>
          <w:t>закона</w:t>
        </w:r>
      </w:hyperlink>
      <w:r>
        <w:t xml:space="preserve"> от 22.08.2004 N 122-ФЗ)</w:t>
      </w:r>
    </w:p>
    <w:p w:rsidR="000C0048" w:rsidRDefault="000C0048">
      <w:pPr>
        <w:pStyle w:val="ConsPlusNormal"/>
        <w:jc w:val="both"/>
      </w:pPr>
    </w:p>
    <w:p w:rsidR="000C0048" w:rsidRDefault="000C0048">
      <w:pPr>
        <w:pStyle w:val="ConsPlusTitle"/>
        <w:ind w:firstLine="540"/>
        <w:jc w:val="both"/>
        <w:outlineLvl w:val="3"/>
      </w:pPr>
      <w:r>
        <w:t>Статья 187. Гарантии и компенсации работникам, направляемым работодателем на профессиональное обучение или дополнительное профессиональное образование, на прохождение независимой оценки квалификации</w:t>
      </w:r>
    </w:p>
    <w:p w:rsidR="000C0048" w:rsidRDefault="000C0048">
      <w:pPr>
        <w:pStyle w:val="ConsPlusNormal"/>
        <w:ind w:firstLine="540"/>
        <w:jc w:val="both"/>
      </w:pPr>
      <w:r>
        <w:t xml:space="preserve">(в ред. Федерального </w:t>
      </w:r>
      <w:hyperlink r:id="rId764" w:history="1">
        <w:r>
          <w:rPr>
            <w:color w:val="0000FF"/>
          </w:rPr>
          <w:t>закона</w:t>
        </w:r>
      </w:hyperlink>
      <w:r>
        <w:t xml:space="preserve"> от 03.07.2016 N 239-ФЗ)</w:t>
      </w:r>
    </w:p>
    <w:p w:rsidR="000C0048" w:rsidRDefault="000C0048">
      <w:pPr>
        <w:pStyle w:val="ConsPlusNormal"/>
        <w:ind w:firstLine="540"/>
        <w:jc w:val="both"/>
      </w:pPr>
    </w:p>
    <w:p w:rsidR="000C0048" w:rsidRDefault="000C0048">
      <w:pPr>
        <w:pStyle w:val="ConsPlusNormal"/>
        <w:ind w:firstLine="540"/>
        <w:jc w:val="both"/>
      </w:pPr>
      <w:r>
        <w:t xml:space="preserve">При направлении работодателем работника на профессиональное обучение или дополнительное профессиональное образование, на прохождение </w:t>
      </w:r>
      <w:hyperlink r:id="rId765" w:history="1">
        <w:r>
          <w:rPr>
            <w:color w:val="0000FF"/>
          </w:rPr>
          <w:t>независимой оценки квалификации</w:t>
        </w:r>
      </w:hyperlink>
      <w:r>
        <w:t xml:space="preserve"> на соответствие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независимая оценка квалификации), с отрывом от работы за ним сохраняются место работы (должность) и средняя заработная плата по основному месту работы. Работникам, направляемым на профессиональное обучение или дополнительное профессиональное образование, на прохождение независимой оценки квалификации с отрывом от работы в другую местность, производится оплата командировочных расходов в </w:t>
      </w:r>
      <w:hyperlink r:id="rId766" w:history="1">
        <w:r>
          <w:rPr>
            <w:color w:val="0000FF"/>
          </w:rPr>
          <w:t>порядке</w:t>
        </w:r>
      </w:hyperlink>
      <w:r>
        <w:t xml:space="preserve"> и </w:t>
      </w:r>
      <w:hyperlink r:id="rId767" w:history="1">
        <w:r>
          <w:rPr>
            <w:color w:val="0000FF"/>
          </w:rPr>
          <w:t>размерах</w:t>
        </w:r>
      </w:hyperlink>
      <w:r>
        <w:t>, которые предусмотрены для лиц, направляемых в служебные командировки.</w:t>
      </w:r>
    </w:p>
    <w:p w:rsidR="000C0048" w:rsidRDefault="000C0048">
      <w:pPr>
        <w:pStyle w:val="ConsPlusNormal"/>
        <w:spacing w:before="220"/>
        <w:ind w:firstLine="540"/>
        <w:jc w:val="both"/>
      </w:pPr>
      <w:r>
        <w:t>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w:t>
      </w:r>
    </w:p>
    <w:p w:rsidR="000C0048" w:rsidRDefault="000C0048">
      <w:pPr>
        <w:pStyle w:val="ConsPlusNormal"/>
        <w:jc w:val="both"/>
      </w:pPr>
    </w:p>
    <w:p w:rsidR="000C0048" w:rsidRDefault="000C0048">
      <w:pPr>
        <w:pStyle w:val="ConsPlusTitle"/>
        <w:ind w:firstLine="540"/>
        <w:jc w:val="both"/>
        <w:outlineLvl w:val="3"/>
      </w:pPr>
      <w:r>
        <w:t>Статья 188. Возмещение расходов при использовании личного имущества работника</w:t>
      </w:r>
    </w:p>
    <w:p w:rsidR="000C0048" w:rsidRDefault="000C0048">
      <w:pPr>
        <w:pStyle w:val="ConsPlusNormal"/>
        <w:jc w:val="both"/>
      </w:pPr>
    </w:p>
    <w:p w:rsidR="000C0048" w:rsidRDefault="000C0048">
      <w:pPr>
        <w:pStyle w:val="ConsPlusNormal"/>
        <w:ind w:firstLine="540"/>
        <w:jc w:val="both"/>
      </w:pPr>
      <w:r>
        <w:t xml:space="preserve">При использовании работником с согласия или ведома работодателя и в его интересах </w:t>
      </w:r>
      <w:r>
        <w:lastRenderedPageBreak/>
        <w:t>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C0048" w:rsidRDefault="000C0048">
      <w:pPr>
        <w:pStyle w:val="ConsPlusNormal"/>
        <w:jc w:val="both"/>
      </w:pPr>
    </w:p>
    <w:p w:rsidR="000C0048" w:rsidRDefault="000C0048">
      <w:pPr>
        <w:pStyle w:val="ConsPlusTitle"/>
        <w:jc w:val="center"/>
        <w:outlineLvl w:val="1"/>
      </w:pPr>
      <w:r>
        <w:t>Раздел VIII. ТРУДОВОЙ РАСПОРЯДОК. ДИСЦИПЛИНА ТРУДА</w:t>
      </w:r>
    </w:p>
    <w:p w:rsidR="000C0048" w:rsidRDefault="000C0048">
      <w:pPr>
        <w:pStyle w:val="ConsPlusNormal"/>
        <w:jc w:val="both"/>
      </w:pPr>
    </w:p>
    <w:p w:rsidR="000C0048" w:rsidRDefault="000C0048">
      <w:pPr>
        <w:pStyle w:val="ConsPlusTitle"/>
        <w:jc w:val="center"/>
        <w:outlineLvl w:val="2"/>
      </w:pPr>
      <w:r>
        <w:t>Глава 29. ОБЩИЕ ПОЛОЖЕНИЯ</w:t>
      </w:r>
    </w:p>
    <w:p w:rsidR="000C0048" w:rsidRDefault="000C0048">
      <w:pPr>
        <w:pStyle w:val="ConsPlusNormal"/>
        <w:jc w:val="both"/>
      </w:pPr>
    </w:p>
    <w:p w:rsidR="000C0048" w:rsidRDefault="000C0048">
      <w:pPr>
        <w:pStyle w:val="ConsPlusTitle"/>
        <w:ind w:firstLine="540"/>
        <w:jc w:val="both"/>
        <w:outlineLvl w:val="3"/>
      </w:pPr>
      <w:r>
        <w:t>Статья 189. Дисциплина труда и трудовой распорядок</w:t>
      </w:r>
    </w:p>
    <w:p w:rsidR="000C0048" w:rsidRDefault="000C0048">
      <w:pPr>
        <w:pStyle w:val="ConsPlusNormal"/>
        <w:jc w:val="both"/>
      </w:pPr>
      <w:r>
        <w:t xml:space="preserve">(в ред. Федерального </w:t>
      </w:r>
      <w:hyperlink r:id="rId76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Дисциплина труда - обязательное для всех работников подчинение правилам поведения, определенным в соответствии с настоящим Кодексом, иными федеральными законами, коллективным договором, соглашениями, локальными нормативными актами, трудовым договором.</w:t>
      </w:r>
    </w:p>
    <w:p w:rsidR="000C0048" w:rsidRDefault="000C0048">
      <w:pPr>
        <w:pStyle w:val="ConsPlusNormal"/>
        <w:jc w:val="both"/>
      </w:pPr>
      <w:r>
        <w:t xml:space="preserve">(в ред. Федерального </w:t>
      </w:r>
      <w:hyperlink r:id="rId769"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обязан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rsidR="000C0048" w:rsidRDefault="000C0048">
      <w:pPr>
        <w:pStyle w:val="ConsPlusNormal"/>
        <w:jc w:val="both"/>
      </w:pPr>
      <w:r>
        <w:t xml:space="preserve">(в ред. Федерального </w:t>
      </w:r>
      <w:hyperlink r:id="rId770" w:history="1">
        <w:r>
          <w:rPr>
            <w:color w:val="0000FF"/>
          </w:rPr>
          <w:t>закона</w:t>
        </w:r>
      </w:hyperlink>
      <w:r>
        <w:t xml:space="preserve"> от 30.06.2006 N 90-ФЗ)</w:t>
      </w:r>
    </w:p>
    <w:p w:rsidR="000C0048" w:rsidRDefault="000C0048">
      <w:pPr>
        <w:pStyle w:val="ConsPlusNormal"/>
        <w:spacing w:before="220"/>
        <w:ind w:firstLine="540"/>
        <w:jc w:val="both"/>
      </w:pPr>
      <w:r>
        <w:t>Трудовой распорядок определяется правилами внутреннего трудового распорядка.</w:t>
      </w:r>
    </w:p>
    <w:p w:rsidR="000C0048" w:rsidRDefault="000C0048">
      <w:pPr>
        <w:pStyle w:val="ConsPlusNormal"/>
        <w:jc w:val="both"/>
      </w:pPr>
      <w:r>
        <w:t xml:space="preserve">(в ред. Федерального </w:t>
      </w:r>
      <w:hyperlink r:id="rId771" w:history="1">
        <w:r>
          <w:rPr>
            <w:color w:val="0000FF"/>
          </w:rPr>
          <w:t>закона</w:t>
        </w:r>
      </w:hyperlink>
      <w:r>
        <w:t xml:space="preserve"> от 30.06.2006 N 90-ФЗ)</w:t>
      </w:r>
    </w:p>
    <w:bookmarkStart w:id="182" w:name="P2469"/>
    <w:bookmarkEnd w:id="182"/>
    <w:p w:rsidR="000C0048" w:rsidRDefault="000C0048">
      <w:pPr>
        <w:pStyle w:val="ConsPlusNormal"/>
        <w:spacing w:before="220"/>
        <w:ind w:firstLine="540"/>
        <w:jc w:val="both"/>
      </w:pPr>
      <w:r>
        <w:fldChar w:fldCharType="begin"/>
      </w:r>
      <w:r>
        <w:instrText xml:space="preserve"> HYPERLINK "consultantplus://offline/ref=E83BC1137B0AF52384859677A1EEEC0BFC602935E42B1044BDC75E9BA115423BB1EF236967106A350994C325B26A3AD82450E85AAB861609bCC" </w:instrText>
      </w:r>
      <w:r>
        <w:fldChar w:fldCharType="separate"/>
      </w:r>
      <w:r>
        <w:rPr>
          <w:color w:val="0000FF"/>
        </w:rPr>
        <w:t>Правила</w:t>
      </w:r>
      <w:r w:rsidRPr="006F289E">
        <w:rPr>
          <w:color w:val="0000FF"/>
        </w:rPr>
        <w:fldChar w:fldCharType="end"/>
      </w:r>
      <w:r>
        <w:t xml:space="preserve">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
    <w:p w:rsidR="000C0048" w:rsidRDefault="000C0048">
      <w:pPr>
        <w:pStyle w:val="ConsPlusNormal"/>
        <w:jc w:val="both"/>
      </w:pPr>
      <w:r>
        <w:t xml:space="preserve">(в ред. Федерального </w:t>
      </w:r>
      <w:hyperlink r:id="rId772" w:history="1">
        <w:r>
          <w:rPr>
            <w:color w:val="0000FF"/>
          </w:rPr>
          <w:t>закона</w:t>
        </w:r>
      </w:hyperlink>
      <w:r>
        <w:t xml:space="preserve"> от 30.06.2006 N 90-ФЗ)</w:t>
      </w:r>
    </w:p>
    <w:p w:rsidR="000C0048" w:rsidRDefault="000C0048">
      <w:pPr>
        <w:pStyle w:val="ConsPlusNormal"/>
        <w:spacing w:before="220"/>
        <w:ind w:firstLine="540"/>
        <w:jc w:val="both"/>
      </w:pPr>
      <w:bookmarkStart w:id="183" w:name="P2471"/>
      <w:bookmarkEnd w:id="183"/>
      <w:r>
        <w:t xml:space="preserve">Для отдельных категорий работников действуют уставы и </w:t>
      </w:r>
      <w:hyperlink r:id="rId773" w:history="1">
        <w:r>
          <w:rPr>
            <w:color w:val="0000FF"/>
          </w:rPr>
          <w:t>положения</w:t>
        </w:r>
      </w:hyperlink>
      <w:r>
        <w:t xml:space="preserve"> о дисциплине, устанавливаемые федеральными законами.</w:t>
      </w:r>
    </w:p>
    <w:p w:rsidR="000C0048" w:rsidRDefault="000C0048">
      <w:pPr>
        <w:pStyle w:val="ConsPlusNormal"/>
        <w:jc w:val="both"/>
      </w:pPr>
      <w:r>
        <w:t xml:space="preserve">(в ред. Федерального </w:t>
      </w:r>
      <w:hyperlink r:id="rId77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190. Порядок утверждения правил внутреннего трудового распорядка</w:t>
      </w:r>
    </w:p>
    <w:p w:rsidR="000C0048" w:rsidRDefault="000C0048">
      <w:pPr>
        <w:pStyle w:val="ConsPlusNormal"/>
        <w:jc w:val="both"/>
      </w:pPr>
      <w:r>
        <w:t xml:space="preserve">(в ред. Федерального </w:t>
      </w:r>
      <w:hyperlink r:id="rId77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hyperlink r:id="rId776" w:history="1">
        <w:r>
          <w:rPr>
            <w:color w:val="0000FF"/>
          </w:rPr>
          <w:t>Правила</w:t>
        </w:r>
      </w:hyperlink>
      <w:r>
        <w:t xml:space="preserve"> внутреннего трудового распорядка утверждаются работодателем с учетом мнения представительного органа работников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w:t>
      </w:r>
    </w:p>
    <w:p w:rsidR="000C0048" w:rsidRDefault="000C0048">
      <w:pPr>
        <w:pStyle w:val="ConsPlusNormal"/>
        <w:jc w:val="both"/>
      </w:pPr>
      <w:r>
        <w:t xml:space="preserve">(в ред. Федерального </w:t>
      </w:r>
      <w:hyperlink r:id="rId777" w:history="1">
        <w:r>
          <w:rPr>
            <w:color w:val="0000FF"/>
          </w:rPr>
          <w:t>закона</w:t>
        </w:r>
      </w:hyperlink>
      <w:r>
        <w:t xml:space="preserve"> от 30.06.2006 N 90-ФЗ)</w:t>
      </w:r>
    </w:p>
    <w:p w:rsidR="000C0048" w:rsidRDefault="000C0048">
      <w:pPr>
        <w:pStyle w:val="ConsPlusNormal"/>
        <w:spacing w:before="220"/>
        <w:ind w:firstLine="540"/>
        <w:jc w:val="both"/>
      </w:pPr>
      <w:r>
        <w:t>Правила внутреннего трудового распорядка, как правило, являются приложением к коллективному договору.</w:t>
      </w:r>
    </w:p>
    <w:p w:rsidR="000C0048" w:rsidRDefault="000C0048">
      <w:pPr>
        <w:pStyle w:val="ConsPlusNormal"/>
        <w:jc w:val="both"/>
      </w:pPr>
      <w:r>
        <w:t xml:space="preserve">(в ред. Федерального </w:t>
      </w:r>
      <w:hyperlink r:id="rId77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30. ДИСЦИПЛИНА ТРУДА</w:t>
      </w:r>
    </w:p>
    <w:p w:rsidR="000C0048" w:rsidRDefault="000C0048">
      <w:pPr>
        <w:pStyle w:val="ConsPlusNormal"/>
        <w:jc w:val="both"/>
      </w:pPr>
    </w:p>
    <w:p w:rsidR="000C0048" w:rsidRDefault="000C0048">
      <w:pPr>
        <w:pStyle w:val="ConsPlusTitle"/>
        <w:ind w:firstLine="540"/>
        <w:jc w:val="both"/>
        <w:outlineLvl w:val="3"/>
      </w:pPr>
      <w:r>
        <w:t>Статья 191. Поощрения за труд</w:t>
      </w:r>
    </w:p>
    <w:p w:rsidR="000C0048" w:rsidRDefault="000C0048">
      <w:pPr>
        <w:pStyle w:val="ConsPlusNormal"/>
        <w:jc w:val="both"/>
      </w:pPr>
    </w:p>
    <w:p w:rsidR="000C0048" w:rsidRDefault="000C0048">
      <w:pPr>
        <w:pStyle w:val="ConsPlusNormal"/>
        <w:ind w:firstLine="540"/>
        <w:jc w:val="both"/>
      </w:pPr>
      <w:r>
        <w:t>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w:t>
      </w:r>
    </w:p>
    <w:p w:rsidR="000C0048" w:rsidRDefault="000C0048">
      <w:pPr>
        <w:pStyle w:val="ConsPlusNormal"/>
        <w:spacing w:before="220"/>
        <w:ind w:firstLine="540"/>
        <w:jc w:val="both"/>
      </w:pPr>
      <w:r>
        <w:t xml:space="preserve">Другие виды поощрений работников за труд определяются коллективным договором или правилами внутреннего трудового распорядка, а также уставами и </w:t>
      </w:r>
      <w:hyperlink r:id="rId779" w:history="1">
        <w:r>
          <w:rPr>
            <w:color w:val="0000FF"/>
          </w:rPr>
          <w:t>положениями</w:t>
        </w:r>
      </w:hyperlink>
      <w:r>
        <w:t xml:space="preserve"> о дисциплине. За особые трудовые заслуги перед обществом и государством работники могут быть представлены к государственным наградам.</w:t>
      </w:r>
    </w:p>
    <w:p w:rsidR="000C0048" w:rsidRDefault="000C0048">
      <w:pPr>
        <w:pStyle w:val="ConsPlusNormal"/>
        <w:jc w:val="both"/>
      </w:pPr>
      <w:r>
        <w:t xml:space="preserve">(в ред. Федерального </w:t>
      </w:r>
      <w:hyperlink r:id="rId78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184" w:name="P2490"/>
      <w:bookmarkEnd w:id="184"/>
      <w:r>
        <w:t>Статья 192. Дисциплинарные взыскания</w:t>
      </w:r>
    </w:p>
    <w:p w:rsidR="000C0048" w:rsidRDefault="000C0048">
      <w:pPr>
        <w:pStyle w:val="ConsPlusNormal"/>
        <w:jc w:val="both"/>
      </w:pPr>
    </w:p>
    <w:p w:rsidR="000C0048" w:rsidRDefault="000C0048">
      <w:pPr>
        <w:pStyle w:val="ConsPlusNormal"/>
        <w:ind w:firstLine="540"/>
        <w:jc w:val="both"/>
      </w:pPr>
      <w: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0C0048" w:rsidRDefault="000C0048">
      <w:pPr>
        <w:pStyle w:val="ConsPlusNormal"/>
        <w:spacing w:before="220"/>
        <w:ind w:firstLine="540"/>
        <w:jc w:val="both"/>
      </w:pPr>
      <w:r>
        <w:t>1) замечание;</w:t>
      </w:r>
    </w:p>
    <w:p w:rsidR="000C0048" w:rsidRDefault="000C0048">
      <w:pPr>
        <w:pStyle w:val="ConsPlusNormal"/>
        <w:spacing w:before="220"/>
        <w:ind w:firstLine="540"/>
        <w:jc w:val="both"/>
      </w:pPr>
      <w:r>
        <w:t>2) выговор;</w:t>
      </w:r>
    </w:p>
    <w:p w:rsidR="000C0048" w:rsidRDefault="000C0048">
      <w:pPr>
        <w:pStyle w:val="ConsPlusNormal"/>
        <w:spacing w:before="220"/>
        <w:ind w:firstLine="540"/>
        <w:jc w:val="both"/>
      </w:pPr>
      <w:r>
        <w:t>3) увольнение по соответствующим основаниям.</w:t>
      </w:r>
    </w:p>
    <w:p w:rsidR="000C0048" w:rsidRDefault="000C0048">
      <w:pPr>
        <w:pStyle w:val="ConsPlusNormal"/>
        <w:spacing w:before="220"/>
        <w:ind w:firstLine="540"/>
        <w:jc w:val="both"/>
      </w:pPr>
      <w:r>
        <w:t xml:space="preserve">Федеральными законами, уставами и </w:t>
      </w:r>
      <w:hyperlink r:id="rId781" w:history="1">
        <w:r>
          <w:rPr>
            <w:color w:val="0000FF"/>
          </w:rPr>
          <w:t>положениями</w:t>
        </w:r>
      </w:hyperlink>
      <w:r>
        <w:t xml:space="preserve"> о дисциплине (часть пятая </w:t>
      </w:r>
      <w:hyperlink w:anchor="P2471" w:history="1">
        <w:r>
          <w:rPr>
            <w:color w:val="0000FF"/>
          </w:rPr>
          <w:t>статьи 189</w:t>
        </w:r>
      </w:hyperlink>
      <w:r>
        <w:t xml:space="preserve"> настоящего Кодекса) для отдельных категорий работников могут быть предусмотрены также и другие дисциплинарные взыскания.</w:t>
      </w:r>
    </w:p>
    <w:p w:rsidR="000C0048" w:rsidRDefault="000C0048">
      <w:pPr>
        <w:pStyle w:val="ConsPlusNormal"/>
        <w:jc w:val="both"/>
      </w:pPr>
      <w:r>
        <w:t xml:space="preserve">(в ред. Федерального </w:t>
      </w:r>
      <w:hyperlink r:id="rId782" w:history="1">
        <w:r>
          <w:rPr>
            <w:color w:val="0000FF"/>
          </w:rPr>
          <w:t>закона</w:t>
        </w:r>
      </w:hyperlink>
      <w:r>
        <w:t xml:space="preserve"> от 30.06.2006 N 90-ФЗ)</w:t>
      </w:r>
    </w:p>
    <w:p w:rsidR="000C0048" w:rsidRDefault="000C0048">
      <w:pPr>
        <w:pStyle w:val="ConsPlusNormal"/>
        <w:spacing w:before="220"/>
        <w:ind w:firstLine="540"/>
        <w:jc w:val="both"/>
      </w:pPr>
      <w:bookmarkStart w:id="185" w:name="P2498"/>
      <w:bookmarkEnd w:id="185"/>
      <w:r>
        <w:t xml:space="preserve">К дисциплинарным взысканиям, в частности, относится увольнение работника по основаниям, предусмотренным </w:t>
      </w:r>
      <w:hyperlink w:anchor="P1211" w:history="1">
        <w:r>
          <w:rPr>
            <w:color w:val="0000FF"/>
          </w:rPr>
          <w:t>пунктами 5,</w:t>
        </w:r>
      </w:hyperlink>
      <w:r>
        <w:t xml:space="preserve"> </w:t>
      </w:r>
      <w:hyperlink w:anchor="P1212" w:history="1">
        <w:r>
          <w:rPr>
            <w:color w:val="0000FF"/>
          </w:rPr>
          <w:t>6,</w:t>
        </w:r>
      </w:hyperlink>
      <w:r>
        <w:t xml:space="preserve"> </w:t>
      </w:r>
      <w:hyperlink w:anchor="P1227" w:history="1">
        <w:r>
          <w:rPr>
            <w:color w:val="0000FF"/>
          </w:rPr>
          <w:t>9</w:t>
        </w:r>
      </w:hyperlink>
      <w:r>
        <w:t xml:space="preserve"> или </w:t>
      </w:r>
      <w:hyperlink w:anchor="P1228" w:history="1">
        <w:r>
          <w:rPr>
            <w:color w:val="0000FF"/>
          </w:rPr>
          <w:t>10 части первой статьи 81</w:t>
        </w:r>
      </w:hyperlink>
      <w:r>
        <w:t xml:space="preserve">, </w:t>
      </w:r>
      <w:hyperlink w:anchor="P4186" w:history="1">
        <w:r>
          <w:rPr>
            <w:color w:val="0000FF"/>
          </w:rPr>
          <w:t>пунктом 1 статьи 336</w:t>
        </w:r>
      </w:hyperlink>
      <w:r>
        <w:t xml:space="preserve"> или </w:t>
      </w:r>
      <w:hyperlink w:anchor="P4476" w:history="1">
        <w:r>
          <w:rPr>
            <w:color w:val="0000FF"/>
          </w:rPr>
          <w:t>статьей 348.11</w:t>
        </w:r>
      </w:hyperlink>
      <w:r>
        <w:t xml:space="preserve"> настоящего Кодекса, а также </w:t>
      </w:r>
      <w:hyperlink w:anchor="P1223" w:history="1">
        <w:r>
          <w:rPr>
            <w:color w:val="0000FF"/>
          </w:rPr>
          <w:t>пунктом 7</w:t>
        </w:r>
      </w:hyperlink>
      <w:r>
        <w:t xml:space="preserve">, </w:t>
      </w:r>
      <w:hyperlink w:anchor="P1224" w:history="1">
        <w:r>
          <w:rPr>
            <w:color w:val="0000FF"/>
          </w:rPr>
          <w:t>7.1</w:t>
        </w:r>
      </w:hyperlink>
      <w:r>
        <w:t xml:space="preserve"> или </w:t>
      </w:r>
      <w:hyperlink w:anchor="P1226" w:history="1">
        <w:r>
          <w:rPr>
            <w:color w:val="0000FF"/>
          </w:rPr>
          <w:t>8 части первой статьи 81</w:t>
        </w:r>
      </w:hyperlink>
      <w:r>
        <w:t xml:space="preserve">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0C0048" w:rsidRDefault="000C0048">
      <w:pPr>
        <w:pStyle w:val="ConsPlusNormal"/>
        <w:jc w:val="both"/>
      </w:pPr>
      <w:r>
        <w:t xml:space="preserve">(в ред. Федеральных законов от 30.06.2006 </w:t>
      </w:r>
      <w:hyperlink r:id="rId783" w:history="1">
        <w:r>
          <w:rPr>
            <w:color w:val="0000FF"/>
          </w:rPr>
          <w:t>N 90-ФЗ</w:t>
        </w:r>
      </w:hyperlink>
      <w:r>
        <w:t xml:space="preserve">, от 28.02.2008 </w:t>
      </w:r>
      <w:hyperlink r:id="rId784" w:history="1">
        <w:r>
          <w:rPr>
            <w:color w:val="0000FF"/>
          </w:rPr>
          <w:t>N 13-ФЗ</w:t>
        </w:r>
      </w:hyperlink>
      <w:r>
        <w:t xml:space="preserve">, от 03.12.2012 </w:t>
      </w:r>
      <w:hyperlink r:id="rId785" w:history="1">
        <w:r>
          <w:rPr>
            <w:color w:val="0000FF"/>
          </w:rPr>
          <w:t>N 231-ФЗ</w:t>
        </w:r>
      </w:hyperlink>
      <w:r>
        <w:t>)</w:t>
      </w:r>
    </w:p>
    <w:p w:rsidR="000C0048" w:rsidRDefault="000C0048">
      <w:pPr>
        <w:pStyle w:val="ConsPlusNormal"/>
        <w:spacing w:before="220"/>
        <w:ind w:firstLine="540"/>
        <w:jc w:val="both"/>
      </w:pPr>
      <w:hyperlink r:id="rId786" w:history="1">
        <w:r>
          <w:rPr>
            <w:color w:val="0000FF"/>
          </w:rPr>
          <w:t>Не допускается</w:t>
        </w:r>
      </w:hyperlink>
      <w:r>
        <w:t xml:space="preserve"> применение дисциплинарных взысканий, не предусмотренных федеральными законами, уставами и положениями о дисциплине.</w:t>
      </w:r>
    </w:p>
    <w:p w:rsidR="000C0048" w:rsidRDefault="000C0048">
      <w:pPr>
        <w:pStyle w:val="ConsPlusNormal"/>
        <w:jc w:val="both"/>
      </w:pPr>
      <w:r>
        <w:t xml:space="preserve">(часть четвертая введена Федеральным </w:t>
      </w:r>
      <w:hyperlink r:id="rId787" w:history="1">
        <w:r>
          <w:rPr>
            <w:color w:val="0000FF"/>
          </w:rPr>
          <w:t>законом</w:t>
        </w:r>
      </w:hyperlink>
      <w:r>
        <w:t xml:space="preserve"> от 30.06.2006 N 90-ФЗ)</w:t>
      </w:r>
    </w:p>
    <w:p w:rsidR="000C0048" w:rsidRDefault="000C0048">
      <w:pPr>
        <w:pStyle w:val="ConsPlusNormal"/>
        <w:spacing w:before="220"/>
        <w:ind w:firstLine="540"/>
        <w:jc w:val="both"/>
      </w:pPr>
      <w:r>
        <w:t>При наложении дисциплинарного взыскания должны учитываться тяжесть совершенного проступка и обстоятельства, при которых он был совершен.</w:t>
      </w:r>
    </w:p>
    <w:p w:rsidR="000C0048" w:rsidRDefault="000C0048">
      <w:pPr>
        <w:pStyle w:val="ConsPlusNormal"/>
        <w:jc w:val="both"/>
      </w:pPr>
      <w:r>
        <w:t xml:space="preserve">(часть пятая введена Федеральным </w:t>
      </w:r>
      <w:hyperlink r:id="rId788"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193. Порядок применения дисциплинарных взысканий</w:t>
      </w:r>
    </w:p>
    <w:p w:rsidR="000C0048" w:rsidRDefault="000C0048">
      <w:pPr>
        <w:pStyle w:val="ConsPlusNormal"/>
        <w:jc w:val="both"/>
      </w:pPr>
    </w:p>
    <w:p w:rsidR="000C0048" w:rsidRDefault="000C0048">
      <w:pPr>
        <w:pStyle w:val="ConsPlusNormal"/>
        <w:ind w:firstLine="540"/>
        <w:jc w:val="both"/>
      </w:pPr>
      <w: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0C0048" w:rsidRDefault="000C0048">
      <w:pPr>
        <w:pStyle w:val="ConsPlusNormal"/>
        <w:jc w:val="both"/>
      </w:pPr>
      <w:r>
        <w:t xml:space="preserve">(часть первая в ред. Федерального </w:t>
      </w:r>
      <w:hyperlink r:id="rId789" w:history="1">
        <w:r>
          <w:rPr>
            <w:color w:val="0000FF"/>
          </w:rPr>
          <w:t>закона</w:t>
        </w:r>
      </w:hyperlink>
      <w:r>
        <w:t xml:space="preserve"> от 30.06.2006 N 90-ФЗ)</w:t>
      </w:r>
    </w:p>
    <w:p w:rsidR="000C0048" w:rsidRDefault="000C0048">
      <w:pPr>
        <w:pStyle w:val="ConsPlusNormal"/>
        <w:spacing w:before="220"/>
        <w:ind w:firstLine="540"/>
        <w:jc w:val="both"/>
      </w:pPr>
      <w:r>
        <w:t>Непредоставление работником объяснения не является препятствием для применения дисциплинарного взыскания.</w:t>
      </w:r>
    </w:p>
    <w:p w:rsidR="000C0048" w:rsidRDefault="000C0048">
      <w:pPr>
        <w:pStyle w:val="ConsPlusNormal"/>
        <w:jc w:val="both"/>
      </w:pPr>
      <w:r>
        <w:t xml:space="preserve">(в ред. Федерального </w:t>
      </w:r>
      <w:hyperlink r:id="rId790" w:history="1">
        <w:r>
          <w:rPr>
            <w:color w:val="0000FF"/>
          </w:rPr>
          <w:t>закона</w:t>
        </w:r>
      </w:hyperlink>
      <w:r>
        <w:t xml:space="preserve"> от 30.06.2006 N 90-ФЗ)</w:t>
      </w:r>
    </w:p>
    <w:p w:rsidR="000C0048" w:rsidRDefault="000C0048">
      <w:pPr>
        <w:pStyle w:val="ConsPlusNormal"/>
        <w:spacing w:before="220"/>
        <w:ind w:firstLine="540"/>
        <w:jc w:val="both"/>
      </w:pPr>
      <w:r>
        <w:t xml:space="preserve">Дисциплинарное взыскание применяется не позднее одного месяца со </w:t>
      </w:r>
      <w:hyperlink r:id="rId791" w:history="1">
        <w:r>
          <w:rPr>
            <w:color w:val="0000FF"/>
          </w:rPr>
          <w:t>дня обнаружения</w:t>
        </w:r>
      </w:hyperlink>
      <w:r>
        <w:t xml:space="preserve"> </w:t>
      </w:r>
      <w:r>
        <w:lastRenderedPageBreak/>
        <w:t>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0C0048" w:rsidRDefault="000C0048">
      <w:pPr>
        <w:pStyle w:val="ConsPlusNormal"/>
        <w:spacing w:before="220"/>
        <w:ind w:firstLine="540"/>
        <w:jc w:val="both"/>
      </w:pPr>
      <w: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w:t>
      </w:r>
      <w:hyperlink r:id="rId792" w:history="1">
        <w:r>
          <w:rPr>
            <w:color w:val="0000FF"/>
          </w:rPr>
          <w:t>законодательством</w:t>
        </w:r>
      </w:hyperlink>
      <w:r>
        <w:t xml:space="preserve">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0C0048" w:rsidRDefault="000C0048">
      <w:pPr>
        <w:pStyle w:val="ConsPlusNormal"/>
        <w:jc w:val="both"/>
      </w:pPr>
      <w:r>
        <w:t xml:space="preserve">(часть четвертая в ред. Федерального </w:t>
      </w:r>
      <w:hyperlink r:id="rId793" w:history="1">
        <w:r>
          <w:rPr>
            <w:color w:val="0000FF"/>
          </w:rPr>
          <w:t>закона</w:t>
        </w:r>
      </w:hyperlink>
      <w:r>
        <w:t xml:space="preserve"> от 03.08.2018 N 304-ФЗ)</w:t>
      </w:r>
    </w:p>
    <w:p w:rsidR="000C0048" w:rsidRDefault="000C0048">
      <w:pPr>
        <w:pStyle w:val="ConsPlusNormal"/>
        <w:spacing w:before="220"/>
        <w:ind w:firstLine="540"/>
        <w:jc w:val="both"/>
      </w:pPr>
      <w:r>
        <w:t>За каждый дисциплинарный проступок может быть применено только одно дисциплинарное взыскание.</w:t>
      </w:r>
    </w:p>
    <w:p w:rsidR="000C0048" w:rsidRDefault="000C0048">
      <w:pPr>
        <w:pStyle w:val="ConsPlusNormal"/>
        <w:spacing w:before="220"/>
        <w:ind w:firstLine="540"/>
        <w:jc w:val="both"/>
      </w:pPr>
      <w: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0C0048" w:rsidRDefault="000C0048">
      <w:pPr>
        <w:pStyle w:val="ConsPlusNormal"/>
        <w:jc w:val="both"/>
      </w:pPr>
      <w:r>
        <w:t xml:space="preserve">(в ред. Федерального </w:t>
      </w:r>
      <w:hyperlink r:id="rId794" w:history="1">
        <w:r>
          <w:rPr>
            <w:color w:val="0000FF"/>
          </w:rPr>
          <w:t>закона</w:t>
        </w:r>
      </w:hyperlink>
      <w:r>
        <w:t xml:space="preserve"> от 30.06.2006 N 90-ФЗ)</w:t>
      </w:r>
    </w:p>
    <w:p w:rsidR="000C0048" w:rsidRDefault="000C0048">
      <w:pPr>
        <w:pStyle w:val="ConsPlusNormal"/>
        <w:spacing w:before="220"/>
        <w:ind w:firstLine="540"/>
        <w:jc w:val="both"/>
      </w:pPr>
      <w: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0C0048" w:rsidRDefault="000C0048">
      <w:pPr>
        <w:pStyle w:val="ConsPlusNormal"/>
        <w:jc w:val="both"/>
      </w:pPr>
      <w:r>
        <w:t xml:space="preserve">(в ред. Федерального </w:t>
      </w:r>
      <w:hyperlink r:id="rId79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194. Снятие дисциплинарного взыскания</w:t>
      </w:r>
    </w:p>
    <w:p w:rsidR="000C0048" w:rsidRDefault="000C0048">
      <w:pPr>
        <w:pStyle w:val="ConsPlusNormal"/>
        <w:jc w:val="both"/>
      </w:pPr>
    </w:p>
    <w:p w:rsidR="000C0048" w:rsidRDefault="000C0048">
      <w:pPr>
        <w:pStyle w:val="ConsPlusNormal"/>
        <w:ind w:firstLine="540"/>
        <w:jc w:val="both"/>
      </w:pPr>
      <w: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0C0048" w:rsidRDefault="000C0048">
      <w:pPr>
        <w:pStyle w:val="ConsPlusNormal"/>
        <w:spacing w:before="220"/>
        <w:ind w:firstLine="540"/>
        <w:jc w:val="both"/>
      </w:pPr>
      <w: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0C0048" w:rsidRDefault="000C0048">
      <w:pPr>
        <w:pStyle w:val="ConsPlusNormal"/>
        <w:jc w:val="both"/>
      </w:pPr>
    </w:p>
    <w:p w:rsidR="000C0048" w:rsidRDefault="000C0048">
      <w:pPr>
        <w:pStyle w:val="ConsPlusTitle"/>
        <w:ind w:firstLine="540"/>
        <w:jc w:val="both"/>
        <w:outlineLvl w:val="3"/>
      </w:pPr>
      <w:r>
        <w:t>Статья 195. Привлечение к дисциплинарной ответственности руководителя организации, руководителя структурного подразделения организации, их заместителей по требованию представительного органа работников</w:t>
      </w:r>
    </w:p>
    <w:p w:rsidR="000C0048" w:rsidRDefault="000C0048">
      <w:pPr>
        <w:pStyle w:val="ConsPlusNormal"/>
        <w:ind w:firstLine="540"/>
        <w:jc w:val="both"/>
      </w:pPr>
      <w:r>
        <w:t xml:space="preserve">(в ред. Федерального </w:t>
      </w:r>
      <w:hyperlink r:id="rId79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0C0048" w:rsidRDefault="000C0048">
      <w:pPr>
        <w:pStyle w:val="ConsPlusNormal"/>
        <w:spacing w:before="220"/>
        <w:ind w:firstLine="540"/>
        <w:jc w:val="both"/>
      </w:pPr>
      <w:r>
        <w:t>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0C0048" w:rsidRDefault="000C0048">
      <w:pPr>
        <w:pStyle w:val="ConsPlusNormal"/>
        <w:jc w:val="both"/>
      </w:pPr>
    </w:p>
    <w:p w:rsidR="000C0048" w:rsidRDefault="000C0048">
      <w:pPr>
        <w:pStyle w:val="ConsPlusTitle"/>
        <w:jc w:val="center"/>
        <w:outlineLvl w:val="1"/>
      </w:pPr>
      <w:bookmarkStart w:id="186" w:name="P2531"/>
      <w:bookmarkEnd w:id="186"/>
      <w:r>
        <w:t>РАЗДЕЛ IX. КВАЛИФИКАЦИЯ РАБОТНИКА, ПРОФЕССИОНАЛЬНЫЙ</w:t>
      </w:r>
    </w:p>
    <w:p w:rsidR="000C0048" w:rsidRDefault="000C0048">
      <w:pPr>
        <w:pStyle w:val="ConsPlusTitle"/>
        <w:jc w:val="center"/>
      </w:pPr>
      <w:r>
        <w:t>СТАНДАРТ, ПОДГОТОВКА И ДОПОЛНИТЕЛЬНОЕ ПРОФЕССИОНАЛЬНОЕ</w:t>
      </w:r>
    </w:p>
    <w:p w:rsidR="000C0048" w:rsidRDefault="000C0048">
      <w:pPr>
        <w:pStyle w:val="ConsPlusTitle"/>
        <w:jc w:val="center"/>
      </w:pPr>
      <w:r>
        <w:t>ОБРАЗОВАНИЕ РАБОТНИКОВ</w:t>
      </w:r>
    </w:p>
    <w:p w:rsidR="000C0048" w:rsidRDefault="000C0048">
      <w:pPr>
        <w:pStyle w:val="ConsPlusNormal"/>
        <w:jc w:val="center"/>
      </w:pPr>
      <w:r>
        <w:lastRenderedPageBreak/>
        <w:t xml:space="preserve">(в ред. Федерального </w:t>
      </w:r>
      <w:hyperlink r:id="rId797" w:history="1">
        <w:r>
          <w:rPr>
            <w:color w:val="0000FF"/>
          </w:rPr>
          <w:t>закона</w:t>
        </w:r>
      </w:hyperlink>
      <w:r>
        <w:t xml:space="preserve"> от 02.05.2015 N 122-ФЗ)</w:t>
      </w:r>
    </w:p>
    <w:p w:rsidR="000C0048" w:rsidRDefault="000C0048">
      <w:pPr>
        <w:pStyle w:val="ConsPlusNormal"/>
        <w:jc w:val="both"/>
      </w:pPr>
    </w:p>
    <w:p w:rsidR="000C0048" w:rsidRDefault="000C0048">
      <w:pPr>
        <w:pStyle w:val="ConsPlusTitle"/>
        <w:jc w:val="center"/>
        <w:outlineLvl w:val="2"/>
      </w:pPr>
      <w:r>
        <w:t>Глава 31. ОБЩИЕ ПОЛОЖЕНИЯ</w:t>
      </w:r>
    </w:p>
    <w:p w:rsidR="000C0048" w:rsidRDefault="000C0048">
      <w:pPr>
        <w:pStyle w:val="ConsPlusNormal"/>
        <w:jc w:val="both"/>
      </w:pPr>
    </w:p>
    <w:p w:rsidR="000C0048" w:rsidRDefault="000C0048">
      <w:pPr>
        <w:pStyle w:val="ConsPlusTitle"/>
        <w:ind w:firstLine="540"/>
        <w:jc w:val="both"/>
        <w:outlineLvl w:val="3"/>
      </w:pPr>
      <w:r>
        <w:t>Статья 195.1. Понятия квалификации работника, профессионального стандарта</w:t>
      </w:r>
    </w:p>
    <w:p w:rsidR="000C0048" w:rsidRDefault="000C0048">
      <w:pPr>
        <w:pStyle w:val="ConsPlusNormal"/>
        <w:ind w:firstLine="540"/>
        <w:jc w:val="both"/>
      </w:pPr>
      <w:r>
        <w:t xml:space="preserve">(введена Федеральным </w:t>
      </w:r>
      <w:hyperlink r:id="rId798" w:history="1">
        <w:r>
          <w:rPr>
            <w:color w:val="0000FF"/>
          </w:rPr>
          <w:t>законом</w:t>
        </w:r>
      </w:hyperlink>
      <w:r>
        <w:t xml:space="preserve"> от 03.12.2012 N 236-ФЗ)</w:t>
      </w:r>
    </w:p>
    <w:p w:rsidR="000C0048" w:rsidRDefault="000C0048">
      <w:pPr>
        <w:pStyle w:val="ConsPlusNormal"/>
        <w:ind w:firstLine="540"/>
        <w:jc w:val="both"/>
      </w:pPr>
    </w:p>
    <w:p w:rsidR="000C0048" w:rsidRDefault="000C0048">
      <w:pPr>
        <w:pStyle w:val="ConsPlusNormal"/>
        <w:ind w:firstLine="540"/>
        <w:jc w:val="both"/>
      </w:pPr>
      <w:r>
        <w:t>Квалификация работника - уровень знаний, умений, профессиональных навыков и опыта работы работника.</w:t>
      </w:r>
    </w:p>
    <w:p w:rsidR="000C0048" w:rsidRDefault="000C0048">
      <w:pPr>
        <w:pStyle w:val="ConsPlusNormal"/>
        <w:spacing w:before="220"/>
        <w:ind w:firstLine="540"/>
        <w:jc w:val="both"/>
      </w:pPr>
      <w:r>
        <w:t>Профессиональный стандарт - характеристика квалификации, необходимой работнику для осуществления определенного вида профессиональной деятельности, в том числе выполнения определенной трудовой функции.</w:t>
      </w:r>
    </w:p>
    <w:p w:rsidR="000C0048" w:rsidRDefault="000C0048">
      <w:pPr>
        <w:pStyle w:val="ConsPlusNormal"/>
        <w:jc w:val="both"/>
      </w:pPr>
      <w:r>
        <w:t xml:space="preserve">(в ред. Федерального </w:t>
      </w:r>
      <w:hyperlink r:id="rId799" w:history="1">
        <w:r>
          <w:rPr>
            <w:color w:val="0000FF"/>
          </w:rPr>
          <w:t>закона</w:t>
        </w:r>
      </w:hyperlink>
      <w:r>
        <w:t xml:space="preserve"> от 02.05.2015 N 122-ФЗ)</w:t>
      </w:r>
    </w:p>
    <w:p w:rsidR="000C0048" w:rsidRDefault="000C0048">
      <w:pPr>
        <w:pStyle w:val="ConsPlusNormal"/>
        <w:spacing w:before="220"/>
        <w:ind w:firstLine="540"/>
        <w:jc w:val="both"/>
      </w:pPr>
      <w:r>
        <w:t xml:space="preserve">Часть третья утратила силу с 1 июля 2016 года. - Федеральный </w:t>
      </w:r>
      <w:hyperlink r:id="rId800" w:history="1">
        <w:r>
          <w:rPr>
            <w:color w:val="0000FF"/>
          </w:rPr>
          <w:t>закон</w:t>
        </w:r>
      </w:hyperlink>
      <w:r>
        <w:t xml:space="preserve"> от 02.05.2015 N 122-ФЗ.</w:t>
      </w:r>
    </w:p>
    <w:p w:rsidR="000C0048" w:rsidRDefault="000C0048">
      <w:pPr>
        <w:pStyle w:val="ConsPlusNormal"/>
        <w:jc w:val="both"/>
      </w:pPr>
    </w:p>
    <w:p w:rsidR="000C0048" w:rsidRDefault="000C0048">
      <w:pPr>
        <w:pStyle w:val="ConsPlusTitle"/>
        <w:ind w:firstLine="540"/>
        <w:jc w:val="both"/>
        <w:outlineLvl w:val="3"/>
      </w:pPr>
      <w:r>
        <w:t>Статья 195.2. Порядок разработки и утверждения профессиональных стандартов</w:t>
      </w:r>
    </w:p>
    <w:p w:rsidR="000C0048" w:rsidRDefault="000C0048">
      <w:pPr>
        <w:pStyle w:val="ConsPlusNormal"/>
        <w:ind w:firstLine="540"/>
        <w:jc w:val="both"/>
      </w:pPr>
      <w:r>
        <w:t xml:space="preserve">(введена Федеральным </w:t>
      </w:r>
      <w:hyperlink r:id="rId801" w:history="1">
        <w:r>
          <w:rPr>
            <w:color w:val="0000FF"/>
          </w:rPr>
          <w:t>законом</w:t>
        </w:r>
      </w:hyperlink>
      <w:r>
        <w:t xml:space="preserve"> от 02.05.2015 N 122-ФЗ)</w:t>
      </w:r>
    </w:p>
    <w:p w:rsidR="000C0048" w:rsidRDefault="000C0048">
      <w:pPr>
        <w:pStyle w:val="ConsPlusNormal"/>
        <w:jc w:val="both"/>
      </w:pPr>
    </w:p>
    <w:p w:rsidR="000C0048" w:rsidRDefault="000C0048">
      <w:pPr>
        <w:pStyle w:val="ConsPlusNormal"/>
        <w:ind w:firstLine="540"/>
        <w:jc w:val="both"/>
      </w:pPr>
      <w:hyperlink r:id="rId802" w:history="1">
        <w:r>
          <w:rPr>
            <w:color w:val="0000FF"/>
          </w:rPr>
          <w:t>Порядок</w:t>
        </w:r>
      </w:hyperlink>
      <w:r>
        <w:t xml:space="preserve"> разработки и утверждения профессиональных стандартов, а также установления тождественности наименований должностей, профессий и специальностей, содержащихся в едином тарифно-квалификационном </w:t>
      </w:r>
      <w:hyperlink r:id="rId803" w:history="1">
        <w:r>
          <w:rPr>
            <w:color w:val="0000FF"/>
          </w:rPr>
          <w:t>справочнике</w:t>
        </w:r>
      </w:hyperlink>
      <w:r>
        <w:t xml:space="preserve"> работ и профессий рабочих, едином квалификационном </w:t>
      </w:r>
      <w:hyperlink r:id="rId804" w:history="1">
        <w:r>
          <w:rPr>
            <w:color w:val="0000FF"/>
          </w:rPr>
          <w:t>справочнике</w:t>
        </w:r>
      </w:hyperlink>
      <w:r>
        <w:t xml:space="preserve"> должностей руководителей, специалистов и служащих, наименованиям должностей, профессий и специальностей, содержащимся в профессиональных стандартах,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p>
    <w:p w:rsidR="000C0048" w:rsidRDefault="000C0048">
      <w:pPr>
        <w:pStyle w:val="ConsPlusTitle"/>
        <w:ind w:firstLine="540"/>
        <w:jc w:val="both"/>
        <w:outlineLvl w:val="3"/>
      </w:pPr>
      <w:r>
        <w:t>Статья 195.3. Порядок применения профессиональных стандартов</w:t>
      </w:r>
    </w:p>
    <w:p w:rsidR="000C0048" w:rsidRDefault="000C0048">
      <w:pPr>
        <w:pStyle w:val="ConsPlusNormal"/>
        <w:ind w:firstLine="540"/>
        <w:jc w:val="both"/>
      </w:pPr>
      <w:r>
        <w:t xml:space="preserve">(введена Федеральным </w:t>
      </w:r>
      <w:hyperlink r:id="rId805" w:history="1">
        <w:r>
          <w:rPr>
            <w:color w:val="0000FF"/>
          </w:rPr>
          <w:t>законом</w:t>
        </w:r>
      </w:hyperlink>
      <w:r>
        <w:t xml:space="preserve"> от 02.05.2015 N 122-ФЗ)</w:t>
      </w:r>
    </w:p>
    <w:p w:rsidR="000C0048" w:rsidRDefault="000C0048">
      <w:pPr>
        <w:pStyle w:val="ConsPlusNormal"/>
        <w:jc w:val="both"/>
      </w:pPr>
    </w:p>
    <w:p w:rsidR="000C0048" w:rsidRDefault="000C0048">
      <w:pPr>
        <w:pStyle w:val="ConsPlusNormal"/>
        <w:ind w:firstLine="540"/>
        <w:jc w:val="both"/>
      </w:pPr>
      <w:bookmarkStart w:id="187" w:name="P2554"/>
      <w:bookmarkEnd w:id="187"/>
      <w:r>
        <w:t>Если настоящим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работодателями.</w:t>
      </w:r>
    </w:p>
    <w:p w:rsidR="000C0048" w:rsidRDefault="000C0048">
      <w:pPr>
        <w:pStyle w:val="ConsPlusNormal"/>
        <w:spacing w:before="220"/>
        <w:ind w:firstLine="540"/>
        <w:jc w:val="both"/>
      </w:pPr>
      <w:r>
        <w:t xml:space="preserve">Характеристики квалификации, которые содержатся в профессиональных стандартах и обязательность применения которых не установлена в соответствии с </w:t>
      </w:r>
      <w:hyperlink w:anchor="P2554" w:history="1">
        <w:r>
          <w:rPr>
            <w:color w:val="0000FF"/>
          </w:rPr>
          <w:t>частью первой</w:t>
        </w:r>
      </w:hyperlink>
      <w:r>
        <w:t xml:space="preserve"> настоящей статьи,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w:t>
      </w:r>
    </w:p>
    <w:p w:rsidR="000C0048" w:rsidRDefault="000C0048">
      <w:pPr>
        <w:pStyle w:val="ConsPlusNormal"/>
        <w:spacing w:before="220"/>
        <w:ind w:firstLine="540"/>
        <w:jc w:val="both"/>
      </w:pP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вправе давать разъяснения по вопросам применения профессиональных стандартов.</w:t>
      </w:r>
    </w:p>
    <w:p w:rsidR="000C0048" w:rsidRDefault="000C0048">
      <w:pPr>
        <w:pStyle w:val="ConsPlusNormal"/>
        <w:jc w:val="both"/>
      </w:pPr>
    </w:p>
    <w:p w:rsidR="000C0048" w:rsidRDefault="000C0048">
      <w:pPr>
        <w:pStyle w:val="ConsPlusTitle"/>
        <w:ind w:firstLine="540"/>
        <w:jc w:val="both"/>
        <w:outlineLvl w:val="3"/>
      </w:pPr>
      <w:r>
        <w:t>Статья 196. Права и обязанности работодателя по подготовке и дополнительному профессиональному образованию работников, по направлению работников на прохождение независимой оценки квалификации</w:t>
      </w:r>
    </w:p>
    <w:p w:rsidR="000C0048" w:rsidRDefault="000C0048">
      <w:pPr>
        <w:pStyle w:val="ConsPlusNormal"/>
        <w:jc w:val="both"/>
      </w:pPr>
      <w:r>
        <w:t xml:space="preserve">(в ред. Федеральных законов от 02.07.2013 </w:t>
      </w:r>
      <w:hyperlink r:id="rId806" w:history="1">
        <w:r>
          <w:rPr>
            <w:color w:val="0000FF"/>
          </w:rPr>
          <w:t>N 185-ФЗ</w:t>
        </w:r>
      </w:hyperlink>
      <w:r>
        <w:t xml:space="preserve">, от 03.07.2016 </w:t>
      </w:r>
      <w:hyperlink r:id="rId807" w:history="1">
        <w:r>
          <w:rPr>
            <w:color w:val="0000FF"/>
          </w:rPr>
          <w:t>N 239-ФЗ</w:t>
        </w:r>
      </w:hyperlink>
      <w:r>
        <w:t>)</w:t>
      </w:r>
    </w:p>
    <w:p w:rsidR="000C0048" w:rsidRDefault="000C0048">
      <w:pPr>
        <w:pStyle w:val="ConsPlusNormal"/>
        <w:jc w:val="both"/>
      </w:pPr>
    </w:p>
    <w:p w:rsidR="000C0048" w:rsidRDefault="000C0048">
      <w:pPr>
        <w:pStyle w:val="ConsPlusNormal"/>
        <w:ind w:firstLine="540"/>
        <w:jc w:val="both"/>
      </w:pPr>
      <w:r>
        <w:t xml:space="preserve">Необходимость подготовки работников (профессиональное образование и профессиональное обучение) и дополнительного профессионального образования, а также направления работников на прохождение независимой оценки квалификации для собственных </w:t>
      </w:r>
      <w:r>
        <w:lastRenderedPageBreak/>
        <w:t>нужд определяет работодатель.</w:t>
      </w:r>
    </w:p>
    <w:p w:rsidR="000C0048" w:rsidRDefault="000C0048">
      <w:pPr>
        <w:pStyle w:val="ConsPlusNormal"/>
        <w:jc w:val="both"/>
      </w:pPr>
      <w:r>
        <w:t xml:space="preserve">(в ред. Федеральных законов от 02.07.2013 </w:t>
      </w:r>
      <w:hyperlink r:id="rId808" w:history="1">
        <w:r>
          <w:rPr>
            <w:color w:val="0000FF"/>
          </w:rPr>
          <w:t>N 185-ФЗ</w:t>
        </w:r>
      </w:hyperlink>
      <w:r>
        <w:t xml:space="preserve">, от 03.07.2016 </w:t>
      </w:r>
      <w:hyperlink r:id="rId809" w:history="1">
        <w:r>
          <w:rPr>
            <w:color w:val="0000FF"/>
          </w:rPr>
          <w:t>N 239-ФЗ</w:t>
        </w:r>
      </w:hyperlink>
      <w:r>
        <w:t>)</w:t>
      </w:r>
    </w:p>
    <w:p w:rsidR="000C0048" w:rsidRDefault="000C0048">
      <w:pPr>
        <w:pStyle w:val="ConsPlusNormal"/>
        <w:spacing w:before="220"/>
        <w:ind w:firstLine="540"/>
        <w:jc w:val="both"/>
      </w:pPr>
      <w:r>
        <w:t>Подготовка работников и дополнительное профессиональное образование работников, направление работников (с их письменного согласия) на прохождение независимой оценки квалификации осуществляются работодателем на условиях и в порядке, которые определяются коллективным договором, соглашениями, трудовым договором.</w:t>
      </w:r>
    </w:p>
    <w:p w:rsidR="000C0048" w:rsidRDefault="000C0048">
      <w:pPr>
        <w:pStyle w:val="ConsPlusNormal"/>
        <w:jc w:val="both"/>
      </w:pPr>
      <w:r>
        <w:t xml:space="preserve">(в ред. Федеральных законов от 02.07.2013 </w:t>
      </w:r>
      <w:hyperlink r:id="rId810" w:history="1">
        <w:r>
          <w:rPr>
            <w:color w:val="0000FF"/>
          </w:rPr>
          <w:t>N 185-ФЗ</w:t>
        </w:r>
      </w:hyperlink>
      <w:r>
        <w:t xml:space="preserve">, от 03.07.2016 </w:t>
      </w:r>
      <w:hyperlink r:id="rId811" w:history="1">
        <w:r>
          <w:rPr>
            <w:color w:val="0000FF"/>
          </w:rPr>
          <w:t>N 239-ФЗ</w:t>
        </w:r>
      </w:hyperlink>
      <w:r>
        <w:t>)</w:t>
      </w:r>
    </w:p>
    <w:p w:rsidR="000C0048" w:rsidRDefault="000C0048">
      <w:pPr>
        <w:pStyle w:val="ConsPlusNormal"/>
        <w:spacing w:before="220"/>
        <w:ind w:firstLine="540"/>
        <w:jc w:val="both"/>
      </w:pPr>
      <w:r>
        <w:t xml:space="preserve">Формы подготовки и дополнительного профессионального образования работников, перечень необходимых профессий и специальностей, в том числе для направления работников на прохождение независимой оценки квалификации, определяются работодателем с учетом мнения представительного органа работников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w:t>
      </w:r>
    </w:p>
    <w:p w:rsidR="000C0048" w:rsidRDefault="000C0048">
      <w:pPr>
        <w:pStyle w:val="ConsPlusNormal"/>
        <w:jc w:val="both"/>
      </w:pPr>
      <w:r>
        <w:t xml:space="preserve">(в ред. Федеральных законов от 02.07.2013 </w:t>
      </w:r>
      <w:hyperlink r:id="rId812" w:history="1">
        <w:r>
          <w:rPr>
            <w:color w:val="0000FF"/>
          </w:rPr>
          <w:t>N 185-ФЗ</w:t>
        </w:r>
      </w:hyperlink>
      <w:r>
        <w:t xml:space="preserve">, от 03.07.2016 </w:t>
      </w:r>
      <w:hyperlink r:id="rId813" w:history="1">
        <w:r>
          <w:rPr>
            <w:color w:val="0000FF"/>
          </w:rPr>
          <w:t>N 239-ФЗ</w:t>
        </w:r>
      </w:hyperlink>
      <w:r>
        <w:t>)</w:t>
      </w:r>
    </w:p>
    <w:p w:rsidR="000C0048" w:rsidRDefault="000C0048">
      <w:pPr>
        <w:pStyle w:val="ConsPlusNormal"/>
        <w:spacing w:before="220"/>
        <w:ind w:firstLine="540"/>
        <w:jc w:val="both"/>
      </w:pPr>
      <w:r>
        <w:t>В случаях, предусмотренных федеральными законами, иными нормативными правовыми актами Российской Федерации, работодатель обязан проводить профессиональное обучение или дополнительное профессиональное образование работников, если это является условием выполнения работниками определенных видов деятельности.</w:t>
      </w:r>
    </w:p>
    <w:p w:rsidR="000C0048" w:rsidRDefault="000C0048">
      <w:pPr>
        <w:pStyle w:val="ConsPlusNormal"/>
        <w:jc w:val="both"/>
      </w:pPr>
      <w:r>
        <w:t xml:space="preserve">(в ред. Федеральных законов от 30.06.2006 </w:t>
      </w:r>
      <w:hyperlink r:id="rId814" w:history="1">
        <w:r>
          <w:rPr>
            <w:color w:val="0000FF"/>
          </w:rPr>
          <w:t>N 90-ФЗ</w:t>
        </w:r>
      </w:hyperlink>
      <w:r>
        <w:t xml:space="preserve">, от 02.07.2013 </w:t>
      </w:r>
      <w:hyperlink r:id="rId815" w:history="1">
        <w:r>
          <w:rPr>
            <w:color w:val="0000FF"/>
          </w:rPr>
          <w:t>N 185-ФЗ</w:t>
        </w:r>
      </w:hyperlink>
      <w:r>
        <w:t>)</w:t>
      </w:r>
    </w:p>
    <w:p w:rsidR="000C0048" w:rsidRDefault="000C0048">
      <w:pPr>
        <w:pStyle w:val="ConsPlusNormal"/>
        <w:spacing w:before="220"/>
        <w:ind w:firstLine="540"/>
        <w:jc w:val="both"/>
      </w:pPr>
      <w:r>
        <w:t xml:space="preserve">Работникам, проходящим подготовку, работодатель должен создавать необходимые условия для совмещения работы с получением образования, предоставлять гарантии, установленные трудовым </w:t>
      </w:r>
      <w:hyperlink w:anchor="P2244" w:history="1">
        <w:r>
          <w:rPr>
            <w:color w:val="0000FF"/>
          </w:rPr>
          <w:t>законодательством</w:t>
        </w:r>
      </w:hyperlink>
      <w:r>
        <w:t xml:space="preserve">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0C0048" w:rsidRDefault="000C0048">
      <w:pPr>
        <w:pStyle w:val="ConsPlusNormal"/>
        <w:jc w:val="both"/>
      </w:pPr>
      <w:r>
        <w:t xml:space="preserve">(в ред. Федеральных законов от 30.06.2006 </w:t>
      </w:r>
      <w:hyperlink r:id="rId816" w:history="1">
        <w:r>
          <w:rPr>
            <w:color w:val="0000FF"/>
          </w:rPr>
          <w:t>N 90-ФЗ</w:t>
        </w:r>
      </w:hyperlink>
      <w:r>
        <w:t xml:space="preserve">, от 02.07.2013 </w:t>
      </w:r>
      <w:hyperlink r:id="rId817" w:history="1">
        <w:r>
          <w:rPr>
            <w:color w:val="0000FF"/>
          </w:rPr>
          <w:t>N 185-ФЗ</w:t>
        </w:r>
      </w:hyperlink>
      <w:r>
        <w:t>)</w:t>
      </w:r>
    </w:p>
    <w:p w:rsidR="000C0048" w:rsidRDefault="000C0048">
      <w:pPr>
        <w:pStyle w:val="ConsPlusNormal"/>
        <w:spacing w:before="220"/>
        <w:ind w:firstLine="540"/>
        <w:jc w:val="both"/>
      </w:pPr>
      <w:r>
        <w:t xml:space="preserve">При направлении работодателем работника на прохождение </w:t>
      </w:r>
      <w:hyperlink r:id="rId818" w:history="1">
        <w:r>
          <w:rPr>
            <w:color w:val="0000FF"/>
          </w:rPr>
          <w:t>независимой оценки квалификации</w:t>
        </w:r>
      </w:hyperlink>
      <w:r>
        <w:t xml:space="preserve"> работодатель должен предоставлять ему гарантии, установленные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0C0048" w:rsidRDefault="000C0048">
      <w:pPr>
        <w:pStyle w:val="ConsPlusNormal"/>
        <w:jc w:val="both"/>
      </w:pPr>
      <w:r>
        <w:t xml:space="preserve">(часть шестая введена Федеральным </w:t>
      </w:r>
      <w:hyperlink r:id="rId819" w:history="1">
        <w:r>
          <w:rPr>
            <w:color w:val="0000FF"/>
          </w:rPr>
          <w:t>законом</w:t>
        </w:r>
      </w:hyperlink>
      <w:r>
        <w:t xml:space="preserve"> от 03.07.2016 N 239-ФЗ)</w:t>
      </w:r>
    </w:p>
    <w:p w:rsidR="000C0048" w:rsidRDefault="000C0048">
      <w:pPr>
        <w:pStyle w:val="ConsPlusNormal"/>
        <w:jc w:val="both"/>
      </w:pPr>
    </w:p>
    <w:p w:rsidR="000C0048" w:rsidRDefault="000C0048">
      <w:pPr>
        <w:pStyle w:val="ConsPlusTitle"/>
        <w:ind w:firstLine="540"/>
        <w:jc w:val="both"/>
        <w:outlineLvl w:val="3"/>
      </w:pPr>
      <w:r>
        <w:t>Статья 197. Право работников на подготовку и дополнительное профессиональное образование, на прохождение независимой оценки квалификации</w:t>
      </w:r>
    </w:p>
    <w:p w:rsidR="000C0048" w:rsidRDefault="000C0048">
      <w:pPr>
        <w:pStyle w:val="ConsPlusNormal"/>
        <w:jc w:val="both"/>
      </w:pPr>
      <w:r>
        <w:t xml:space="preserve">(в ред. Федеральных законов от 02.07.2013 </w:t>
      </w:r>
      <w:hyperlink r:id="rId820" w:history="1">
        <w:r>
          <w:rPr>
            <w:color w:val="0000FF"/>
          </w:rPr>
          <w:t>N 185-ФЗ</w:t>
        </w:r>
      </w:hyperlink>
      <w:r>
        <w:t xml:space="preserve">, от 03.07.2016 </w:t>
      </w:r>
      <w:hyperlink r:id="rId821" w:history="1">
        <w:r>
          <w:rPr>
            <w:color w:val="0000FF"/>
          </w:rPr>
          <w:t>N 239-ФЗ</w:t>
        </w:r>
      </w:hyperlink>
      <w:r>
        <w:t>)</w:t>
      </w:r>
    </w:p>
    <w:p w:rsidR="000C0048" w:rsidRDefault="000C0048">
      <w:pPr>
        <w:pStyle w:val="ConsPlusNormal"/>
        <w:jc w:val="both"/>
      </w:pPr>
    </w:p>
    <w:p w:rsidR="000C0048" w:rsidRDefault="000C0048">
      <w:pPr>
        <w:pStyle w:val="ConsPlusNormal"/>
        <w:ind w:firstLine="540"/>
        <w:jc w:val="both"/>
      </w:pPr>
      <w:r>
        <w:t xml:space="preserve">Работники имеют право на подготовку и дополнительное профессиональное образование, а также на прохождение </w:t>
      </w:r>
      <w:hyperlink r:id="rId822" w:history="1">
        <w:r>
          <w:rPr>
            <w:color w:val="0000FF"/>
          </w:rPr>
          <w:t>независимой оценки квалификации</w:t>
        </w:r>
      </w:hyperlink>
      <w:r>
        <w:t>.</w:t>
      </w:r>
    </w:p>
    <w:p w:rsidR="000C0048" w:rsidRDefault="000C0048">
      <w:pPr>
        <w:pStyle w:val="ConsPlusNormal"/>
        <w:jc w:val="both"/>
      </w:pPr>
      <w:r>
        <w:t xml:space="preserve">(в ред. Федеральных законов от 02.07.2013 </w:t>
      </w:r>
      <w:hyperlink r:id="rId823" w:history="1">
        <w:r>
          <w:rPr>
            <w:color w:val="0000FF"/>
          </w:rPr>
          <w:t>N 185-ФЗ</w:t>
        </w:r>
      </w:hyperlink>
      <w:r>
        <w:t xml:space="preserve">, от 03.07.2016 </w:t>
      </w:r>
      <w:hyperlink r:id="rId824" w:history="1">
        <w:r>
          <w:rPr>
            <w:color w:val="0000FF"/>
          </w:rPr>
          <w:t>N 239-ФЗ</w:t>
        </w:r>
      </w:hyperlink>
      <w:r>
        <w:t>)</w:t>
      </w:r>
    </w:p>
    <w:p w:rsidR="000C0048" w:rsidRDefault="000C0048">
      <w:pPr>
        <w:pStyle w:val="ConsPlusNormal"/>
        <w:spacing w:before="220"/>
        <w:ind w:firstLine="540"/>
        <w:jc w:val="both"/>
      </w:pPr>
      <w:r>
        <w:t>Указанное право реализуется путем заключения договора между работником и работодателем.</w:t>
      </w:r>
    </w:p>
    <w:p w:rsidR="000C0048" w:rsidRDefault="000C0048">
      <w:pPr>
        <w:pStyle w:val="ConsPlusNormal"/>
        <w:jc w:val="both"/>
      </w:pPr>
      <w:r>
        <w:t xml:space="preserve">(в ред. Федерального </w:t>
      </w:r>
      <w:hyperlink r:id="rId825"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Title"/>
        <w:jc w:val="center"/>
        <w:outlineLvl w:val="2"/>
      </w:pPr>
      <w:r>
        <w:t>Глава 32. УЧЕНИЧЕСКИЙ ДОГОВОР</w:t>
      </w:r>
    </w:p>
    <w:p w:rsidR="000C0048" w:rsidRDefault="000C0048">
      <w:pPr>
        <w:pStyle w:val="ConsPlusNormal"/>
        <w:jc w:val="both"/>
      </w:pPr>
    </w:p>
    <w:p w:rsidR="000C0048" w:rsidRDefault="000C0048">
      <w:pPr>
        <w:pStyle w:val="ConsPlusTitle"/>
        <w:ind w:firstLine="540"/>
        <w:jc w:val="both"/>
        <w:outlineLvl w:val="3"/>
      </w:pPr>
      <w:r>
        <w:t>Статья 198. Ученический договор</w:t>
      </w:r>
    </w:p>
    <w:p w:rsidR="000C0048" w:rsidRDefault="000C0048">
      <w:pPr>
        <w:pStyle w:val="ConsPlusNormal"/>
        <w:jc w:val="both"/>
      </w:pPr>
    </w:p>
    <w:p w:rsidR="000C0048" w:rsidRDefault="000C0048">
      <w:pPr>
        <w:pStyle w:val="ConsPlusNormal"/>
        <w:ind w:firstLine="540"/>
        <w:jc w:val="both"/>
      </w:pPr>
      <w:r>
        <w:t>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от работы.</w:t>
      </w:r>
    </w:p>
    <w:p w:rsidR="000C0048" w:rsidRDefault="000C0048">
      <w:pPr>
        <w:pStyle w:val="ConsPlusNormal"/>
        <w:jc w:val="both"/>
      </w:pPr>
      <w:r>
        <w:lastRenderedPageBreak/>
        <w:t xml:space="preserve">(в ред. Федеральных законов от 30.06.2006 </w:t>
      </w:r>
      <w:hyperlink r:id="rId826" w:history="1">
        <w:r>
          <w:rPr>
            <w:color w:val="0000FF"/>
          </w:rPr>
          <w:t>N 90-ФЗ</w:t>
        </w:r>
      </w:hyperlink>
      <w:r>
        <w:t xml:space="preserve">, от 02.07.2013 </w:t>
      </w:r>
      <w:hyperlink r:id="rId827" w:history="1">
        <w:r>
          <w:rPr>
            <w:color w:val="0000FF"/>
          </w:rPr>
          <w:t>N 185-ФЗ</w:t>
        </w:r>
      </w:hyperlink>
      <w:r>
        <w:t>)</w:t>
      </w:r>
    </w:p>
    <w:p w:rsidR="000C0048" w:rsidRDefault="000C0048">
      <w:pPr>
        <w:pStyle w:val="ConsPlusNormal"/>
        <w:spacing w:before="220"/>
        <w:ind w:firstLine="540"/>
        <w:jc w:val="both"/>
      </w:pPr>
      <w:r>
        <w:t>Ученический договор с работником данной организации является дополнительным к трудовому договору.</w:t>
      </w:r>
    </w:p>
    <w:p w:rsidR="000C0048" w:rsidRDefault="000C0048">
      <w:pPr>
        <w:pStyle w:val="ConsPlusNormal"/>
        <w:jc w:val="both"/>
      </w:pPr>
      <w:r>
        <w:t xml:space="preserve">(в ред. Федерального </w:t>
      </w:r>
      <w:hyperlink r:id="rId82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199. Содержание ученического договора</w:t>
      </w:r>
    </w:p>
    <w:p w:rsidR="000C0048" w:rsidRDefault="000C0048">
      <w:pPr>
        <w:pStyle w:val="ConsPlusNormal"/>
        <w:jc w:val="both"/>
      </w:pPr>
    </w:p>
    <w:p w:rsidR="000C0048" w:rsidRDefault="000C0048">
      <w:pPr>
        <w:pStyle w:val="ConsPlusNormal"/>
        <w:ind w:firstLine="540"/>
        <w:jc w:val="both"/>
      </w:pPr>
      <w:r>
        <w:t>Ученический договор должен содержать: наименование сторон; указание на конкретную квалификацию, приобретаемую учеником; обязанность работодателя обеспечить работнику возможность обучения в соответствии с ученическим договором; обязанность работника пройти обучение и в соответствии с полученной квалификацией проработать по трудовому договору с работодателем в течение срока, установленного в ученическом договоре; срок ученичества; размер оплаты в период ученичества.</w:t>
      </w:r>
    </w:p>
    <w:p w:rsidR="000C0048" w:rsidRDefault="000C0048">
      <w:pPr>
        <w:pStyle w:val="ConsPlusNormal"/>
        <w:jc w:val="both"/>
      </w:pPr>
      <w:r>
        <w:t xml:space="preserve">(в ред. Федерального </w:t>
      </w:r>
      <w:hyperlink r:id="rId829" w:history="1">
        <w:r>
          <w:rPr>
            <w:color w:val="0000FF"/>
          </w:rPr>
          <w:t>закона</w:t>
        </w:r>
      </w:hyperlink>
      <w:r>
        <w:t xml:space="preserve"> от 02.07.2013 N 185-ФЗ)</w:t>
      </w:r>
    </w:p>
    <w:p w:rsidR="000C0048" w:rsidRDefault="000C0048">
      <w:pPr>
        <w:pStyle w:val="ConsPlusNormal"/>
        <w:spacing w:before="220"/>
        <w:ind w:firstLine="540"/>
        <w:jc w:val="both"/>
      </w:pPr>
      <w:r>
        <w:t>Ученический договор может содержать иные условия, определенные соглашением сторон.</w:t>
      </w:r>
    </w:p>
    <w:p w:rsidR="000C0048" w:rsidRDefault="000C0048">
      <w:pPr>
        <w:pStyle w:val="ConsPlusNormal"/>
        <w:jc w:val="both"/>
      </w:pPr>
    </w:p>
    <w:p w:rsidR="000C0048" w:rsidRDefault="000C0048">
      <w:pPr>
        <w:pStyle w:val="ConsPlusTitle"/>
        <w:ind w:firstLine="540"/>
        <w:jc w:val="both"/>
        <w:outlineLvl w:val="3"/>
      </w:pPr>
      <w:r>
        <w:t>Статья 200. Срок и форма ученического договора</w:t>
      </w:r>
    </w:p>
    <w:p w:rsidR="000C0048" w:rsidRDefault="000C0048">
      <w:pPr>
        <w:pStyle w:val="ConsPlusNormal"/>
        <w:jc w:val="both"/>
      </w:pPr>
    </w:p>
    <w:p w:rsidR="000C0048" w:rsidRDefault="000C0048">
      <w:pPr>
        <w:pStyle w:val="ConsPlusNormal"/>
        <w:ind w:firstLine="540"/>
        <w:jc w:val="both"/>
      </w:pPr>
      <w:r>
        <w:t>Ученический договор заключается на срок, необходимый для получения данной квалификации.</w:t>
      </w:r>
    </w:p>
    <w:p w:rsidR="000C0048" w:rsidRDefault="000C0048">
      <w:pPr>
        <w:pStyle w:val="ConsPlusNormal"/>
        <w:jc w:val="both"/>
      </w:pPr>
      <w:r>
        <w:t xml:space="preserve">(в ред. Федерального </w:t>
      </w:r>
      <w:hyperlink r:id="rId830" w:history="1">
        <w:r>
          <w:rPr>
            <w:color w:val="0000FF"/>
          </w:rPr>
          <w:t>закона</w:t>
        </w:r>
      </w:hyperlink>
      <w:r>
        <w:t xml:space="preserve"> от 02.07.2013 N 185-ФЗ)</w:t>
      </w:r>
    </w:p>
    <w:p w:rsidR="000C0048" w:rsidRDefault="000C0048">
      <w:pPr>
        <w:pStyle w:val="ConsPlusNormal"/>
        <w:spacing w:before="220"/>
        <w:ind w:firstLine="540"/>
        <w:jc w:val="both"/>
      </w:pPr>
      <w:r>
        <w:t>Ученический договор заключается в письменной форме в двух экземплярах.</w:t>
      </w:r>
    </w:p>
    <w:p w:rsidR="000C0048" w:rsidRDefault="000C0048">
      <w:pPr>
        <w:pStyle w:val="ConsPlusNormal"/>
        <w:jc w:val="both"/>
      </w:pPr>
    </w:p>
    <w:p w:rsidR="000C0048" w:rsidRDefault="000C0048">
      <w:pPr>
        <w:pStyle w:val="ConsPlusTitle"/>
        <w:ind w:firstLine="540"/>
        <w:jc w:val="both"/>
        <w:outlineLvl w:val="3"/>
      </w:pPr>
      <w:r>
        <w:t>Статья 201. Действие ученического договора</w:t>
      </w:r>
    </w:p>
    <w:p w:rsidR="000C0048" w:rsidRDefault="000C0048">
      <w:pPr>
        <w:pStyle w:val="ConsPlusNormal"/>
        <w:jc w:val="both"/>
      </w:pPr>
    </w:p>
    <w:p w:rsidR="000C0048" w:rsidRDefault="000C0048">
      <w:pPr>
        <w:pStyle w:val="ConsPlusNormal"/>
        <w:ind w:firstLine="540"/>
        <w:jc w:val="both"/>
      </w:pPr>
      <w:r>
        <w:t>Ученический договор действует со дня, указанного в этом договоре, в течение предусмотренного им срока.</w:t>
      </w:r>
    </w:p>
    <w:p w:rsidR="000C0048" w:rsidRDefault="000C0048">
      <w:pPr>
        <w:pStyle w:val="ConsPlusNormal"/>
        <w:spacing w:before="220"/>
        <w:ind w:firstLine="540"/>
        <w:jc w:val="both"/>
      </w:pPr>
      <w:r>
        <w:t>Действие ученического договора продлевается на время болезни ученика, прохождения им военных сборов и в других случаях, предусмотренных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Федерального </w:t>
      </w:r>
      <w:hyperlink r:id="rId831" w:history="1">
        <w:r>
          <w:rPr>
            <w:color w:val="0000FF"/>
          </w:rPr>
          <w:t>закона</w:t>
        </w:r>
      </w:hyperlink>
      <w:r>
        <w:t xml:space="preserve"> от 30.06.2006 N 90-ФЗ)</w:t>
      </w:r>
    </w:p>
    <w:p w:rsidR="000C0048" w:rsidRDefault="000C0048">
      <w:pPr>
        <w:pStyle w:val="ConsPlusNormal"/>
        <w:spacing w:before="220"/>
        <w:ind w:firstLine="540"/>
        <w:jc w:val="both"/>
      </w:pPr>
      <w:r>
        <w:t>В течение срока действия ученического договора его содержание может быть изменено только по соглашению сторон.</w:t>
      </w:r>
    </w:p>
    <w:p w:rsidR="000C0048" w:rsidRDefault="000C0048">
      <w:pPr>
        <w:pStyle w:val="ConsPlusNormal"/>
        <w:jc w:val="both"/>
      </w:pPr>
    </w:p>
    <w:p w:rsidR="000C0048" w:rsidRDefault="000C0048">
      <w:pPr>
        <w:pStyle w:val="ConsPlusTitle"/>
        <w:ind w:firstLine="540"/>
        <w:jc w:val="both"/>
        <w:outlineLvl w:val="3"/>
      </w:pPr>
      <w:r>
        <w:t>Статья 202. Организационные формы ученичества</w:t>
      </w:r>
    </w:p>
    <w:p w:rsidR="000C0048" w:rsidRDefault="000C0048">
      <w:pPr>
        <w:pStyle w:val="ConsPlusNormal"/>
        <w:jc w:val="both"/>
      </w:pPr>
    </w:p>
    <w:p w:rsidR="000C0048" w:rsidRDefault="000C0048">
      <w:pPr>
        <w:pStyle w:val="ConsPlusNormal"/>
        <w:ind w:firstLine="540"/>
        <w:jc w:val="both"/>
      </w:pPr>
      <w:r>
        <w:t>Ученичество организуется в форме индивидуального, бригадного, курсового обучения и в иных формах.</w:t>
      </w:r>
    </w:p>
    <w:p w:rsidR="000C0048" w:rsidRDefault="000C0048">
      <w:pPr>
        <w:pStyle w:val="ConsPlusNormal"/>
        <w:jc w:val="both"/>
      </w:pPr>
    </w:p>
    <w:p w:rsidR="000C0048" w:rsidRDefault="000C0048">
      <w:pPr>
        <w:pStyle w:val="ConsPlusTitle"/>
        <w:ind w:firstLine="540"/>
        <w:jc w:val="both"/>
        <w:outlineLvl w:val="3"/>
      </w:pPr>
      <w:r>
        <w:t>Статья 203. Время ученичества</w:t>
      </w:r>
    </w:p>
    <w:p w:rsidR="000C0048" w:rsidRDefault="000C0048">
      <w:pPr>
        <w:pStyle w:val="ConsPlusNormal"/>
        <w:jc w:val="both"/>
      </w:pPr>
    </w:p>
    <w:p w:rsidR="000C0048" w:rsidRDefault="000C0048">
      <w:pPr>
        <w:pStyle w:val="ConsPlusNormal"/>
        <w:ind w:firstLine="540"/>
        <w:jc w:val="both"/>
      </w:pPr>
      <w:r>
        <w:t>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rsidR="000C0048" w:rsidRDefault="000C0048">
      <w:pPr>
        <w:pStyle w:val="ConsPlusNormal"/>
        <w:spacing w:before="220"/>
        <w:ind w:firstLine="540"/>
        <w:jc w:val="both"/>
      </w:pPr>
      <w:r>
        <w:t>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rsidR="000C0048" w:rsidRDefault="000C0048">
      <w:pPr>
        <w:pStyle w:val="ConsPlusNormal"/>
        <w:spacing w:before="220"/>
        <w:ind w:firstLine="540"/>
        <w:jc w:val="both"/>
      </w:pPr>
      <w:bookmarkStart w:id="188" w:name="P2618"/>
      <w:bookmarkEnd w:id="188"/>
      <w:r>
        <w:t xml:space="preserve">В период действия ученического договора работники не могут привлекаться к сверхурочным </w:t>
      </w:r>
      <w:r>
        <w:lastRenderedPageBreak/>
        <w:t>работам, направляться в служебные командировки, не связанные с ученичеством.</w:t>
      </w:r>
    </w:p>
    <w:p w:rsidR="000C0048" w:rsidRDefault="000C0048">
      <w:pPr>
        <w:pStyle w:val="ConsPlusNormal"/>
        <w:jc w:val="both"/>
      </w:pPr>
    </w:p>
    <w:p w:rsidR="000C0048" w:rsidRDefault="000C0048">
      <w:pPr>
        <w:pStyle w:val="ConsPlusTitle"/>
        <w:ind w:firstLine="540"/>
        <w:jc w:val="both"/>
        <w:outlineLvl w:val="3"/>
      </w:pPr>
      <w:r>
        <w:t>Статья 204. Оплата ученичества</w:t>
      </w:r>
    </w:p>
    <w:p w:rsidR="000C0048" w:rsidRDefault="000C0048">
      <w:pPr>
        <w:pStyle w:val="ConsPlusNormal"/>
        <w:jc w:val="both"/>
      </w:pPr>
    </w:p>
    <w:p w:rsidR="000C0048" w:rsidRDefault="000C0048">
      <w:pPr>
        <w:pStyle w:val="ConsPlusNormal"/>
        <w:ind w:firstLine="540"/>
        <w:jc w:val="both"/>
      </w:pPr>
      <w:r>
        <w:t xml:space="preserve">Ученикам в период ученичества выплачивается стипендия, размер которой определяется ученическим договором и зависит от получаемой квалификации, но не может быть ниже установленного федеральным законом </w:t>
      </w:r>
      <w:hyperlink r:id="rId832" w:history="1">
        <w:r>
          <w:rPr>
            <w:color w:val="0000FF"/>
          </w:rPr>
          <w:t>минимального размера оплаты</w:t>
        </w:r>
      </w:hyperlink>
      <w:r>
        <w:t xml:space="preserve"> труда.</w:t>
      </w:r>
    </w:p>
    <w:p w:rsidR="000C0048" w:rsidRDefault="000C0048">
      <w:pPr>
        <w:pStyle w:val="ConsPlusNormal"/>
        <w:jc w:val="both"/>
      </w:pPr>
      <w:r>
        <w:t xml:space="preserve">(в ред. Федерального </w:t>
      </w:r>
      <w:hyperlink r:id="rId833" w:history="1">
        <w:r>
          <w:rPr>
            <w:color w:val="0000FF"/>
          </w:rPr>
          <w:t>закона</w:t>
        </w:r>
      </w:hyperlink>
      <w:r>
        <w:t xml:space="preserve"> от 02.07.2013 N 185-ФЗ)</w:t>
      </w:r>
    </w:p>
    <w:p w:rsidR="000C0048" w:rsidRDefault="000C0048">
      <w:pPr>
        <w:pStyle w:val="ConsPlusNormal"/>
        <w:spacing w:before="220"/>
        <w:ind w:firstLine="540"/>
        <w:jc w:val="both"/>
      </w:pPr>
      <w:r>
        <w:t>Работа, выполняемая учеником на практических занятиях, оплачивается по установленным расценкам.</w:t>
      </w:r>
    </w:p>
    <w:p w:rsidR="000C0048" w:rsidRDefault="000C0048">
      <w:pPr>
        <w:pStyle w:val="ConsPlusNormal"/>
        <w:jc w:val="both"/>
      </w:pPr>
    </w:p>
    <w:p w:rsidR="000C0048" w:rsidRDefault="000C0048">
      <w:pPr>
        <w:pStyle w:val="ConsPlusTitle"/>
        <w:ind w:firstLine="540"/>
        <w:jc w:val="both"/>
        <w:outlineLvl w:val="3"/>
      </w:pPr>
      <w:r>
        <w:t>Статья 205. Распространение на учеников трудового законодательства</w:t>
      </w:r>
    </w:p>
    <w:p w:rsidR="000C0048" w:rsidRDefault="000C0048">
      <w:pPr>
        <w:pStyle w:val="ConsPlusNormal"/>
        <w:jc w:val="both"/>
      </w:pPr>
    </w:p>
    <w:p w:rsidR="000C0048" w:rsidRDefault="000C0048">
      <w:pPr>
        <w:pStyle w:val="ConsPlusNormal"/>
        <w:ind w:firstLine="540"/>
        <w:jc w:val="both"/>
      </w:pPr>
      <w:r>
        <w:t>На учеников распространяется трудовое законодательство, включая законодательство об охране труда.</w:t>
      </w:r>
    </w:p>
    <w:p w:rsidR="000C0048" w:rsidRDefault="000C0048">
      <w:pPr>
        <w:pStyle w:val="ConsPlusNormal"/>
        <w:jc w:val="both"/>
      </w:pPr>
    </w:p>
    <w:p w:rsidR="000C0048" w:rsidRDefault="000C0048">
      <w:pPr>
        <w:pStyle w:val="ConsPlusTitle"/>
        <w:ind w:firstLine="540"/>
        <w:jc w:val="both"/>
        <w:outlineLvl w:val="3"/>
      </w:pPr>
      <w:r>
        <w:t>Статья 206. Недействительность условий ученического договора</w:t>
      </w:r>
    </w:p>
    <w:p w:rsidR="000C0048" w:rsidRDefault="000C0048">
      <w:pPr>
        <w:pStyle w:val="ConsPlusNormal"/>
        <w:jc w:val="both"/>
      </w:pPr>
    </w:p>
    <w:p w:rsidR="000C0048" w:rsidRDefault="000C0048">
      <w:pPr>
        <w:pStyle w:val="ConsPlusNormal"/>
        <w:ind w:firstLine="540"/>
        <w:jc w:val="both"/>
      </w:pPr>
      <w:r>
        <w:t>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rsidR="000C0048" w:rsidRDefault="000C0048">
      <w:pPr>
        <w:pStyle w:val="ConsPlusNormal"/>
        <w:jc w:val="both"/>
      </w:pPr>
    </w:p>
    <w:p w:rsidR="000C0048" w:rsidRDefault="000C0048">
      <w:pPr>
        <w:pStyle w:val="ConsPlusTitle"/>
        <w:ind w:firstLine="540"/>
        <w:jc w:val="both"/>
        <w:outlineLvl w:val="3"/>
      </w:pPr>
      <w:r>
        <w:t>Статья 207. Права и обязанности учеников по окончании ученичества</w:t>
      </w:r>
    </w:p>
    <w:p w:rsidR="000C0048" w:rsidRDefault="000C0048">
      <w:pPr>
        <w:pStyle w:val="ConsPlusNormal"/>
        <w:jc w:val="both"/>
      </w:pPr>
    </w:p>
    <w:p w:rsidR="000C0048" w:rsidRDefault="000C0048">
      <w:pPr>
        <w:pStyle w:val="ConsPlusNormal"/>
        <w:ind w:firstLine="540"/>
        <w:jc w:val="both"/>
      </w:pPr>
      <w:bookmarkStart w:id="189" w:name="P2636"/>
      <w:bookmarkEnd w:id="189"/>
      <w:r>
        <w:t>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rsidR="000C0048" w:rsidRDefault="000C0048">
      <w:pPr>
        <w:pStyle w:val="ConsPlusNormal"/>
        <w:spacing w:before="220"/>
        <w:ind w:firstLine="540"/>
        <w:jc w:val="both"/>
      </w:pPr>
      <w:r>
        <w:t>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rsidR="000C0048" w:rsidRDefault="000C0048">
      <w:pPr>
        <w:pStyle w:val="ConsPlusNormal"/>
        <w:jc w:val="both"/>
      </w:pPr>
    </w:p>
    <w:p w:rsidR="000C0048" w:rsidRDefault="000C0048">
      <w:pPr>
        <w:pStyle w:val="ConsPlusTitle"/>
        <w:ind w:firstLine="540"/>
        <w:jc w:val="both"/>
        <w:outlineLvl w:val="3"/>
      </w:pPr>
      <w:r>
        <w:t>Статья 208. Основания прекращения ученического договора</w:t>
      </w:r>
    </w:p>
    <w:p w:rsidR="000C0048" w:rsidRDefault="000C0048">
      <w:pPr>
        <w:pStyle w:val="ConsPlusNormal"/>
        <w:ind w:firstLine="540"/>
        <w:jc w:val="both"/>
      </w:pPr>
      <w:r>
        <w:t xml:space="preserve">(в ред. Федерального </w:t>
      </w:r>
      <w:hyperlink r:id="rId83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Ученический договор прекращается по окончании срока обучения или по основаниям, предусмотренным этим договором.</w:t>
      </w:r>
    </w:p>
    <w:p w:rsidR="000C0048" w:rsidRDefault="000C0048">
      <w:pPr>
        <w:pStyle w:val="ConsPlusNormal"/>
        <w:jc w:val="both"/>
      </w:pPr>
    </w:p>
    <w:p w:rsidR="000C0048" w:rsidRDefault="000C0048">
      <w:pPr>
        <w:pStyle w:val="ConsPlusTitle"/>
        <w:jc w:val="center"/>
        <w:outlineLvl w:val="1"/>
      </w:pPr>
      <w:r>
        <w:t>Раздел X. ОХРАНА ТРУДА</w:t>
      </w:r>
    </w:p>
    <w:p w:rsidR="000C0048" w:rsidRDefault="000C0048">
      <w:pPr>
        <w:pStyle w:val="ConsPlusNormal"/>
        <w:jc w:val="both"/>
      </w:pPr>
    </w:p>
    <w:p w:rsidR="000C0048" w:rsidRDefault="000C0048">
      <w:pPr>
        <w:pStyle w:val="ConsPlusTitle"/>
        <w:jc w:val="center"/>
        <w:outlineLvl w:val="2"/>
      </w:pPr>
      <w:r>
        <w:t>Глава 33. ОБЩИЕ ПОЛОЖЕНИЯ</w:t>
      </w:r>
    </w:p>
    <w:p w:rsidR="000C0048" w:rsidRDefault="000C0048">
      <w:pPr>
        <w:pStyle w:val="ConsPlusNormal"/>
        <w:jc w:val="both"/>
      </w:pPr>
    </w:p>
    <w:p w:rsidR="000C0048" w:rsidRDefault="000C0048">
      <w:pPr>
        <w:pStyle w:val="ConsPlusTitle"/>
        <w:ind w:firstLine="540"/>
        <w:jc w:val="both"/>
        <w:outlineLvl w:val="3"/>
      </w:pPr>
      <w:r>
        <w:t>Статья 209. Основные понятия</w:t>
      </w:r>
    </w:p>
    <w:p w:rsidR="000C0048" w:rsidRDefault="000C0048">
      <w:pPr>
        <w:pStyle w:val="ConsPlusNormal"/>
        <w:jc w:val="both"/>
      </w:pPr>
    </w:p>
    <w:p w:rsidR="000C0048" w:rsidRDefault="000C0048">
      <w:pPr>
        <w:pStyle w:val="ConsPlusNormal"/>
        <w:ind w:firstLine="540"/>
        <w:jc w:val="both"/>
      </w:pPr>
      <w:r>
        <w:t>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0C0048" w:rsidRDefault="000C0048">
      <w:pPr>
        <w:pStyle w:val="ConsPlusNormal"/>
        <w:spacing w:before="220"/>
        <w:ind w:firstLine="540"/>
        <w:jc w:val="both"/>
      </w:pPr>
      <w:r>
        <w:t>Условия труда - совокупность факторов производственной среды и трудового процесса, оказывающих влияние на работоспособность и здоровье работника.</w:t>
      </w:r>
    </w:p>
    <w:p w:rsidR="000C0048" w:rsidRDefault="000C0048">
      <w:pPr>
        <w:pStyle w:val="ConsPlusNormal"/>
        <w:spacing w:before="220"/>
        <w:ind w:firstLine="540"/>
        <w:jc w:val="both"/>
      </w:pPr>
      <w:r>
        <w:t xml:space="preserve">Вредный производственный фактор - производственный фактор, воздействие которого на </w:t>
      </w:r>
      <w:r>
        <w:lastRenderedPageBreak/>
        <w:t>работника может привести к его заболеванию.</w:t>
      </w:r>
    </w:p>
    <w:p w:rsidR="000C0048" w:rsidRDefault="000C0048">
      <w:pPr>
        <w:pStyle w:val="ConsPlusNormal"/>
        <w:spacing w:before="220"/>
        <w:ind w:firstLine="540"/>
        <w:jc w:val="both"/>
      </w:pPr>
      <w:r>
        <w:t>Опасный производственный фактор - производственный фактор, воздействие которого на работника может привести к его травме.</w:t>
      </w:r>
    </w:p>
    <w:p w:rsidR="000C0048" w:rsidRDefault="000C0048">
      <w:pPr>
        <w:pStyle w:val="ConsPlusNormal"/>
        <w:spacing w:before="220"/>
        <w:ind w:firstLine="540"/>
        <w:jc w:val="both"/>
      </w:pPr>
      <w:r>
        <w:t>Безопасные условия труда - условия труда, при которых воздействие на работающих вредных и (или) опасных производственных факторов исключено либо уровни их воздействия не превышают установленных нормативов.</w:t>
      </w:r>
    </w:p>
    <w:p w:rsidR="000C0048" w:rsidRDefault="000C0048">
      <w:pPr>
        <w:pStyle w:val="ConsPlusNormal"/>
        <w:spacing w:before="220"/>
        <w:ind w:firstLine="540"/>
        <w:jc w:val="both"/>
      </w:pPr>
      <w: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0C0048" w:rsidRDefault="000C0048">
      <w:pPr>
        <w:pStyle w:val="ConsPlusNormal"/>
        <w:spacing w:before="220"/>
        <w:ind w:firstLine="540"/>
        <w:jc w:val="both"/>
      </w:pPr>
      <w:r>
        <w:t>Средства индивидуальной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0C0048" w:rsidRDefault="000C0048">
      <w:pPr>
        <w:pStyle w:val="ConsPlusNormal"/>
        <w:spacing w:before="220"/>
        <w:ind w:firstLine="540"/>
        <w:jc w:val="both"/>
      </w:pPr>
      <w:bookmarkStart w:id="190" w:name="P2657"/>
      <w:bookmarkEnd w:id="190"/>
      <w:r>
        <w:t xml:space="preserve">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 </w:t>
      </w:r>
      <w:hyperlink r:id="rId835" w:history="1">
        <w:r>
          <w:rPr>
            <w:color w:val="0000FF"/>
          </w:rPr>
          <w:t>Типовое положение</w:t>
        </w:r>
      </w:hyperlink>
      <w:r>
        <w:t xml:space="preserve"> о системе управления охраной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(часть восьмая в ред. Федерального </w:t>
      </w:r>
      <w:hyperlink r:id="rId836" w:history="1">
        <w:r>
          <w:rPr>
            <w:color w:val="0000FF"/>
          </w:rPr>
          <w:t>закона</w:t>
        </w:r>
      </w:hyperlink>
      <w:r>
        <w:t xml:space="preserve"> от 28.12.2013 N 421-ФЗ)</w:t>
      </w:r>
    </w:p>
    <w:p w:rsidR="000C0048" w:rsidRDefault="000C0048">
      <w:pPr>
        <w:pStyle w:val="ConsPlusNormal"/>
        <w:spacing w:before="220"/>
        <w:ind w:firstLine="540"/>
        <w:jc w:val="both"/>
      </w:pPr>
      <w:r>
        <w:t>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rsidR="000C0048" w:rsidRDefault="000C0048">
      <w:pPr>
        <w:pStyle w:val="ConsPlusNormal"/>
        <w:spacing w:before="220"/>
        <w:ind w:firstLine="540"/>
        <w:jc w:val="both"/>
      </w:pPr>
      <w:r>
        <w:t xml:space="preserve">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w:t>
      </w:r>
      <w:hyperlink r:id="rId837" w:history="1">
        <w:r>
          <w:rPr>
            <w:color w:val="0000FF"/>
          </w:rPr>
          <w:t>правилами и инструкциями</w:t>
        </w:r>
      </w:hyperlink>
      <w:r>
        <w:t xml:space="preserve"> по охране труда.</w:t>
      </w:r>
    </w:p>
    <w:p w:rsidR="000C0048" w:rsidRDefault="000C0048">
      <w:pPr>
        <w:pStyle w:val="ConsPlusNormal"/>
        <w:jc w:val="both"/>
      </w:pPr>
      <w:r>
        <w:t xml:space="preserve">(часть десятая введена Федеральным </w:t>
      </w:r>
      <w:hyperlink r:id="rId838" w:history="1">
        <w:r>
          <w:rPr>
            <w:color w:val="0000FF"/>
          </w:rPr>
          <w:t>законом</w:t>
        </w:r>
      </w:hyperlink>
      <w:r>
        <w:t xml:space="preserve"> от 30.06.2006 N 90-ФЗ, в ред. Федерального </w:t>
      </w:r>
      <w:hyperlink r:id="rId839" w:history="1">
        <w:r>
          <w:rPr>
            <w:color w:val="0000FF"/>
          </w:rPr>
          <w:t>закона</w:t>
        </w:r>
      </w:hyperlink>
      <w:r>
        <w:t xml:space="preserve"> от 24.07.2009 N 206-ФЗ)</w:t>
      </w:r>
    </w:p>
    <w:p w:rsidR="000C0048" w:rsidRDefault="000C0048">
      <w:pPr>
        <w:pStyle w:val="ConsPlusNormal"/>
        <w:spacing w:before="220"/>
        <w:ind w:firstLine="540"/>
        <w:jc w:val="both"/>
      </w:pPr>
      <w:r>
        <w:t>Государственная экспертиза условий труда - оценка соответствия объекта экспертизы государственным нормативным требованиям охраны труда.</w:t>
      </w:r>
    </w:p>
    <w:p w:rsidR="000C0048" w:rsidRDefault="000C0048">
      <w:pPr>
        <w:pStyle w:val="ConsPlusNormal"/>
        <w:jc w:val="both"/>
      </w:pPr>
      <w:r>
        <w:t xml:space="preserve">(часть одиннадцатая введена Федеральным </w:t>
      </w:r>
      <w:hyperlink r:id="rId840" w:history="1">
        <w:r>
          <w:rPr>
            <w:color w:val="0000FF"/>
          </w:rPr>
          <w:t>законом</w:t>
        </w:r>
      </w:hyperlink>
      <w:r>
        <w:t xml:space="preserve"> от 30.06.2006 N 90-ФЗ)</w:t>
      </w:r>
    </w:p>
    <w:p w:rsidR="000C0048" w:rsidRDefault="000C0048">
      <w:pPr>
        <w:pStyle w:val="ConsPlusNormal"/>
        <w:spacing w:before="220"/>
        <w:ind w:firstLine="540"/>
        <w:jc w:val="both"/>
      </w:pPr>
      <w:r>
        <w:t xml:space="preserve">Часть двенадцатая утратила силу с 1 января 2014 года. - Федеральный </w:t>
      </w:r>
      <w:hyperlink r:id="rId841" w:history="1">
        <w:r>
          <w:rPr>
            <w:color w:val="0000FF"/>
          </w:rPr>
          <w:t>закон</w:t>
        </w:r>
      </w:hyperlink>
      <w:r>
        <w:t xml:space="preserve"> от 28.12.2013 N 421-ФЗ.</w:t>
      </w:r>
    </w:p>
    <w:p w:rsidR="000C0048" w:rsidRDefault="000C0048">
      <w:pPr>
        <w:pStyle w:val="ConsPlusNormal"/>
        <w:spacing w:before="220"/>
        <w:ind w:firstLine="540"/>
        <w:jc w:val="both"/>
      </w:pPr>
      <w:r>
        <w:t>Стандарты безопасности труда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лечебно-профилактических, реабилитационных мер в области охраны труда.</w:t>
      </w:r>
    </w:p>
    <w:p w:rsidR="000C0048" w:rsidRDefault="000C0048">
      <w:pPr>
        <w:pStyle w:val="ConsPlusNormal"/>
        <w:jc w:val="both"/>
      </w:pPr>
      <w:r>
        <w:t xml:space="preserve">(часть тринадцатая введена Федеральным </w:t>
      </w:r>
      <w:hyperlink r:id="rId842" w:history="1">
        <w:r>
          <w:rPr>
            <w:color w:val="0000FF"/>
          </w:rPr>
          <w:t>законом</w:t>
        </w:r>
      </w:hyperlink>
      <w:r>
        <w:t xml:space="preserve"> от 24.07.2009 N 206-ФЗ)</w:t>
      </w:r>
    </w:p>
    <w:p w:rsidR="000C0048" w:rsidRDefault="000C0048">
      <w:pPr>
        <w:pStyle w:val="ConsPlusNormal"/>
        <w:spacing w:before="220"/>
        <w:ind w:firstLine="540"/>
        <w:jc w:val="both"/>
      </w:pPr>
      <w:r>
        <w:t xml:space="preserve">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в иных случаях, установленных настоящим Кодексом, другими федеральными законами. Порядок оценки уровня профессионального риска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w:t>
      </w:r>
      <w:r>
        <w:lastRenderedPageBreak/>
        <w:t>отношений.</w:t>
      </w:r>
    </w:p>
    <w:p w:rsidR="000C0048" w:rsidRDefault="000C0048">
      <w:pPr>
        <w:pStyle w:val="ConsPlusNormal"/>
        <w:jc w:val="both"/>
      </w:pPr>
      <w:r>
        <w:t xml:space="preserve">(часть четырнадцатая введена Федеральным </w:t>
      </w:r>
      <w:hyperlink r:id="rId843" w:history="1">
        <w:r>
          <w:rPr>
            <w:color w:val="0000FF"/>
          </w:rPr>
          <w:t>законом</w:t>
        </w:r>
      </w:hyperlink>
      <w:r>
        <w:t xml:space="preserve"> от 18.07.2011 N 238-ФЗ)</w:t>
      </w:r>
    </w:p>
    <w:p w:rsidR="000C0048" w:rsidRDefault="000C0048">
      <w:pPr>
        <w:pStyle w:val="ConsPlusNormal"/>
        <w:spacing w:before="220"/>
        <w:ind w:firstLine="540"/>
        <w:jc w:val="both"/>
      </w:pPr>
      <w:r>
        <w:t>Управление профессиональными рисками - комплекс взаимосвязанных мероприятий, являющихся элементами системы управления охраной труда и включающих в себя меры по выявлению, оценке и снижению уровней профессиональных рисков.</w:t>
      </w:r>
    </w:p>
    <w:p w:rsidR="000C0048" w:rsidRDefault="000C0048">
      <w:pPr>
        <w:pStyle w:val="ConsPlusNormal"/>
        <w:jc w:val="both"/>
      </w:pPr>
      <w:r>
        <w:t xml:space="preserve">(часть пятнадцатая в ред. Федерального </w:t>
      </w:r>
      <w:hyperlink r:id="rId844" w:history="1">
        <w:r>
          <w:rPr>
            <w:color w:val="0000FF"/>
          </w:rPr>
          <w:t>закона</w:t>
        </w:r>
      </w:hyperlink>
      <w:r>
        <w:t xml:space="preserve"> от 28.12.2013 N 421-ФЗ)</w:t>
      </w:r>
    </w:p>
    <w:p w:rsidR="000C0048" w:rsidRDefault="000C0048">
      <w:pPr>
        <w:pStyle w:val="ConsPlusNormal"/>
        <w:jc w:val="both"/>
      </w:pPr>
    </w:p>
    <w:p w:rsidR="000C0048" w:rsidRDefault="000C0048">
      <w:pPr>
        <w:pStyle w:val="ConsPlusTitle"/>
        <w:ind w:firstLine="540"/>
        <w:jc w:val="both"/>
        <w:outlineLvl w:val="3"/>
      </w:pPr>
      <w:r>
        <w:t>Статья 210. Основные направления государственной политики в области охраны труда</w:t>
      </w:r>
    </w:p>
    <w:p w:rsidR="000C0048" w:rsidRDefault="000C0048">
      <w:pPr>
        <w:pStyle w:val="ConsPlusNormal"/>
        <w:jc w:val="both"/>
      </w:pPr>
    </w:p>
    <w:p w:rsidR="000C0048" w:rsidRDefault="000C0048">
      <w:pPr>
        <w:pStyle w:val="ConsPlusNormal"/>
        <w:ind w:firstLine="540"/>
        <w:jc w:val="both"/>
      </w:pPr>
      <w:r>
        <w:t>Основными направлениями государственной политики в области охраны труда являются:</w:t>
      </w:r>
    </w:p>
    <w:p w:rsidR="000C0048" w:rsidRDefault="000C0048">
      <w:pPr>
        <w:pStyle w:val="ConsPlusNormal"/>
        <w:spacing w:before="220"/>
        <w:ind w:firstLine="540"/>
        <w:jc w:val="both"/>
      </w:pPr>
      <w:r>
        <w:t>обеспечение приоритета сохранения жизни и здоровья работников;</w:t>
      </w:r>
    </w:p>
    <w:p w:rsidR="000C0048" w:rsidRDefault="000C0048">
      <w:pPr>
        <w:pStyle w:val="ConsPlusNormal"/>
        <w:spacing w:before="220"/>
        <w:ind w:firstLine="540"/>
        <w:jc w:val="both"/>
      </w:pPr>
      <w:r>
        <w:t>принятие и реализация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области охраны труда, а также федеральных целевых, ведомственных целевых и территориальных целевых программ улучшения условий и охраны труда;</w:t>
      </w:r>
    </w:p>
    <w:p w:rsidR="000C0048" w:rsidRDefault="000C0048">
      <w:pPr>
        <w:pStyle w:val="ConsPlusNormal"/>
        <w:spacing w:before="220"/>
        <w:ind w:firstLine="540"/>
        <w:jc w:val="both"/>
      </w:pPr>
      <w:r>
        <w:t>государственное управление охраной труда;</w:t>
      </w:r>
    </w:p>
    <w:p w:rsidR="000C0048" w:rsidRDefault="000C0048">
      <w:pPr>
        <w:pStyle w:val="ConsPlusNormal"/>
        <w:spacing w:before="220"/>
        <w:ind w:firstLine="540"/>
        <w:jc w:val="both"/>
      </w:pPr>
      <w:r>
        <w:t>федеральный государственный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соблюдения государственных нормативных требований охраны труда;</w:t>
      </w:r>
    </w:p>
    <w:p w:rsidR="000C0048" w:rsidRDefault="000C0048">
      <w:pPr>
        <w:pStyle w:val="ConsPlusNormal"/>
        <w:jc w:val="both"/>
      </w:pPr>
      <w:r>
        <w:t xml:space="preserve">(в ред. Федерального </w:t>
      </w:r>
      <w:hyperlink r:id="rId845" w:history="1">
        <w:r>
          <w:rPr>
            <w:color w:val="0000FF"/>
          </w:rPr>
          <w:t>закона</w:t>
        </w:r>
      </w:hyperlink>
      <w:r>
        <w:t xml:space="preserve"> от 18.07.2011 N 242-ФЗ)</w:t>
      </w:r>
    </w:p>
    <w:p w:rsidR="000C0048" w:rsidRDefault="000C0048">
      <w:pPr>
        <w:pStyle w:val="ConsPlusNormal"/>
        <w:spacing w:before="220"/>
        <w:ind w:firstLine="540"/>
        <w:jc w:val="both"/>
      </w:pPr>
      <w:r>
        <w:t>государственная экспертиза условий труда;</w:t>
      </w:r>
    </w:p>
    <w:p w:rsidR="000C0048" w:rsidRDefault="000C0048">
      <w:pPr>
        <w:pStyle w:val="ConsPlusNormal"/>
        <w:spacing w:before="220"/>
        <w:ind w:firstLine="540"/>
        <w:jc w:val="both"/>
      </w:pPr>
      <w:r>
        <w:t xml:space="preserve">установление </w:t>
      </w:r>
      <w:hyperlink r:id="rId846" w:history="1">
        <w:r>
          <w:rPr>
            <w:color w:val="0000FF"/>
          </w:rPr>
          <w:t>порядка</w:t>
        </w:r>
      </w:hyperlink>
      <w:r>
        <w:t xml:space="preserve"> проведения специальной оценки условий труда и </w:t>
      </w:r>
      <w:hyperlink r:id="rId847" w:history="1">
        <w:r>
          <w:rPr>
            <w:color w:val="0000FF"/>
          </w:rPr>
          <w:t>экспертизы</w:t>
        </w:r>
      </w:hyperlink>
      <w:r>
        <w:t xml:space="preserve"> качества проведения специальной оценки условий труда;</w:t>
      </w:r>
    </w:p>
    <w:p w:rsidR="000C0048" w:rsidRDefault="000C0048">
      <w:pPr>
        <w:pStyle w:val="ConsPlusNormal"/>
        <w:jc w:val="both"/>
      </w:pPr>
      <w:r>
        <w:t xml:space="preserve">(в ред. Федерального </w:t>
      </w:r>
      <w:hyperlink r:id="rId848" w:history="1">
        <w:r>
          <w:rPr>
            <w:color w:val="0000FF"/>
          </w:rPr>
          <w:t>закона</w:t>
        </w:r>
      </w:hyperlink>
      <w:r>
        <w:t xml:space="preserve"> от 28.12.2013 N 421-ФЗ)</w:t>
      </w:r>
    </w:p>
    <w:p w:rsidR="000C0048" w:rsidRDefault="000C0048">
      <w:pPr>
        <w:pStyle w:val="ConsPlusNormal"/>
        <w:spacing w:before="220"/>
        <w:ind w:firstLine="540"/>
        <w:jc w:val="both"/>
      </w:pPr>
      <w:r>
        <w:t>содействие общественному контролю за соблюдением прав и законных интересов работников в области охраны труда;</w:t>
      </w:r>
    </w:p>
    <w:p w:rsidR="000C0048" w:rsidRDefault="000C0048">
      <w:pPr>
        <w:pStyle w:val="ConsPlusNormal"/>
        <w:spacing w:before="220"/>
        <w:ind w:firstLine="540"/>
        <w:jc w:val="both"/>
      </w:pPr>
      <w:r>
        <w:t>профилактика несчастных случаев и повреждения здоровья работников;</w:t>
      </w:r>
    </w:p>
    <w:p w:rsidR="000C0048" w:rsidRDefault="000C0048">
      <w:pPr>
        <w:pStyle w:val="ConsPlusNormal"/>
        <w:spacing w:before="220"/>
        <w:ind w:firstLine="540"/>
        <w:jc w:val="both"/>
      </w:pPr>
      <w:r>
        <w:t>расследование и учет несчастных случаев на производстве и профессиональных заболеваний;</w:t>
      </w:r>
    </w:p>
    <w:p w:rsidR="000C0048" w:rsidRDefault="000C0048">
      <w:pPr>
        <w:pStyle w:val="ConsPlusNormal"/>
        <w:spacing w:before="220"/>
        <w:ind w:firstLine="540"/>
        <w:jc w:val="both"/>
      </w:pPr>
      <w:r>
        <w:t>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rsidR="000C0048" w:rsidRDefault="000C0048">
      <w:pPr>
        <w:pStyle w:val="ConsPlusNormal"/>
        <w:spacing w:before="220"/>
        <w:ind w:firstLine="540"/>
        <w:jc w:val="both"/>
      </w:pPr>
      <w:r>
        <w:t>установление гарантий и компенсаций за работу с вредными и (или) опасными условиями труда;</w:t>
      </w:r>
    </w:p>
    <w:p w:rsidR="000C0048" w:rsidRDefault="000C0048">
      <w:pPr>
        <w:pStyle w:val="ConsPlusNormal"/>
        <w:jc w:val="both"/>
      </w:pPr>
      <w:r>
        <w:t xml:space="preserve">(в ред. Федерального </w:t>
      </w:r>
      <w:hyperlink r:id="rId849" w:history="1">
        <w:r>
          <w:rPr>
            <w:color w:val="0000FF"/>
          </w:rPr>
          <w:t>закона</w:t>
        </w:r>
      </w:hyperlink>
      <w:r>
        <w:t xml:space="preserve"> от 28.12.2013 N 421-ФЗ)</w:t>
      </w:r>
    </w:p>
    <w:p w:rsidR="000C0048" w:rsidRDefault="000C0048">
      <w:pPr>
        <w:pStyle w:val="ConsPlusNormal"/>
        <w:spacing w:before="220"/>
        <w:ind w:firstLine="540"/>
        <w:jc w:val="both"/>
      </w:pPr>
      <w:r>
        <w:t>координация деятельности в области охраны труда, охраны окружающей среды и других видов экономической и социальной деятельности;</w:t>
      </w:r>
    </w:p>
    <w:p w:rsidR="000C0048" w:rsidRDefault="000C0048">
      <w:pPr>
        <w:pStyle w:val="ConsPlusNormal"/>
        <w:jc w:val="both"/>
      </w:pPr>
      <w:r>
        <w:t xml:space="preserve">(в ред. Федерального </w:t>
      </w:r>
      <w:hyperlink r:id="rId850" w:history="1">
        <w:r>
          <w:rPr>
            <w:color w:val="0000FF"/>
          </w:rPr>
          <w:t>закона</w:t>
        </w:r>
      </w:hyperlink>
      <w:r>
        <w:t xml:space="preserve"> от 30.12.2008 N 309-ФЗ)</w:t>
      </w:r>
    </w:p>
    <w:p w:rsidR="000C0048" w:rsidRDefault="000C0048">
      <w:pPr>
        <w:pStyle w:val="ConsPlusNormal"/>
        <w:spacing w:before="220"/>
        <w:ind w:firstLine="540"/>
        <w:jc w:val="both"/>
      </w:pPr>
      <w:r>
        <w:t>распространение передового отечественного и зарубежного опыта работы по улучшению условий и охраны труда;</w:t>
      </w:r>
    </w:p>
    <w:p w:rsidR="000C0048" w:rsidRDefault="000C0048">
      <w:pPr>
        <w:pStyle w:val="ConsPlusNormal"/>
        <w:spacing w:before="220"/>
        <w:ind w:firstLine="540"/>
        <w:jc w:val="both"/>
      </w:pPr>
      <w:r>
        <w:lastRenderedPageBreak/>
        <w:t>участие государства в финансировании мероприятий по охране труда;</w:t>
      </w:r>
    </w:p>
    <w:p w:rsidR="000C0048" w:rsidRDefault="000C0048">
      <w:pPr>
        <w:pStyle w:val="ConsPlusNormal"/>
        <w:spacing w:before="220"/>
        <w:ind w:firstLine="540"/>
        <w:jc w:val="both"/>
      </w:pPr>
      <w:r>
        <w:t>подготовка специалистов по охране труда и их дополнительное профессиональное образование;</w:t>
      </w:r>
    </w:p>
    <w:p w:rsidR="000C0048" w:rsidRDefault="000C0048">
      <w:pPr>
        <w:pStyle w:val="ConsPlusNormal"/>
        <w:jc w:val="both"/>
      </w:pPr>
      <w:r>
        <w:t xml:space="preserve">(в ред. Федерального </w:t>
      </w:r>
      <w:hyperlink r:id="rId851" w:history="1">
        <w:r>
          <w:rPr>
            <w:color w:val="0000FF"/>
          </w:rPr>
          <w:t>закона</w:t>
        </w:r>
      </w:hyperlink>
      <w:r>
        <w:t xml:space="preserve"> от 02.07.2013 N 185-ФЗ)</w:t>
      </w:r>
    </w:p>
    <w:p w:rsidR="000C0048" w:rsidRDefault="000C0048">
      <w:pPr>
        <w:pStyle w:val="ConsPlusNormal"/>
        <w:spacing w:before="220"/>
        <w:ind w:firstLine="540"/>
        <w:jc w:val="both"/>
      </w:pPr>
      <w:r>
        <w:t>организация государственной статистической отчетности об условиях труда, а также о производственном травматизме, профессиональной заболеваемости и об их материальных последствиях;</w:t>
      </w:r>
    </w:p>
    <w:p w:rsidR="000C0048" w:rsidRDefault="000C0048">
      <w:pPr>
        <w:pStyle w:val="ConsPlusNormal"/>
        <w:spacing w:before="220"/>
        <w:ind w:firstLine="540"/>
        <w:jc w:val="both"/>
      </w:pPr>
      <w:r>
        <w:t xml:space="preserve">обеспечение функционирования единой </w:t>
      </w:r>
      <w:hyperlink r:id="rId852" w:history="1">
        <w:r>
          <w:rPr>
            <w:color w:val="0000FF"/>
          </w:rPr>
          <w:t>информационной системы</w:t>
        </w:r>
      </w:hyperlink>
      <w:r>
        <w:t xml:space="preserve"> охраны труда;</w:t>
      </w:r>
    </w:p>
    <w:p w:rsidR="000C0048" w:rsidRDefault="000C0048">
      <w:pPr>
        <w:pStyle w:val="ConsPlusNormal"/>
        <w:spacing w:before="220"/>
        <w:ind w:firstLine="540"/>
        <w:jc w:val="both"/>
      </w:pPr>
      <w:r>
        <w:t>международное сотрудничество в области охраны труда;</w:t>
      </w:r>
    </w:p>
    <w:p w:rsidR="000C0048" w:rsidRDefault="000C0048">
      <w:pPr>
        <w:pStyle w:val="ConsPlusNormal"/>
        <w:spacing w:before="220"/>
        <w:ind w:firstLine="540"/>
        <w:jc w:val="both"/>
      </w:pPr>
      <w:r>
        <w:t>проведение эффективной налоговой политики, стимулирующей создание безопасных условий труда, разработку и внедрение безопасных техники и технологий, производство средств индивидуальной и коллективной защиты работников;</w:t>
      </w:r>
    </w:p>
    <w:p w:rsidR="000C0048" w:rsidRDefault="000C0048">
      <w:pPr>
        <w:pStyle w:val="ConsPlusNormal"/>
        <w:spacing w:before="220"/>
        <w:ind w:firstLine="540"/>
        <w:jc w:val="both"/>
      </w:pPr>
      <w:r>
        <w:t xml:space="preserve">установление </w:t>
      </w:r>
      <w:hyperlink r:id="rId853" w:history="1">
        <w:r>
          <w:rPr>
            <w:color w:val="0000FF"/>
          </w:rPr>
          <w:t>порядка</w:t>
        </w:r>
      </w:hyperlink>
      <w:r>
        <w:t xml:space="preserve"> обеспечения работников средствами индивидуальной и коллективной защиты, а также санитарно-бытовыми помещениями и устройствами, лечебно-профилактическими средствами за счет средств работодателей.</w:t>
      </w:r>
    </w:p>
    <w:p w:rsidR="000C0048" w:rsidRDefault="000C0048">
      <w:pPr>
        <w:pStyle w:val="ConsPlusNormal"/>
        <w:jc w:val="both"/>
      </w:pPr>
      <w:r>
        <w:t xml:space="preserve">(часть первая в ред. Федерального </w:t>
      </w:r>
      <w:hyperlink r:id="rId854" w:history="1">
        <w:r>
          <w:rPr>
            <w:color w:val="0000FF"/>
          </w:rPr>
          <w:t>закона</w:t>
        </w:r>
      </w:hyperlink>
      <w:r>
        <w:t xml:space="preserve"> от 30.06.2006 N 90-ФЗ)</w:t>
      </w:r>
    </w:p>
    <w:p w:rsidR="000C0048" w:rsidRDefault="000C0048">
      <w:pPr>
        <w:pStyle w:val="ConsPlusNormal"/>
        <w:spacing w:before="220"/>
        <w:ind w:firstLine="540"/>
        <w:jc w:val="both"/>
      </w:pPr>
      <w:r>
        <w:t>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работодателей, объединений работодателей, а также профессиональных союзов, их объединений и иных уполномоченных работниками представительных органов по вопросам охраны труда.</w:t>
      </w:r>
    </w:p>
    <w:p w:rsidR="000C0048" w:rsidRDefault="000C0048">
      <w:pPr>
        <w:pStyle w:val="ConsPlusNormal"/>
        <w:jc w:val="both"/>
      </w:pPr>
    </w:p>
    <w:p w:rsidR="000C0048" w:rsidRDefault="000C0048">
      <w:pPr>
        <w:pStyle w:val="ConsPlusTitle"/>
        <w:jc w:val="center"/>
        <w:outlineLvl w:val="2"/>
      </w:pPr>
      <w:r>
        <w:t>Глава 34. ТРЕБОВАНИЯ ОХРАНЫ ТРУДА</w:t>
      </w:r>
    </w:p>
    <w:p w:rsidR="000C0048" w:rsidRDefault="000C0048">
      <w:pPr>
        <w:pStyle w:val="ConsPlusNormal"/>
        <w:jc w:val="both"/>
      </w:pPr>
    </w:p>
    <w:p w:rsidR="000C0048" w:rsidRDefault="000C0048">
      <w:pPr>
        <w:pStyle w:val="ConsPlusTitle"/>
        <w:ind w:firstLine="540"/>
        <w:jc w:val="both"/>
        <w:outlineLvl w:val="3"/>
      </w:pPr>
      <w:r>
        <w:t>Статья 211. Государственные нормативные требования охраны труда</w:t>
      </w:r>
    </w:p>
    <w:p w:rsidR="000C0048" w:rsidRDefault="000C0048">
      <w:pPr>
        <w:pStyle w:val="ConsPlusNormal"/>
        <w:jc w:val="both"/>
      </w:pPr>
    </w:p>
    <w:p w:rsidR="000C0048" w:rsidRDefault="000C0048">
      <w:pPr>
        <w:pStyle w:val="ConsPlusNormal"/>
        <w:ind w:firstLine="540"/>
        <w:jc w:val="both"/>
      </w:pPr>
      <w:r>
        <w:t xml:space="preserve">Государственными нормативными требованиями охраны труда, содержащимися в федеральных законах и иных нормативных правовых </w:t>
      </w:r>
      <w:hyperlink r:id="rId855" w:history="1">
        <w:r>
          <w:rPr>
            <w:color w:val="0000FF"/>
          </w:rPr>
          <w:t>актах</w:t>
        </w:r>
      </w:hyperlink>
      <w:r>
        <w:t xml:space="preserve"> Российской Федерации и законах и иных нормативных правовых актах субъектов Российской Федерации, устанавливаются правила, процедуры, критерии и нормативы, направленные на сохранение жизни и здоровья работников в процессе трудовой деятельности.</w:t>
      </w:r>
    </w:p>
    <w:p w:rsidR="000C0048" w:rsidRDefault="000C0048">
      <w:pPr>
        <w:pStyle w:val="ConsPlusNormal"/>
        <w:jc w:val="both"/>
      </w:pPr>
      <w:r>
        <w:t xml:space="preserve">(в ред. Федеральных законов от 30.06.2006 </w:t>
      </w:r>
      <w:hyperlink r:id="rId856" w:history="1">
        <w:r>
          <w:rPr>
            <w:color w:val="0000FF"/>
          </w:rPr>
          <w:t>N 90-ФЗ</w:t>
        </w:r>
      </w:hyperlink>
      <w:r>
        <w:t xml:space="preserve">, от 24.07.2009 </w:t>
      </w:r>
      <w:hyperlink r:id="rId857" w:history="1">
        <w:r>
          <w:rPr>
            <w:color w:val="0000FF"/>
          </w:rPr>
          <w:t>N 206-ФЗ</w:t>
        </w:r>
      </w:hyperlink>
      <w:r>
        <w:t>)</w:t>
      </w:r>
    </w:p>
    <w:p w:rsidR="000C0048" w:rsidRDefault="000C0048">
      <w:pPr>
        <w:pStyle w:val="ConsPlusNormal"/>
        <w:spacing w:before="220"/>
        <w:ind w:firstLine="540"/>
        <w:jc w:val="both"/>
      </w:pPr>
      <w:r>
        <w:t>Государственные нормативные требования охраны труда обязательны для исполнения юридическими и физическими лицами при осуществлении ими любых видов деятельности, в том числе при проектировании, строительстве (реконструкции) и эксплуатации объектов, конструировании машин, механизмов и другого оборудования, разработке технологических процессов, организации производства и труда.</w:t>
      </w:r>
    </w:p>
    <w:p w:rsidR="000C0048" w:rsidRDefault="000C0048">
      <w:pPr>
        <w:pStyle w:val="ConsPlusNormal"/>
        <w:jc w:val="both"/>
      </w:pPr>
      <w:r>
        <w:t xml:space="preserve">(в ред. Федерального </w:t>
      </w:r>
      <w:hyperlink r:id="rId858" w:history="1">
        <w:r>
          <w:rPr>
            <w:color w:val="0000FF"/>
          </w:rPr>
          <w:t>закона</w:t>
        </w:r>
      </w:hyperlink>
      <w:r>
        <w:t xml:space="preserve"> от 30.06.2006 N 90-ФЗ)</w:t>
      </w:r>
    </w:p>
    <w:p w:rsidR="000C0048" w:rsidRDefault="000C0048">
      <w:pPr>
        <w:pStyle w:val="ConsPlusNormal"/>
        <w:spacing w:before="220"/>
        <w:ind w:firstLine="540"/>
        <w:jc w:val="both"/>
      </w:pPr>
      <w:hyperlink r:id="rId859" w:history="1">
        <w:r>
          <w:rPr>
            <w:color w:val="0000FF"/>
          </w:rPr>
          <w:t>Порядок</w:t>
        </w:r>
      </w:hyperlink>
      <w:r>
        <w:t xml:space="preserve"> разработки, утверждения и изменения подзаконных нормативных правовых актов, содержащих государственные нормативные требования охраны труда, в том числе стандарты безопасности труда,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(в ред. Федеральных законов от 30.06.2006 </w:t>
      </w:r>
      <w:hyperlink r:id="rId860" w:history="1">
        <w:r>
          <w:rPr>
            <w:color w:val="0000FF"/>
          </w:rPr>
          <w:t>N 90-ФЗ</w:t>
        </w:r>
      </w:hyperlink>
      <w:r>
        <w:t xml:space="preserve">, от 24.07.2009 </w:t>
      </w:r>
      <w:hyperlink r:id="rId861" w:history="1">
        <w:r>
          <w:rPr>
            <w:color w:val="0000FF"/>
          </w:rPr>
          <w:t>N 206-ФЗ</w:t>
        </w:r>
      </w:hyperlink>
      <w:r>
        <w:t>)</w:t>
      </w:r>
    </w:p>
    <w:p w:rsidR="000C0048" w:rsidRDefault="000C0048">
      <w:pPr>
        <w:pStyle w:val="ConsPlusNormal"/>
        <w:jc w:val="both"/>
      </w:pPr>
    </w:p>
    <w:p w:rsidR="000C0048" w:rsidRDefault="000C0048">
      <w:pPr>
        <w:pStyle w:val="ConsPlusTitle"/>
        <w:ind w:firstLine="540"/>
        <w:jc w:val="both"/>
        <w:outlineLvl w:val="3"/>
      </w:pPr>
      <w:r>
        <w:t xml:space="preserve">Статья 212. Обязанности работодателя по обеспечению безопасных условий и охраны </w:t>
      </w:r>
      <w:r>
        <w:lastRenderedPageBreak/>
        <w:t>труда</w:t>
      </w:r>
    </w:p>
    <w:p w:rsidR="000C0048" w:rsidRDefault="000C0048">
      <w:pPr>
        <w:pStyle w:val="ConsPlusNormal"/>
        <w:jc w:val="both"/>
      </w:pPr>
    </w:p>
    <w:p w:rsidR="000C0048" w:rsidRDefault="000C0048">
      <w:pPr>
        <w:pStyle w:val="ConsPlusNormal"/>
        <w:ind w:firstLine="540"/>
        <w:jc w:val="both"/>
      </w:pPr>
      <w:r>
        <w:t>Обязанности по обеспечению безопасных условий и охраны труда возлагаются на работодателя.</w:t>
      </w:r>
    </w:p>
    <w:p w:rsidR="000C0048" w:rsidRDefault="000C0048">
      <w:pPr>
        <w:pStyle w:val="ConsPlusNormal"/>
        <w:jc w:val="both"/>
      </w:pPr>
      <w:r>
        <w:t xml:space="preserve">(в ред. Федерального </w:t>
      </w:r>
      <w:hyperlink r:id="rId862"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обязан обеспечить:</w:t>
      </w:r>
    </w:p>
    <w:p w:rsidR="000C0048" w:rsidRDefault="000C0048">
      <w:pPr>
        <w:pStyle w:val="ConsPlusNormal"/>
        <w:spacing w:before="220"/>
        <w:ind w:firstLine="540"/>
        <w:jc w:val="both"/>
      </w:pPr>
      <w:r>
        <w:t>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rsidR="000C0048" w:rsidRDefault="000C0048">
      <w:pPr>
        <w:pStyle w:val="ConsPlusNormal"/>
        <w:spacing w:before="220"/>
        <w:ind w:firstLine="540"/>
        <w:jc w:val="both"/>
      </w:pPr>
      <w:r>
        <w:t xml:space="preserve">создание и функционирование </w:t>
      </w:r>
      <w:hyperlink w:anchor="P2657" w:history="1">
        <w:r>
          <w:rPr>
            <w:color w:val="0000FF"/>
          </w:rPr>
          <w:t>системы управления охраной труда</w:t>
        </w:r>
      </w:hyperlink>
      <w:r>
        <w:t>;</w:t>
      </w:r>
    </w:p>
    <w:p w:rsidR="000C0048" w:rsidRDefault="000C0048">
      <w:pPr>
        <w:pStyle w:val="ConsPlusNormal"/>
        <w:jc w:val="both"/>
      </w:pPr>
      <w:r>
        <w:t xml:space="preserve">(абзац введен Федеральным </w:t>
      </w:r>
      <w:hyperlink r:id="rId863" w:history="1">
        <w:r>
          <w:rPr>
            <w:color w:val="0000FF"/>
          </w:rPr>
          <w:t>законом</w:t>
        </w:r>
      </w:hyperlink>
      <w:r>
        <w:t xml:space="preserve"> от 28.12.2013 N 421-ФЗ)</w:t>
      </w:r>
    </w:p>
    <w:p w:rsidR="000C0048" w:rsidRDefault="000C0048">
      <w:pPr>
        <w:pStyle w:val="ConsPlusNormal"/>
        <w:spacing w:before="220"/>
        <w:ind w:firstLine="540"/>
        <w:jc w:val="both"/>
      </w:pPr>
      <w:r>
        <w:t>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w:t>
      </w:r>
    </w:p>
    <w:p w:rsidR="000C0048" w:rsidRDefault="000C0048">
      <w:pPr>
        <w:pStyle w:val="ConsPlusNormal"/>
        <w:jc w:val="both"/>
      </w:pPr>
      <w:r>
        <w:t xml:space="preserve">(в ред. Федерального </w:t>
      </w:r>
      <w:hyperlink r:id="rId864" w:history="1">
        <w:r>
          <w:rPr>
            <w:color w:val="0000FF"/>
          </w:rPr>
          <w:t>закона</w:t>
        </w:r>
      </w:hyperlink>
      <w:r>
        <w:t xml:space="preserve"> от 30.12.2008 N 313-ФЗ)</w:t>
      </w:r>
    </w:p>
    <w:p w:rsidR="000C0048" w:rsidRDefault="000C0048">
      <w:pPr>
        <w:pStyle w:val="ConsPlusNormal"/>
        <w:spacing w:before="220"/>
        <w:ind w:firstLine="540"/>
        <w:jc w:val="both"/>
      </w:pPr>
      <w:r>
        <w:t>соответствующие требованиям охраны труда условия труда на каждом рабочем месте;</w:t>
      </w:r>
    </w:p>
    <w:p w:rsidR="000C0048" w:rsidRDefault="000C0048">
      <w:pPr>
        <w:pStyle w:val="ConsPlusNormal"/>
        <w:spacing w:before="220"/>
        <w:ind w:firstLine="540"/>
        <w:jc w:val="both"/>
      </w:pPr>
      <w:r>
        <w:t>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0C0048" w:rsidRDefault="000C0048">
      <w:pPr>
        <w:pStyle w:val="ConsPlusNormal"/>
        <w:jc w:val="both"/>
      </w:pPr>
      <w:r>
        <w:t xml:space="preserve">(в ред. Федерального </w:t>
      </w:r>
      <w:hyperlink r:id="rId865" w:history="1">
        <w:r>
          <w:rPr>
            <w:color w:val="0000FF"/>
          </w:rPr>
          <w:t>закона</w:t>
        </w:r>
      </w:hyperlink>
      <w:r>
        <w:t xml:space="preserve"> от 30.06.2006 N 90-ФЗ)</w:t>
      </w:r>
    </w:p>
    <w:p w:rsidR="000C0048" w:rsidRDefault="000C0048">
      <w:pPr>
        <w:pStyle w:val="ConsPlusNormal"/>
        <w:spacing w:before="220"/>
        <w:ind w:firstLine="540"/>
        <w:jc w:val="both"/>
      </w:pPr>
      <w:r>
        <w:t>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0C0048" w:rsidRDefault="000C0048">
      <w:pPr>
        <w:pStyle w:val="ConsPlusNormal"/>
        <w:jc w:val="both"/>
      </w:pPr>
      <w:r>
        <w:t xml:space="preserve">(в ред. Федеральных законов от 30.06.2006 </w:t>
      </w:r>
      <w:hyperlink r:id="rId866" w:history="1">
        <w:r>
          <w:rPr>
            <w:color w:val="0000FF"/>
          </w:rPr>
          <w:t>N 90-ФЗ</w:t>
        </w:r>
      </w:hyperlink>
      <w:r>
        <w:t xml:space="preserve">, от 30.12.2008 </w:t>
      </w:r>
      <w:hyperlink r:id="rId867" w:history="1">
        <w:r>
          <w:rPr>
            <w:color w:val="0000FF"/>
          </w:rPr>
          <w:t>N 313-ФЗ</w:t>
        </w:r>
      </w:hyperlink>
      <w:r>
        <w:t>)</w:t>
      </w:r>
    </w:p>
    <w:p w:rsidR="000C0048" w:rsidRDefault="000C0048">
      <w:pPr>
        <w:pStyle w:val="ConsPlusNormal"/>
        <w:spacing w:before="220"/>
        <w:ind w:firstLine="540"/>
        <w:jc w:val="both"/>
      </w:pPr>
      <w: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0C0048" w:rsidRDefault="000C0048">
      <w:pPr>
        <w:pStyle w:val="ConsPlusNormal"/>
        <w:jc w:val="both"/>
      </w:pPr>
      <w:r>
        <w:t xml:space="preserve">(в ред. Федерального </w:t>
      </w:r>
      <w:hyperlink r:id="rId868" w:history="1">
        <w:r>
          <w:rPr>
            <w:color w:val="0000FF"/>
          </w:rPr>
          <w:t>закона</w:t>
        </w:r>
      </w:hyperlink>
      <w:r>
        <w:t xml:space="preserve"> от 30.06.2006 N 90-ФЗ)</w:t>
      </w:r>
    </w:p>
    <w:p w:rsidR="000C0048" w:rsidRDefault="000C0048">
      <w:pPr>
        <w:pStyle w:val="ConsPlusNormal"/>
        <w:spacing w:before="220"/>
        <w:ind w:firstLine="540"/>
        <w:jc w:val="both"/>
      </w:pPr>
      <w:r>
        <w:t xml:space="preserve">недопущение к работе лиц, не прошедших в установленном </w:t>
      </w:r>
      <w:hyperlink r:id="rId869" w:history="1">
        <w:r>
          <w:rPr>
            <w:color w:val="0000FF"/>
          </w:rPr>
          <w:t>порядке</w:t>
        </w:r>
      </w:hyperlink>
      <w:r>
        <w:t xml:space="preserve"> обучение и инструктаж по охране труда, стажировку и проверку знаний требований охраны труда;</w:t>
      </w:r>
    </w:p>
    <w:p w:rsidR="000C0048" w:rsidRDefault="000C0048">
      <w:pPr>
        <w:pStyle w:val="ConsPlusNormal"/>
        <w:spacing w:before="220"/>
        <w:ind w:firstLine="540"/>
        <w:jc w:val="both"/>
      </w:pPr>
      <w:r>
        <w:t>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rsidR="000C0048" w:rsidRDefault="000C0048">
      <w:pPr>
        <w:pStyle w:val="ConsPlusNormal"/>
        <w:spacing w:before="220"/>
        <w:ind w:firstLine="540"/>
        <w:jc w:val="both"/>
      </w:pPr>
      <w:r>
        <w:t xml:space="preserve">проведение специальной оценки условий труда в соответствии с </w:t>
      </w:r>
      <w:hyperlink r:id="rId870" w:history="1">
        <w:r>
          <w:rPr>
            <w:color w:val="0000FF"/>
          </w:rPr>
          <w:t>законодательством</w:t>
        </w:r>
      </w:hyperlink>
      <w:r>
        <w:t xml:space="preserve"> о специальной оценке условий труда;</w:t>
      </w:r>
    </w:p>
    <w:p w:rsidR="000C0048" w:rsidRDefault="000C0048">
      <w:pPr>
        <w:pStyle w:val="ConsPlusNormal"/>
        <w:jc w:val="both"/>
      </w:pPr>
      <w:r>
        <w:t xml:space="preserve">(в ред. Федерального </w:t>
      </w:r>
      <w:hyperlink r:id="rId871" w:history="1">
        <w:r>
          <w:rPr>
            <w:color w:val="0000FF"/>
          </w:rPr>
          <w:t>закона</w:t>
        </w:r>
      </w:hyperlink>
      <w:r>
        <w:t xml:space="preserve"> от 28.12.2013 N 421-ФЗ)</w:t>
      </w:r>
    </w:p>
    <w:p w:rsidR="000C0048" w:rsidRDefault="000C0048">
      <w:pPr>
        <w:pStyle w:val="ConsPlusNormal"/>
        <w:spacing w:before="220"/>
        <w:ind w:firstLine="540"/>
        <w:jc w:val="both"/>
      </w:pPr>
      <w:bookmarkStart w:id="191" w:name="P2735"/>
      <w:bookmarkEnd w:id="191"/>
      <w:r>
        <w:t xml:space="preserve">в случаях, предусмотренных трудовым </w:t>
      </w:r>
      <w:hyperlink w:anchor="P2761" w:history="1">
        <w:r>
          <w:rPr>
            <w:color w:val="0000FF"/>
          </w:rPr>
          <w:t>законодательством</w:t>
        </w:r>
      </w:hyperlink>
      <w:r>
        <w:t xml:space="preserve"> и иными нормативными правовыми актами, содержащими нормы трудового права,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обязательных психиатрических освидетельствований </w:t>
      </w:r>
      <w:r>
        <w:lastRenderedPageBreak/>
        <w:t>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обязательных психиатрических освидетельствований;</w:t>
      </w:r>
    </w:p>
    <w:p w:rsidR="000C0048" w:rsidRDefault="000C0048">
      <w:pPr>
        <w:pStyle w:val="ConsPlusNormal"/>
        <w:jc w:val="both"/>
      </w:pPr>
      <w:r>
        <w:t xml:space="preserve">(в ред. Федеральных законов от 30.06.2006 </w:t>
      </w:r>
      <w:hyperlink r:id="rId872" w:history="1">
        <w:r>
          <w:rPr>
            <w:color w:val="0000FF"/>
          </w:rPr>
          <w:t>N 90-ФЗ</w:t>
        </w:r>
      </w:hyperlink>
      <w:r>
        <w:t xml:space="preserve">, от 30.11.2011 </w:t>
      </w:r>
      <w:hyperlink r:id="rId873" w:history="1">
        <w:r>
          <w:rPr>
            <w:color w:val="0000FF"/>
          </w:rPr>
          <w:t>N 353-ФЗ</w:t>
        </w:r>
      </w:hyperlink>
      <w:r>
        <w:t xml:space="preserve">, от 25.11.2013 </w:t>
      </w:r>
      <w:hyperlink r:id="rId874" w:history="1">
        <w:r>
          <w:rPr>
            <w:color w:val="0000FF"/>
          </w:rPr>
          <w:t>N 317-ФЗ</w:t>
        </w:r>
      </w:hyperlink>
      <w:r>
        <w:t>)</w:t>
      </w:r>
    </w:p>
    <w:p w:rsidR="000C0048" w:rsidRDefault="000C0048">
      <w:pPr>
        <w:pStyle w:val="ConsPlusNormal"/>
        <w:spacing w:before="220"/>
        <w:ind w:firstLine="540"/>
        <w:jc w:val="both"/>
      </w:pPr>
      <w:r>
        <w:t>недопущение работников к исполнению ими трудовых обязанностей без прохождения обязательных медицинских осмотров, обязательных психиатрических освидетельствований, а также в случае медицинских противопоказаний;</w:t>
      </w:r>
    </w:p>
    <w:p w:rsidR="000C0048" w:rsidRDefault="000C0048">
      <w:pPr>
        <w:pStyle w:val="ConsPlusNormal"/>
        <w:jc w:val="both"/>
      </w:pPr>
      <w:r>
        <w:t xml:space="preserve">(в ред. Федеральных законов от 30.06.2006 </w:t>
      </w:r>
      <w:hyperlink r:id="rId875" w:history="1">
        <w:r>
          <w:rPr>
            <w:color w:val="0000FF"/>
          </w:rPr>
          <w:t>N 90-ФЗ</w:t>
        </w:r>
      </w:hyperlink>
      <w:r>
        <w:t xml:space="preserve">, от 25.11.2013 </w:t>
      </w:r>
      <w:hyperlink r:id="rId876" w:history="1">
        <w:r>
          <w:rPr>
            <w:color w:val="0000FF"/>
          </w:rPr>
          <w:t>N 317-ФЗ</w:t>
        </w:r>
      </w:hyperlink>
      <w:r>
        <w:t>)</w:t>
      </w:r>
    </w:p>
    <w:p w:rsidR="000C0048" w:rsidRDefault="000C0048">
      <w:pPr>
        <w:pStyle w:val="ConsPlusNormal"/>
        <w:spacing w:before="220"/>
        <w:ind w:firstLine="540"/>
        <w:jc w:val="both"/>
      </w:pPr>
      <w:r>
        <w:t>информирование работников об условиях и охране труда на рабочих местах, о риске повреждения здоровья, предоставляемых им гарантиях, полагающихся им компенсациях и средствах индивидуальной защиты;</w:t>
      </w:r>
    </w:p>
    <w:p w:rsidR="000C0048" w:rsidRDefault="000C0048">
      <w:pPr>
        <w:pStyle w:val="ConsPlusNormal"/>
        <w:jc w:val="both"/>
      </w:pPr>
      <w:r>
        <w:t xml:space="preserve">(в ред. Федеральных законов от 30.06.2006 </w:t>
      </w:r>
      <w:hyperlink r:id="rId877" w:history="1">
        <w:r>
          <w:rPr>
            <w:color w:val="0000FF"/>
          </w:rPr>
          <w:t>N 90-ФЗ</w:t>
        </w:r>
      </w:hyperlink>
      <w:r>
        <w:t xml:space="preserve">, от 28.12.2013 </w:t>
      </w:r>
      <w:hyperlink r:id="rId878" w:history="1">
        <w:r>
          <w:rPr>
            <w:color w:val="0000FF"/>
          </w:rPr>
          <w:t>N 421-ФЗ</w:t>
        </w:r>
      </w:hyperlink>
      <w:r>
        <w:t>)</w:t>
      </w:r>
    </w:p>
    <w:p w:rsidR="000C0048" w:rsidRDefault="000C0048">
      <w:pPr>
        <w:pStyle w:val="ConsPlusNormal"/>
        <w:spacing w:before="220"/>
        <w:ind w:firstLine="540"/>
        <w:jc w:val="both"/>
      </w:pPr>
      <w:r>
        <w:t>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профсоюзного контроля за соблюдением трудового законодательства и иных актов, содержащих нормы трудового права, информации и документов, необходимых для осуществления ими своих полномочий;</w:t>
      </w:r>
    </w:p>
    <w:p w:rsidR="000C0048" w:rsidRDefault="000C0048">
      <w:pPr>
        <w:pStyle w:val="ConsPlusNormal"/>
        <w:jc w:val="both"/>
      </w:pPr>
      <w:r>
        <w:t xml:space="preserve">(в ред. Федеральных законов от 22.08.2004 </w:t>
      </w:r>
      <w:hyperlink r:id="rId879" w:history="1">
        <w:r>
          <w:rPr>
            <w:color w:val="0000FF"/>
          </w:rPr>
          <w:t>N 122-ФЗ</w:t>
        </w:r>
      </w:hyperlink>
      <w:r>
        <w:t xml:space="preserve">, от 30.06.2006 </w:t>
      </w:r>
      <w:hyperlink r:id="rId880" w:history="1">
        <w:r>
          <w:rPr>
            <w:color w:val="0000FF"/>
          </w:rPr>
          <w:t>N 90-ФЗ</w:t>
        </w:r>
      </w:hyperlink>
      <w:r>
        <w:t xml:space="preserve">, от 18.07.2011 </w:t>
      </w:r>
      <w:hyperlink r:id="rId881" w:history="1">
        <w:r>
          <w:rPr>
            <w:color w:val="0000FF"/>
          </w:rPr>
          <w:t>N 242-ФЗ</w:t>
        </w:r>
      </w:hyperlink>
      <w:r>
        <w:t>)</w:t>
      </w:r>
    </w:p>
    <w:p w:rsidR="000C0048" w:rsidRDefault="000C0048">
      <w:pPr>
        <w:pStyle w:val="ConsPlusNormal"/>
        <w:spacing w:before="220"/>
        <w:ind w:firstLine="540"/>
        <w:jc w:val="both"/>
      </w:pPr>
      <w: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0C0048" w:rsidRDefault="000C0048">
      <w:pPr>
        <w:pStyle w:val="ConsPlusNormal"/>
        <w:spacing w:before="220"/>
        <w:ind w:firstLine="540"/>
        <w:jc w:val="both"/>
      </w:pPr>
      <w:bookmarkStart w:id="192" w:name="P2744"/>
      <w:bookmarkEnd w:id="192"/>
      <w:r>
        <w:t>расследование и учет в установленном настоящим Кодексом,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0C0048" w:rsidRDefault="000C0048">
      <w:pPr>
        <w:pStyle w:val="ConsPlusNormal"/>
        <w:jc w:val="both"/>
      </w:pPr>
      <w:r>
        <w:t xml:space="preserve">(в ред. Федерального </w:t>
      </w:r>
      <w:hyperlink r:id="rId882" w:history="1">
        <w:r>
          <w:rPr>
            <w:color w:val="0000FF"/>
          </w:rPr>
          <w:t>закона</w:t>
        </w:r>
      </w:hyperlink>
      <w:r>
        <w:t xml:space="preserve"> от 30.06.2006 N 90-ФЗ)</w:t>
      </w:r>
    </w:p>
    <w:p w:rsidR="000C0048" w:rsidRDefault="000C0048">
      <w:pPr>
        <w:pStyle w:val="ConsPlusNormal"/>
        <w:spacing w:before="220"/>
        <w:ind w:firstLine="540"/>
        <w:jc w:val="both"/>
      </w:pPr>
      <w:r>
        <w:t>санитарно-бытовое обслуживание и медицинское обеспечение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0C0048" w:rsidRDefault="000C0048">
      <w:pPr>
        <w:pStyle w:val="ConsPlusNormal"/>
        <w:jc w:val="both"/>
      </w:pPr>
      <w:r>
        <w:t xml:space="preserve">(в ред. Федеральных законов от 30.06.2006 </w:t>
      </w:r>
      <w:hyperlink r:id="rId883" w:history="1">
        <w:r>
          <w:rPr>
            <w:color w:val="0000FF"/>
          </w:rPr>
          <w:t>N 90-ФЗ</w:t>
        </w:r>
      </w:hyperlink>
      <w:r>
        <w:t xml:space="preserve">, от 25.11.2013 </w:t>
      </w:r>
      <w:hyperlink r:id="rId884" w:history="1">
        <w:r>
          <w:rPr>
            <w:color w:val="0000FF"/>
          </w:rPr>
          <w:t>N 317-ФЗ</w:t>
        </w:r>
      </w:hyperlink>
      <w:r>
        <w:t>)</w:t>
      </w:r>
    </w:p>
    <w:p w:rsidR="000C0048" w:rsidRDefault="000C0048">
      <w:pPr>
        <w:pStyle w:val="ConsPlusNormal"/>
        <w:spacing w:before="220"/>
        <w:ind w:firstLine="540"/>
        <w:jc w:val="both"/>
      </w:pPr>
      <w:r>
        <w:t>беспрепятственный допуск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rsidR="000C0048" w:rsidRDefault="000C0048">
      <w:pPr>
        <w:pStyle w:val="ConsPlusNormal"/>
        <w:jc w:val="both"/>
      </w:pPr>
      <w:r>
        <w:t xml:space="preserve">(в ред. Федерального </w:t>
      </w:r>
      <w:hyperlink r:id="rId885" w:history="1">
        <w:r>
          <w:rPr>
            <w:color w:val="0000FF"/>
          </w:rPr>
          <w:t>закона</w:t>
        </w:r>
      </w:hyperlink>
      <w:r>
        <w:t xml:space="preserve"> от 18.07.2011 N 242-ФЗ)</w:t>
      </w:r>
    </w:p>
    <w:p w:rsidR="000C0048" w:rsidRDefault="000C0048">
      <w:pPr>
        <w:pStyle w:val="ConsPlusNormal"/>
        <w:spacing w:before="220"/>
        <w:ind w:firstLine="540"/>
        <w:jc w:val="both"/>
      </w:pPr>
      <w:bookmarkStart w:id="193" w:name="P2750"/>
      <w:bookmarkEnd w:id="193"/>
      <w:r>
        <w:lastRenderedPageBreak/>
        <w:t>выполнение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настоящим Кодексом, иными федеральными законами сроки;</w:t>
      </w:r>
    </w:p>
    <w:p w:rsidR="000C0048" w:rsidRDefault="000C0048">
      <w:pPr>
        <w:pStyle w:val="ConsPlusNormal"/>
        <w:jc w:val="both"/>
      </w:pPr>
      <w:r>
        <w:t xml:space="preserve">(в ред. Федеральных законов от 22.08.2004 </w:t>
      </w:r>
      <w:hyperlink r:id="rId886" w:history="1">
        <w:r>
          <w:rPr>
            <w:color w:val="0000FF"/>
          </w:rPr>
          <w:t>N 122-ФЗ</w:t>
        </w:r>
      </w:hyperlink>
      <w:r>
        <w:t xml:space="preserve">, от 30.06.2006 </w:t>
      </w:r>
      <w:hyperlink r:id="rId887" w:history="1">
        <w:r>
          <w:rPr>
            <w:color w:val="0000FF"/>
          </w:rPr>
          <w:t>N 90-ФЗ</w:t>
        </w:r>
      </w:hyperlink>
      <w:r>
        <w:t xml:space="preserve">, от 18.07.2011 </w:t>
      </w:r>
      <w:hyperlink r:id="rId888" w:history="1">
        <w:r>
          <w:rPr>
            <w:color w:val="0000FF"/>
          </w:rPr>
          <w:t>N 242-ФЗ</w:t>
        </w:r>
      </w:hyperlink>
      <w:r>
        <w:t>)</w:t>
      </w:r>
    </w:p>
    <w:p w:rsidR="000C0048" w:rsidRDefault="000C0048">
      <w:pPr>
        <w:pStyle w:val="ConsPlusNormal"/>
        <w:spacing w:before="220"/>
        <w:ind w:firstLine="540"/>
        <w:jc w:val="both"/>
      </w:pPr>
      <w:bookmarkStart w:id="194" w:name="P2752"/>
      <w:bookmarkEnd w:id="194"/>
      <w:r>
        <w:t>обязательное социальное страхование работников от несчастных случаев на производстве и профессиональных заболеваний;</w:t>
      </w:r>
    </w:p>
    <w:p w:rsidR="000C0048" w:rsidRDefault="000C0048">
      <w:pPr>
        <w:pStyle w:val="ConsPlusNormal"/>
        <w:spacing w:before="220"/>
        <w:ind w:firstLine="540"/>
        <w:jc w:val="both"/>
      </w:pPr>
      <w:r>
        <w:t>ознакомление работников с требованиями охраны труда;</w:t>
      </w:r>
    </w:p>
    <w:p w:rsidR="000C0048" w:rsidRDefault="000C0048">
      <w:pPr>
        <w:pStyle w:val="ConsPlusNormal"/>
        <w:spacing w:before="220"/>
        <w:ind w:firstLine="540"/>
        <w:jc w:val="both"/>
      </w:pPr>
      <w:r>
        <w:t xml:space="preserve">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w:t>
      </w:r>
    </w:p>
    <w:p w:rsidR="000C0048" w:rsidRDefault="000C0048">
      <w:pPr>
        <w:pStyle w:val="ConsPlusNormal"/>
        <w:jc w:val="both"/>
      </w:pPr>
      <w:r>
        <w:t xml:space="preserve">(в ред. Федерального </w:t>
      </w:r>
      <w:hyperlink r:id="rId889" w:history="1">
        <w:r>
          <w:rPr>
            <w:color w:val="0000FF"/>
          </w:rPr>
          <w:t>закона</w:t>
        </w:r>
      </w:hyperlink>
      <w:r>
        <w:t xml:space="preserve"> от 30.06.2006 N 90-ФЗ)</w:t>
      </w:r>
    </w:p>
    <w:p w:rsidR="000C0048" w:rsidRDefault="000C0048">
      <w:pPr>
        <w:pStyle w:val="ConsPlusNormal"/>
        <w:spacing w:before="220"/>
        <w:ind w:firstLine="540"/>
        <w:jc w:val="both"/>
      </w:pPr>
      <w:r>
        <w:t>наличие комплекта нормативных правовых актов, содержащих требования охраны труда в соответствии со спецификой своей деятельности.</w:t>
      </w:r>
    </w:p>
    <w:p w:rsidR="000C0048" w:rsidRDefault="000C0048">
      <w:pPr>
        <w:pStyle w:val="ConsPlusNormal"/>
        <w:jc w:val="both"/>
      </w:pPr>
      <w:r>
        <w:t xml:space="preserve">(в ред. Федерального </w:t>
      </w:r>
      <w:hyperlink r:id="rId890" w:history="1">
        <w:r>
          <w:rPr>
            <w:color w:val="0000FF"/>
          </w:rPr>
          <w:t>закона</w:t>
        </w:r>
      </w:hyperlink>
      <w:r>
        <w:t xml:space="preserve"> от 30.06.2006 N 90-ФЗ)</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проведении обязательных медосмотров в период ограничений в связи с COVID-19 см. </w:t>
            </w:r>
            <w:hyperlink r:id="rId891" w:history="1">
              <w:r>
                <w:rPr>
                  <w:color w:val="0000FF"/>
                </w:rPr>
                <w:t>п. 16</w:t>
              </w:r>
            </w:hyperlink>
            <w:r>
              <w:rPr>
                <w:color w:val="392C69"/>
              </w:rPr>
              <w:t xml:space="preserve"> Порядка, утв. Приказом Минздравсоцразвития России от 12.04.2011 N 302н.</w:t>
            </w:r>
          </w:p>
        </w:tc>
      </w:tr>
    </w:tbl>
    <w:p w:rsidR="000C0048" w:rsidRDefault="000C0048">
      <w:pPr>
        <w:pStyle w:val="ConsPlusTitle"/>
        <w:spacing w:before="280"/>
        <w:ind w:firstLine="540"/>
        <w:jc w:val="both"/>
        <w:outlineLvl w:val="3"/>
      </w:pPr>
      <w:bookmarkStart w:id="195" w:name="P2761"/>
      <w:bookmarkEnd w:id="195"/>
      <w:r>
        <w:t>Статья 213. Медицинские осмотры некоторых категорий работников</w:t>
      </w:r>
    </w:p>
    <w:p w:rsidR="000C0048" w:rsidRDefault="000C0048">
      <w:pPr>
        <w:pStyle w:val="ConsPlusNormal"/>
        <w:jc w:val="both"/>
      </w:pPr>
    </w:p>
    <w:p w:rsidR="000C0048" w:rsidRDefault="000C0048">
      <w:pPr>
        <w:pStyle w:val="ConsPlusNormal"/>
        <w:ind w:firstLine="540"/>
        <w:jc w:val="both"/>
      </w:pPr>
      <w:r>
        <w:t>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w:t>
      </w:r>
    </w:p>
    <w:p w:rsidR="000C0048" w:rsidRDefault="000C0048">
      <w:pPr>
        <w:pStyle w:val="ConsPlusNormal"/>
        <w:jc w:val="both"/>
      </w:pPr>
      <w:r>
        <w:t xml:space="preserve">(в ред. Федеральных законов от 22.08.2004 </w:t>
      </w:r>
      <w:hyperlink r:id="rId892" w:history="1">
        <w:r>
          <w:rPr>
            <w:color w:val="0000FF"/>
          </w:rPr>
          <w:t>N 122-ФЗ</w:t>
        </w:r>
      </w:hyperlink>
      <w:r>
        <w:t xml:space="preserve">, от 25.11.2013 </w:t>
      </w:r>
      <w:hyperlink r:id="rId893" w:history="1">
        <w:r>
          <w:rPr>
            <w:color w:val="0000FF"/>
          </w:rPr>
          <w:t>N 317-ФЗ</w:t>
        </w:r>
      </w:hyperlink>
      <w:r>
        <w:t xml:space="preserve">, от 28.12.2013 </w:t>
      </w:r>
      <w:hyperlink r:id="rId894" w:history="1">
        <w:r>
          <w:rPr>
            <w:color w:val="0000FF"/>
          </w:rPr>
          <w:t>N 421-ФЗ</w:t>
        </w:r>
      </w:hyperlink>
      <w:r>
        <w:t>)</w:t>
      </w:r>
    </w:p>
    <w:p w:rsidR="000C0048" w:rsidRDefault="000C0048">
      <w:pPr>
        <w:pStyle w:val="ConsPlusNormal"/>
        <w:spacing w:before="220"/>
        <w:ind w:firstLine="540"/>
        <w:jc w:val="both"/>
      </w:pPr>
      <w:r>
        <w:t>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проходят указанные медицинские осмотры в целях охраны здоровья населения, предупреждения возникновения и распространения заболеваний.</w:t>
      </w:r>
    </w:p>
    <w:p w:rsidR="000C0048" w:rsidRDefault="000C0048">
      <w:pPr>
        <w:pStyle w:val="ConsPlusNormal"/>
        <w:jc w:val="both"/>
      </w:pPr>
      <w:r>
        <w:t xml:space="preserve">(в ред. Федеральных законов от 30.06.2006 </w:t>
      </w:r>
      <w:hyperlink r:id="rId895" w:history="1">
        <w:r>
          <w:rPr>
            <w:color w:val="0000FF"/>
          </w:rPr>
          <w:t>N 90-ФЗ</w:t>
        </w:r>
      </w:hyperlink>
      <w:r>
        <w:t xml:space="preserve">, от 25.11.2013 </w:t>
      </w:r>
      <w:hyperlink r:id="rId896" w:history="1">
        <w:r>
          <w:rPr>
            <w:color w:val="0000FF"/>
          </w:rPr>
          <w:t>N 317-ФЗ</w:t>
        </w:r>
      </w:hyperlink>
      <w:r>
        <w:t>)</w:t>
      </w:r>
    </w:p>
    <w:p w:rsidR="000C0048" w:rsidRDefault="000C0048">
      <w:pPr>
        <w:pStyle w:val="ConsPlusNormal"/>
        <w:spacing w:before="220"/>
        <w:ind w:firstLine="540"/>
        <w:jc w:val="both"/>
      </w:pPr>
      <w:bookmarkStart w:id="196" w:name="P2767"/>
      <w:bookmarkEnd w:id="196"/>
      <w:r>
        <w:t xml:space="preserve">Настоящим </w:t>
      </w:r>
      <w:hyperlink w:anchor="P4072" w:history="1">
        <w:r>
          <w:rPr>
            <w:color w:val="0000FF"/>
          </w:rPr>
          <w:t>Кодексом</w:t>
        </w:r>
      </w:hyperlink>
      <w:r>
        <w:t xml:space="preserve">, другими федеральными законами и иными нормативными правовыми </w:t>
      </w:r>
      <w:hyperlink r:id="rId897" w:history="1">
        <w:r>
          <w:rPr>
            <w:color w:val="0000FF"/>
          </w:rPr>
          <w:t>актами</w:t>
        </w:r>
      </w:hyperlink>
      <w:r>
        <w:t xml:space="preserve"> Российской Федерации для отдельных категорий работников могут устанавливаться обязательные медицинские осмотры в начале рабочего дня (смены), а также в течение и (или) в конце рабочего дня (смены). Время прохождения указанных медицинских осмотров включается в рабочее время.</w:t>
      </w:r>
    </w:p>
    <w:p w:rsidR="000C0048" w:rsidRDefault="000C0048">
      <w:pPr>
        <w:pStyle w:val="ConsPlusNormal"/>
        <w:jc w:val="both"/>
      </w:pPr>
      <w:r>
        <w:t xml:space="preserve">(часть третья введена Федеральным </w:t>
      </w:r>
      <w:hyperlink r:id="rId898" w:history="1">
        <w:r>
          <w:rPr>
            <w:color w:val="0000FF"/>
          </w:rPr>
          <w:t>законом</w:t>
        </w:r>
      </w:hyperlink>
      <w:r>
        <w:t xml:space="preserve"> от 30.11.2011 N 353-ФЗ, в ред. Федерального </w:t>
      </w:r>
      <w:hyperlink r:id="rId899" w:history="1">
        <w:r>
          <w:rPr>
            <w:color w:val="0000FF"/>
          </w:rPr>
          <w:t>закона</w:t>
        </w:r>
      </w:hyperlink>
      <w:r>
        <w:t xml:space="preserve"> от 25.11.2013 N 317-ФЗ)</w:t>
      </w:r>
    </w:p>
    <w:p w:rsidR="000C0048" w:rsidRDefault="000C0048">
      <w:pPr>
        <w:pStyle w:val="ConsPlusNormal"/>
        <w:spacing w:before="220"/>
        <w:ind w:firstLine="540"/>
        <w:jc w:val="both"/>
      </w:pPr>
      <w:r>
        <w:lastRenderedPageBreak/>
        <w:t xml:space="preserve">Вредные и (или) опасные производственные </w:t>
      </w:r>
      <w:hyperlink r:id="rId900" w:history="1">
        <w:r>
          <w:rPr>
            <w:color w:val="0000FF"/>
          </w:rPr>
          <w:t>факторы</w:t>
        </w:r>
      </w:hyperlink>
      <w:r>
        <w:t xml:space="preserve"> и </w:t>
      </w:r>
      <w:hyperlink r:id="rId901" w:history="1">
        <w:r>
          <w:rPr>
            <w:color w:val="0000FF"/>
          </w:rPr>
          <w:t>работы</w:t>
        </w:r>
      </w:hyperlink>
      <w:r>
        <w:t>, при выполнении которых проводятся обязательные предварительные и периодические медицинские осмотры, порядок проведения таких осмотров определяются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(часть четвертая в ред. Федерального </w:t>
      </w:r>
      <w:hyperlink r:id="rId902" w:history="1">
        <w:r>
          <w:rPr>
            <w:color w:val="0000FF"/>
          </w:rPr>
          <w:t>закона</w:t>
        </w:r>
      </w:hyperlink>
      <w:r>
        <w:t xml:space="preserve"> от 25.11.2013 N 317-ФЗ)</w:t>
      </w:r>
    </w:p>
    <w:p w:rsidR="000C0048" w:rsidRDefault="000C0048">
      <w:pPr>
        <w:pStyle w:val="ConsPlusNormal"/>
        <w:spacing w:before="220"/>
        <w:ind w:firstLine="540"/>
        <w:jc w:val="both"/>
      </w:pPr>
      <w:r>
        <w:t>В случае необходимости по решению органов местного самоуправления у отдельных работодателей могут вводиться дополнительные условия и показания к проведению обязательных медицинских осмотров.</w:t>
      </w:r>
    </w:p>
    <w:p w:rsidR="000C0048" w:rsidRDefault="000C0048">
      <w:pPr>
        <w:pStyle w:val="ConsPlusNormal"/>
        <w:jc w:val="both"/>
      </w:pPr>
      <w:r>
        <w:t xml:space="preserve">(в ред. Федеральных законов от 30.06.2006 </w:t>
      </w:r>
      <w:hyperlink r:id="rId903" w:history="1">
        <w:r>
          <w:rPr>
            <w:color w:val="0000FF"/>
          </w:rPr>
          <w:t>N 90-ФЗ</w:t>
        </w:r>
      </w:hyperlink>
      <w:r>
        <w:t xml:space="preserve">, от 25.11.2013 </w:t>
      </w:r>
      <w:hyperlink r:id="rId904" w:history="1">
        <w:r>
          <w:rPr>
            <w:color w:val="0000FF"/>
          </w:rPr>
          <w:t>N 317-ФЗ</w:t>
        </w:r>
      </w:hyperlink>
      <w:r>
        <w:t>)</w:t>
      </w:r>
    </w:p>
    <w:p w:rsidR="000C0048" w:rsidRDefault="000C0048">
      <w:pPr>
        <w:pStyle w:val="ConsPlusNormal"/>
        <w:spacing w:before="220"/>
        <w:ind w:firstLine="540"/>
        <w:jc w:val="both"/>
      </w:pPr>
      <w:r>
        <w:t xml:space="preserve">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w:t>
      </w:r>
      <w:hyperlink r:id="rId905" w:history="1">
        <w:r>
          <w:rPr>
            <w:color w:val="0000FF"/>
          </w:rPr>
          <w:t>проведение</w:t>
        </w:r>
      </w:hyperlink>
      <w:r>
        <w:t xml:space="preserve"> химико-токсикологических исследований наличия в организме человека наркотических средств, психотропных веществ и их метаболитов.</w:t>
      </w:r>
    </w:p>
    <w:p w:rsidR="000C0048" w:rsidRDefault="000C0048">
      <w:pPr>
        <w:pStyle w:val="ConsPlusNormal"/>
        <w:jc w:val="both"/>
      </w:pPr>
      <w:r>
        <w:t xml:space="preserve">(часть шестая введена Федеральным </w:t>
      </w:r>
      <w:hyperlink r:id="rId906" w:history="1">
        <w:r>
          <w:rPr>
            <w:color w:val="0000FF"/>
          </w:rPr>
          <w:t>законом</w:t>
        </w:r>
      </w:hyperlink>
      <w:r>
        <w:t xml:space="preserve"> от 13.07.2015 N 230-ФЗ)</w:t>
      </w:r>
    </w:p>
    <w:p w:rsidR="000C0048" w:rsidRDefault="000C0048">
      <w:pPr>
        <w:pStyle w:val="ConsPlusNormal"/>
        <w:spacing w:before="220"/>
        <w:ind w:firstLine="540"/>
        <w:jc w:val="both"/>
      </w:pPr>
      <w:r>
        <w:t xml:space="preserve">Работники, осуществляющие отдельные виды деятельности, в том числе связанной с источниками повышенной опасности (с влиянием вредных веществ и неблагоприятных производственных факторов), а также работающие в условиях повышенной опасности, проходят обязательное психиатрическое освидетельствование не реже одного раза в пять лет в </w:t>
      </w:r>
      <w:hyperlink r:id="rId907" w:history="1">
        <w:r>
          <w:rPr>
            <w:color w:val="0000FF"/>
          </w:rPr>
          <w:t>порядке,</w:t>
        </w:r>
      </w:hyperlink>
      <w:r>
        <w:t xml:space="preserve"> устанавливаемом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(в ред. Федерального </w:t>
      </w:r>
      <w:hyperlink r:id="rId908" w:history="1">
        <w:r>
          <w:rPr>
            <w:color w:val="0000FF"/>
          </w:rPr>
          <w:t>закона</w:t>
        </w:r>
      </w:hyperlink>
      <w:r>
        <w:t xml:space="preserve"> от 23.07.2008 N 160-ФЗ)</w:t>
      </w:r>
    </w:p>
    <w:p w:rsidR="000C0048" w:rsidRDefault="000C0048">
      <w:pPr>
        <w:pStyle w:val="ConsPlusNormal"/>
        <w:spacing w:before="220"/>
        <w:ind w:firstLine="540"/>
        <w:jc w:val="both"/>
      </w:pPr>
      <w:r>
        <w:t>Предусмотренные настоящей статьей медицинские осмотры и психиатрические освидетельствования осуществляются за счет средств работодателя.</w:t>
      </w:r>
    </w:p>
    <w:p w:rsidR="000C0048" w:rsidRDefault="000C0048">
      <w:pPr>
        <w:pStyle w:val="ConsPlusNormal"/>
        <w:jc w:val="both"/>
      </w:pPr>
      <w:r>
        <w:t xml:space="preserve">(часть введена Федеральным </w:t>
      </w:r>
      <w:hyperlink r:id="rId909" w:history="1">
        <w:r>
          <w:rPr>
            <w:color w:val="0000FF"/>
          </w:rPr>
          <w:t>законом</w:t>
        </w:r>
      </w:hyperlink>
      <w:r>
        <w:t xml:space="preserve"> от 22.08.2004 N 122-ФЗ, в ред. Федерального </w:t>
      </w:r>
      <w:hyperlink r:id="rId910" w:history="1">
        <w:r>
          <w:rPr>
            <w:color w:val="0000FF"/>
          </w:rPr>
          <w:t>закона</w:t>
        </w:r>
      </w:hyperlink>
      <w:r>
        <w:t xml:space="preserve"> от 25.11.2013 N 317-ФЗ)</w:t>
      </w:r>
    </w:p>
    <w:p w:rsidR="000C0048" w:rsidRDefault="000C0048">
      <w:pPr>
        <w:pStyle w:val="ConsPlusNormal"/>
        <w:jc w:val="both"/>
      </w:pPr>
    </w:p>
    <w:p w:rsidR="000C0048" w:rsidRDefault="000C0048">
      <w:pPr>
        <w:pStyle w:val="ConsPlusTitle"/>
        <w:ind w:firstLine="540"/>
        <w:jc w:val="both"/>
        <w:outlineLvl w:val="3"/>
      </w:pPr>
      <w:r>
        <w:t>Статья 214. Обязанности работника в области охраны труда</w:t>
      </w:r>
    </w:p>
    <w:p w:rsidR="000C0048" w:rsidRDefault="000C0048">
      <w:pPr>
        <w:pStyle w:val="ConsPlusNormal"/>
        <w:jc w:val="both"/>
      </w:pPr>
    </w:p>
    <w:p w:rsidR="000C0048" w:rsidRDefault="000C0048">
      <w:pPr>
        <w:pStyle w:val="ConsPlusNormal"/>
        <w:ind w:firstLine="540"/>
        <w:jc w:val="both"/>
      </w:pPr>
      <w:r>
        <w:t>Работник обязан:</w:t>
      </w:r>
    </w:p>
    <w:p w:rsidR="000C0048" w:rsidRDefault="000C0048">
      <w:pPr>
        <w:pStyle w:val="ConsPlusNormal"/>
        <w:spacing w:before="220"/>
        <w:ind w:firstLine="540"/>
        <w:jc w:val="both"/>
      </w:pPr>
      <w:r>
        <w:t>соблюдать требования охраны труда;</w:t>
      </w:r>
    </w:p>
    <w:p w:rsidR="000C0048" w:rsidRDefault="000C0048">
      <w:pPr>
        <w:pStyle w:val="ConsPlusNormal"/>
        <w:jc w:val="both"/>
      </w:pPr>
      <w:r>
        <w:t xml:space="preserve">(в ред. Федерального </w:t>
      </w:r>
      <w:hyperlink r:id="rId911" w:history="1">
        <w:r>
          <w:rPr>
            <w:color w:val="0000FF"/>
          </w:rPr>
          <w:t>закона</w:t>
        </w:r>
      </w:hyperlink>
      <w:r>
        <w:t xml:space="preserve"> от 30.06.2006 N 90-ФЗ)</w:t>
      </w:r>
    </w:p>
    <w:p w:rsidR="000C0048" w:rsidRDefault="000C0048">
      <w:pPr>
        <w:pStyle w:val="ConsPlusNormal"/>
        <w:spacing w:before="220"/>
        <w:ind w:firstLine="540"/>
        <w:jc w:val="both"/>
      </w:pPr>
      <w:r>
        <w:t>правильно применять средства индивидуальной и коллективной защиты;</w:t>
      </w:r>
    </w:p>
    <w:p w:rsidR="000C0048" w:rsidRDefault="000C0048">
      <w:pPr>
        <w:pStyle w:val="ConsPlusNormal"/>
        <w:spacing w:before="220"/>
        <w:ind w:firstLine="540"/>
        <w:jc w:val="both"/>
      </w:pPr>
      <w:r>
        <w:t>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w:t>
      </w:r>
    </w:p>
    <w:p w:rsidR="000C0048" w:rsidRDefault="000C0048">
      <w:pPr>
        <w:pStyle w:val="ConsPlusNormal"/>
        <w:jc w:val="both"/>
      </w:pPr>
      <w:r>
        <w:t xml:space="preserve">(в ред. Федерального </w:t>
      </w:r>
      <w:hyperlink r:id="rId912" w:history="1">
        <w:r>
          <w:rPr>
            <w:color w:val="0000FF"/>
          </w:rPr>
          <w:t>закона</w:t>
        </w:r>
      </w:hyperlink>
      <w:r>
        <w:t xml:space="preserve"> от 30.06.2006 N 90-ФЗ)</w:t>
      </w:r>
    </w:p>
    <w:p w:rsidR="000C0048" w:rsidRDefault="000C0048">
      <w:pPr>
        <w:pStyle w:val="ConsPlusNormal"/>
        <w:spacing w:before="220"/>
        <w:ind w:firstLine="540"/>
        <w:jc w:val="both"/>
      </w:pPr>
      <w:r>
        <w:t>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0C0048" w:rsidRDefault="000C0048">
      <w:pPr>
        <w:pStyle w:val="ConsPlusNormal"/>
        <w:spacing w:before="220"/>
        <w:ind w:firstLine="540"/>
        <w:jc w:val="both"/>
      </w:pPr>
      <w:r>
        <w:t>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а также проходить внеочередные медицинские осмотры по направлению работодателя в случаях, предусмотренных настоящим Кодексом и иными федеральными законами.</w:t>
      </w:r>
    </w:p>
    <w:p w:rsidR="000C0048" w:rsidRDefault="000C0048">
      <w:pPr>
        <w:pStyle w:val="ConsPlusNormal"/>
        <w:jc w:val="both"/>
      </w:pPr>
      <w:r>
        <w:t xml:space="preserve">(в ред. Федеральных законов от 30.06.2006 </w:t>
      </w:r>
      <w:hyperlink r:id="rId913" w:history="1">
        <w:r>
          <w:rPr>
            <w:color w:val="0000FF"/>
          </w:rPr>
          <w:t>N 90-ФЗ</w:t>
        </w:r>
      </w:hyperlink>
      <w:r>
        <w:t xml:space="preserve">, от 30.11.2011 </w:t>
      </w:r>
      <w:hyperlink r:id="rId914" w:history="1">
        <w:r>
          <w:rPr>
            <w:color w:val="0000FF"/>
          </w:rPr>
          <w:t>N 353-ФЗ</w:t>
        </w:r>
      </w:hyperlink>
      <w:r>
        <w:t xml:space="preserve">, от 25.11.2013 </w:t>
      </w:r>
      <w:hyperlink r:id="rId915" w:history="1">
        <w:r>
          <w:rPr>
            <w:color w:val="0000FF"/>
          </w:rPr>
          <w:t>N 317-ФЗ</w:t>
        </w:r>
      </w:hyperlink>
      <w:r>
        <w:t>)</w:t>
      </w:r>
    </w:p>
    <w:p w:rsidR="000C0048" w:rsidRDefault="000C0048">
      <w:pPr>
        <w:pStyle w:val="ConsPlusNormal"/>
        <w:jc w:val="both"/>
      </w:pPr>
    </w:p>
    <w:p w:rsidR="000C0048" w:rsidRDefault="000C0048">
      <w:pPr>
        <w:pStyle w:val="ConsPlusTitle"/>
        <w:ind w:firstLine="540"/>
        <w:jc w:val="both"/>
        <w:outlineLvl w:val="3"/>
      </w:pPr>
      <w:r>
        <w:t>Статья 215. Соответствие производственных объектов и продукции государственным нормативным требованиям охраны труда</w:t>
      </w:r>
    </w:p>
    <w:p w:rsidR="000C0048" w:rsidRDefault="000C0048">
      <w:pPr>
        <w:pStyle w:val="ConsPlusNormal"/>
        <w:ind w:firstLine="540"/>
        <w:jc w:val="both"/>
      </w:pPr>
      <w:r>
        <w:t xml:space="preserve">(в ред. Федерального </w:t>
      </w:r>
      <w:hyperlink r:id="rId91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Проекты строительства и реконструкции производственных объектов, машин, механизмов и другого производственного оборудования, технологических процессов должны соответствовать государственным нормативным требованиям охраны труда. Машины, механизмы и другое производственное оборудование, транспортные средства, технологические процессы, материалы и химические вещества,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декларацию о соответствии и (или) сертификат соответствия.</w:t>
      </w:r>
    </w:p>
    <w:p w:rsidR="000C0048" w:rsidRDefault="000C0048">
      <w:pPr>
        <w:pStyle w:val="ConsPlusNormal"/>
        <w:jc w:val="both"/>
      </w:pPr>
      <w:r>
        <w:t xml:space="preserve">(часть первая в ред. Федерального </w:t>
      </w:r>
      <w:hyperlink r:id="rId917" w:history="1">
        <w:r>
          <w:rPr>
            <w:color w:val="0000FF"/>
          </w:rPr>
          <w:t>закона</w:t>
        </w:r>
      </w:hyperlink>
      <w:r>
        <w:t xml:space="preserve"> от 22.07.2008 N 157-ФЗ)</w:t>
      </w:r>
    </w:p>
    <w:p w:rsidR="000C0048" w:rsidRDefault="000C0048">
      <w:pPr>
        <w:pStyle w:val="ConsPlusNormal"/>
        <w:spacing w:before="220"/>
        <w:ind w:firstLine="540"/>
        <w:jc w:val="both"/>
      </w:pPr>
      <w:r>
        <w:t xml:space="preserve">Часть вторая утратила силу с 1 января 2014 года. - Федеральный </w:t>
      </w:r>
      <w:hyperlink r:id="rId918" w:history="1">
        <w:r>
          <w:rPr>
            <w:color w:val="0000FF"/>
          </w:rPr>
          <w:t>закон</w:t>
        </w:r>
      </w:hyperlink>
      <w:r>
        <w:t xml:space="preserve"> от 28.12.2013 N 421-ФЗ.</w:t>
      </w:r>
    </w:p>
    <w:p w:rsidR="000C0048" w:rsidRDefault="000C0048">
      <w:pPr>
        <w:pStyle w:val="ConsPlusNormal"/>
        <w:spacing w:before="220"/>
        <w:ind w:firstLine="540"/>
        <w:jc w:val="both"/>
      </w:pPr>
      <w:r>
        <w:t>Оценка соответствия проектов строительства, реконструкции производственных объектов требованиям охраны труда осуществляется путем проведения экспертизы проектной документации и осуществления государственного строительного надзора в соответствии с законодательством о градостроительной деятельности.</w:t>
      </w:r>
    </w:p>
    <w:p w:rsidR="000C0048" w:rsidRDefault="000C0048">
      <w:pPr>
        <w:pStyle w:val="ConsPlusNormal"/>
        <w:jc w:val="both"/>
      </w:pPr>
      <w:r>
        <w:t xml:space="preserve">(в ред. Федеральных законов от 18.12.2006 </w:t>
      </w:r>
      <w:hyperlink r:id="rId919" w:history="1">
        <w:r>
          <w:rPr>
            <w:color w:val="0000FF"/>
          </w:rPr>
          <w:t>N 232-ФЗ</w:t>
        </w:r>
      </w:hyperlink>
      <w:r>
        <w:t xml:space="preserve">, от 18.07.2011 </w:t>
      </w:r>
      <w:hyperlink r:id="rId920" w:history="1">
        <w:r>
          <w:rPr>
            <w:color w:val="0000FF"/>
          </w:rPr>
          <w:t>N 243-ФЗ</w:t>
        </w:r>
      </w:hyperlink>
      <w:r>
        <w:t xml:space="preserve">, от 28.11.2011 </w:t>
      </w:r>
      <w:hyperlink r:id="rId921" w:history="1">
        <w:r>
          <w:rPr>
            <w:color w:val="0000FF"/>
          </w:rPr>
          <w:t>N 337-ФЗ</w:t>
        </w:r>
      </w:hyperlink>
      <w:r>
        <w:t>)</w:t>
      </w:r>
    </w:p>
    <w:p w:rsidR="000C0048" w:rsidRDefault="000C0048">
      <w:pPr>
        <w:pStyle w:val="ConsPlusNormal"/>
        <w:spacing w:before="220"/>
        <w:ind w:firstLine="540"/>
        <w:jc w:val="both"/>
      </w:pPr>
      <w:r>
        <w:t>Новые или реконструируемые производственные объекты не могут быть приняты в эксплуатацию без заключений соответствующих федеральных органов исполнительной власти, осуществляющих государственный контроль (надзор) в установленной сфере деятельности.</w:t>
      </w:r>
    </w:p>
    <w:p w:rsidR="000C0048" w:rsidRDefault="000C0048">
      <w:pPr>
        <w:pStyle w:val="ConsPlusNormal"/>
        <w:jc w:val="both"/>
      </w:pPr>
      <w:r>
        <w:t xml:space="preserve">(в ред. Федерального </w:t>
      </w:r>
      <w:hyperlink r:id="rId922" w:history="1">
        <w:r>
          <w:rPr>
            <w:color w:val="0000FF"/>
          </w:rPr>
          <w:t>закона</w:t>
        </w:r>
      </w:hyperlink>
      <w:r>
        <w:t xml:space="preserve"> от 18.07.2011 N 242-ФЗ)</w:t>
      </w:r>
    </w:p>
    <w:p w:rsidR="000C0048" w:rsidRDefault="000C0048">
      <w:pPr>
        <w:pStyle w:val="ConsPlusNormal"/>
        <w:spacing w:before="220"/>
        <w:ind w:firstLine="540"/>
        <w:jc w:val="both"/>
      </w:pPr>
      <w:r>
        <w:t>В производстве запрещается применение вредных или опасных веществ, материалов, продукции, товаров, токсикологическая (санитарно-гигиеническая, медико-биологическая) оценка которых не проводилась.</w:t>
      </w:r>
    </w:p>
    <w:p w:rsidR="000C0048" w:rsidRDefault="000C0048">
      <w:pPr>
        <w:pStyle w:val="ConsPlusNormal"/>
        <w:jc w:val="both"/>
      </w:pPr>
      <w:r>
        <w:t xml:space="preserve">(часть пятая в ред. Федерального </w:t>
      </w:r>
      <w:hyperlink r:id="rId923" w:history="1">
        <w:r>
          <w:rPr>
            <w:color w:val="0000FF"/>
          </w:rPr>
          <w:t>закона</w:t>
        </w:r>
      </w:hyperlink>
      <w:r>
        <w:t xml:space="preserve"> от 07.11.2011 N 303-ФЗ)</w:t>
      </w:r>
    </w:p>
    <w:p w:rsidR="000C0048" w:rsidRDefault="000C0048">
      <w:pPr>
        <w:pStyle w:val="ConsPlusNormal"/>
        <w:spacing w:before="220"/>
        <w:ind w:firstLine="540"/>
        <w:jc w:val="both"/>
      </w:pPr>
      <w:r>
        <w:t>В случае использования новых или не применявшихся у работодателя ранее вредных или опасных веществ он обязан до начала использования указанных веществ разработать меры по сохранению жизни и здоровья работников.</w:t>
      </w:r>
    </w:p>
    <w:p w:rsidR="000C0048" w:rsidRDefault="000C0048">
      <w:pPr>
        <w:pStyle w:val="ConsPlusNormal"/>
        <w:jc w:val="both"/>
      </w:pPr>
      <w:r>
        <w:t xml:space="preserve">(в ред. Федерального </w:t>
      </w:r>
      <w:hyperlink r:id="rId924" w:history="1">
        <w:r>
          <w:rPr>
            <w:color w:val="0000FF"/>
          </w:rPr>
          <w:t>закона</w:t>
        </w:r>
      </w:hyperlink>
      <w:r>
        <w:t xml:space="preserve"> от 18.07.2011 N 242-ФЗ)</w:t>
      </w:r>
    </w:p>
    <w:p w:rsidR="000C0048" w:rsidRDefault="000C0048">
      <w:pPr>
        <w:pStyle w:val="ConsPlusNormal"/>
        <w:spacing w:before="220"/>
        <w:ind w:firstLine="540"/>
        <w:jc w:val="both"/>
      </w:pPr>
      <w:r>
        <w:t>Требования к измерениям,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 а также к средствам измерений, применяемым для указанных измерений, устанавливаются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w:t>
      </w:r>
    </w:p>
    <w:p w:rsidR="000C0048" w:rsidRDefault="000C0048">
      <w:pPr>
        <w:pStyle w:val="ConsPlusNormal"/>
        <w:jc w:val="both"/>
      </w:pPr>
      <w:r>
        <w:t xml:space="preserve">(часть седьмая введена Федеральным </w:t>
      </w:r>
      <w:hyperlink r:id="rId925" w:history="1">
        <w:r>
          <w:rPr>
            <w:color w:val="0000FF"/>
          </w:rPr>
          <w:t>законом</w:t>
        </w:r>
      </w:hyperlink>
      <w:r>
        <w:t xml:space="preserve"> от 07.11.2011 N 303-ФЗ)</w:t>
      </w:r>
    </w:p>
    <w:p w:rsidR="000C0048" w:rsidRDefault="000C0048">
      <w:pPr>
        <w:pStyle w:val="ConsPlusNormal"/>
        <w:jc w:val="both"/>
      </w:pPr>
    </w:p>
    <w:p w:rsidR="000C0048" w:rsidRDefault="000C0048">
      <w:pPr>
        <w:pStyle w:val="ConsPlusTitle"/>
        <w:jc w:val="center"/>
        <w:outlineLvl w:val="2"/>
      </w:pPr>
      <w:r>
        <w:t>Глава 35. ОРГАНИЗАЦИЯ ОХРАНЫ ТРУДА</w:t>
      </w:r>
    </w:p>
    <w:p w:rsidR="000C0048" w:rsidRDefault="000C0048">
      <w:pPr>
        <w:pStyle w:val="ConsPlusNormal"/>
        <w:jc w:val="both"/>
      </w:pPr>
    </w:p>
    <w:p w:rsidR="000C0048" w:rsidRDefault="000C0048">
      <w:pPr>
        <w:pStyle w:val="ConsPlusTitle"/>
        <w:ind w:firstLine="540"/>
        <w:jc w:val="both"/>
        <w:outlineLvl w:val="3"/>
      </w:pPr>
      <w:r>
        <w:t>Статья 216. Государственное управление охраной труда</w:t>
      </w:r>
    </w:p>
    <w:p w:rsidR="000C0048" w:rsidRDefault="000C0048">
      <w:pPr>
        <w:pStyle w:val="ConsPlusNormal"/>
        <w:jc w:val="both"/>
      </w:pPr>
    </w:p>
    <w:p w:rsidR="000C0048" w:rsidRDefault="000C0048">
      <w:pPr>
        <w:pStyle w:val="ConsPlusNormal"/>
        <w:ind w:firstLine="540"/>
        <w:jc w:val="both"/>
      </w:pPr>
      <w:r>
        <w:t>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а также другими федеральными органами исполнительной власти в пределах их полномочий.</w:t>
      </w:r>
    </w:p>
    <w:p w:rsidR="000C0048" w:rsidRDefault="000C0048">
      <w:pPr>
        <w:pStyle w:val="ConsPlusNormal"/>
        <w:jc w:val="both"/>
      </w:pPr>
      <w:r>
        <w:lastRenderedPageBreak/>
        <w:t xml:space="preserve">(в ред. Федеральных законов от 22.08.2004 </w:t>
      </w:r>
      <w:hyperlink r:id="rId926" w:history="1">
        <w:r>
          <w:rPr>
            <w:color w:val="0000FF"/>
          </w:rPr>
          <w:t>N 122-ФЗ,</w:t>
        </w:r>
      </w:hyperlink>
      <w:r>
        <w:t xml:space="preserve"> от 30.06.2006 </w:t>
      </w:r>
      <w:hyperlink r:id="rId927" w:history="1">
        <w:r>
          <w:rPr>
            <w:color w:val="0000FF"/>
          </w:rPr>
          <w:t>N 90-ФЗ)</w:t>
        </w:r>
      </w:hyperlink>
    </w:p>
    <w:p w:rsidR="000C0048" w:rsidRDefault="000C0048">
      <w:pPr>
        <w:pStyle w:val="ConsPlusNormal"/>
        <w:spacing w:before="220"/>
        <w:ind w:firstLine="540"/>
        <w:jc w:val="both"/>
      </w:pPr>
      <w:r>
        <w:t xml:space="preserve">Часть вторая утратила силу. - Федеральный </w:t>
      </w:r>
      <w:hyperlink r:id="rId928" w:history="1">
        <w:r>
          <w:rPr>
            <w:color w:val="0000FF"/>
          </w:rPr>
          <w:t>закон</w:t>
        </w:r>
      </w:hyperlink>
      <w:r>
        <w:t xml:space="preserve"> от 30.06.2006 N 90-ФЗ.</w:t>
      </w:r>
    </w:p>
    <w:p w:rsidR="000C0048" w:rsidRDefault="000C0048">
      <w:pPr>
        <w:pStyle w:val="ConsPlusNormal"/>
        <w:spacing w:before="220"/>
        <w:ind w:firstLine="540"/>
        <w:jc w:val="both"/>
      </w:pPr>
      <w:r>
        <w:t>Федеральные органы исполнительной власти, которым предоставлено право осуществлять отдельные функции по нормативно-правовому регулированию, специальные разрешительные, надзорные и контрольные функции в области охраны труда, обязаны согласовывать принимаемые ими решения в области охраны труда, а также координировать свою деятельность с федеральным органом исполнительной власти, осуществляющим функции по нормативно-правовому регулированию в сфере труда.</w:t>
      </w:r>
    </w:p>
    <w:p w:rsidR="000C0048" w:rsidRDefault="000C0048">
      <w:pPr>
        <w:pStyle w:val="ConsPlusNormal"/>
        <w:jc w:val="both"/>
      </w:pPr>
      <w:r>
        <w:t xml:space="preserve">(в ред. Федеральных законов от 22.08.2004 </w:t>
      </w:r>
      <w:hyperlink r:id="rId929" w:history="1">
        <w:r>
          <w:rPr>
            <w:color w:val="0000FF"/>
          </w:rPr>
          <w:t>N 122-ФЗ,</w:t>
        </w:r>
      </w:hyperlink>
      <w:r>
        <w:t xml:space="preserve"> от 30.06.2006 </w:t>
      </w:r>
      <w:hyperlink r:id="rId930" w:history="1">
        <w:r>
          <w:rPr>
            <w:color w:val="0000FF"/>
          </w:rPr>
          <w:t>N 90-ФЗ)</w:t>
        </w:r>
      </w:hyperlink>
    </w:p>
    <w:p w:rsidR="000C0048" w:rsidRDefault="000C0048">
      <w:pPr>
        <w:pStyle w:val="ConsPlusNormal"/>
        <w:spacing w:before="220"/>
        <w:ind w:firstLine="540"/>
        <w:jc w:val="both"/>
      </w:pPr>
      <w:r>
        <w:t>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 Отдельные полномочия по государственному управлению охраной труда могут быть переданы органам местного самоуправления в порядке и на условиях, которые определяются федеральными законами и законами субъектов Российской Федерации.</w:t>
      </w:r>
    </w:p>
    <w:p w:rsidR="000C0048" w:rsidRDefault="000C0048">
      <w:pPr>
        <w:pStyle w:val="ConsPlusNormal"/>
        <w:jc w:val="both"/>
      </w:pPr>
      <w:r>
        <w:t xml:space="preserve">(в ред. Федерального </w:t>
      </w:r>
      <w:hyperlink r:id="rId931" w:history="1">
        <w:r>
          <w:rPr>
            <w:color w:val="0000FF"/>
          </w:rPr>
          <w:t>закона</w:t>
        </w:r>
      </w:hyperlink>
      <w:r>
        <w:t xml:space="preserve"> от 30.06.2006 N 90-ФЗ)</w:t>
      </w:r>
    </w:p>
    <w:p w:rsidR="000C0048" w:rsidRDefault="000C0048">
      <w:pPr>
        <w:pStyle w:val="ConsPlusNormal"/>
        <w:spacing w:before="220"/>
        <w:ind w:firstLine="540"/>
        <w:jc w:val="both"/>
      </w:pPr>
      <w:r>
        <w:t>В целях государственного управления охраной труда Правительство Российской Федерации, уполномоченные федеральные органы исполнительной власти:</w:t>
      </w:r>
    </w:p>
    <w:p w:rsidR="000C0048" w:rsidRDefault="000C0048">
      <w:pPr>
        <w:pStyle w:val="ConsPlusNormal"/>
        <w:spacing w:before="220"/>
        <w:ind w:firstLine="540"/>
        <w:jc w:val="both"/>
      </w:pPr>
      <w:r>
        <w:t>обеспечивают разработку нормативных правовых актов, определяющих основы государственного управления охраной труда;</w:t>
      </w:r>
    </w:p>
    <w:p w:rsidR="000C0048" w:rsidRDefault="000C0048">
      <w:pPr>
        <w:pStyle w:val="ConsPlusNormal"/>
        <w:spacing w:before="220"/>
        <w:ind w:firstLine="540"/>
        <w:jc w:val="both"/>
      </w:pPr>
      <w:r>
        <w:t>разрабатывают федеральные целевые программы улучшения условий и охраны труда и обеспечивают контроль за их выполнением;</w:t>
      </w:r>
    </w:p>
    <w:p w:rsidR="000C0048" w:rsidRDefault="000C0048">
      <w:pPr>
        <w:pStyle w:val="ConsPlusNormal"/>
        <w:spacing w:before="220"/>
        <w:ind w:firstLine="540"/>
        <w:jc w:val="both"/>
      </w:pPr>
      <w:r>
        <w:t>устанавливают порядок организации и проведения обучения по охране труда работников, в том числе руководителей организаций, а также работодателей - индивидуальных предпринимателей, проверки знания ими требований охраны труда, а также порядок организации и проведения обучения оказанию первой помощи пострадавшим на производстве, инструктажа по охране труда, стажировки на рабочем месте;</w:t>
      </w:r>
    </w:p>
    <w:p w:rsidR="000C0048" w:rsidRDefault="000C0048">
      <w:pPr>
        <w:pStyle w:val="ConsPlusNormal"/>
        <w:spacing w:before="220"/>
        <w:ind w:firstLine="540"/>
        <w:jc w:val="both"/>
      </w:pPr>
      <w:r>
        <w:t xml:space="preserve">устанавливают </w:t>
      </w:r>
      <w:hyperlink w:anchor="P2843" w:history="1">
        <w:r>
          <w:rPr>
            <w:color w:val="0000FF"/>
          </w:rPr>
          <w:t>порядок</w:t>
        </w:r>
      </w:hyperlink>
      <w:r>
        <w:t xml:space="preserve"> осуществления государственной экспертизы условий труда, </w:t>
      </w:r>
      <w:hyperlink r:id="rId932" w:history="1">
        <w:r>
          <w:rPr>
            <w:color w:val="0000FF"/>
          </w:rPr>
          <w:t>порядок</w:t>
        </w:r>
      </w:hyperlink>
      <w:r>
        <w:t xml:space="preserve"> проведения специальной оценки условий труда;</w:t>
      </w:r>
    </w:p>
    <w:p w:rsidR="000C0048" w:rsidRDefault="000C0048">
      <w:pPr>
        <w:pStyle w:val="ConsPlusNormal"/>
        <w:jc w:val="both"/>
      </w:pPr>
      <w:r>
        <w:t xml:space="preserve">(в ред. Федерального </w:t>
      </w:r>
      <w:hyperlink r:id="rId933" w:history="1">
        <w:r>
          <w:rPr>
            <w:color w:val="0000FF"/>
          </w:rPr>
          <w:t>закона</w:t>
        </w:r>
      </w:hyperlink>
      <w:r>
        <w:t xml:space="preserve"> от 28.12.2013 N 421-ФЗ)</w:t>
      </w:r>
    </w:p>
    <w:p w:rsidR="000C0048" w:rsidRDefault="000C0048">
      <w:pPr>
        <w:pStyle w:val="ConsPlusNormal"/>
        <w:spacing w:before="220"/>
        <w:ind w:firstLine="540"/>
        <w:jc w:val="both"/>
      </w:pPr>
      <w:r>
        <w:t>разрабатывают меры экономического стимулирования деятельности работодателей по обеспечению безопасных условий труда;</w:t>
      </w:r>
    </w:p>
    <w:p w:rsidR="000C0048" w:rsidRDefault="000C0048">
      <w:pPr>
        <w:pStyle w:val="ConsPlusNormal"/>
        <w:spacing w:before="220"/>
        <w:ind w:firstLine="540"/>
        <w:jc w:val="both"/>
      </w:pPr>
      <w:r>
        <w:t>обеспечивают взаимодействие федеральных органов исполнительной власти, органов исполнительной власти субъектов Российской Федерации, объединений работодателей, профессиональных союзов и их объединений по вопросам реализации государственной политики в области охраны труда;</w:t>
      </w:r>
    </w:p>
    <w:p w:rsidR="000C0048" w:rsidRDefault="000C0048">
      <w:pPr>
        <w:pStyle w:val="ConsPlusNormal"/>
        <w:spacing w:before="220"/>
        <w:ind w:firstLine="540"/>
        <w:jc w:val="both"/>
      </w:pPr>
      <w:r>
        <w:t>координируют научно-исследовательские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w:t>
      </w:r>
    </w:p>
    <w:p w:rsidR="000C0048" w:rsidRDefault="000C0048">
      <w:pPr>
        <w:pStyle w:val="ConsPlusNormal"/>
        <w:spacing w:before="220"/>
        <w:ind w:firstLine="540"/>
        <w:jc w:val="both"/>
      </w:pPr>
      <w:r>
        <w:t>организуют международное сотрудничество в области охраны труда;</w:t>
      </w:r>
    </w:p>
    <w:p w:rsidR="000C0048" w:rsidRDefault="000C0048">
      <w:pPr>
        <w:pStyle w:val="ConsPlusNormal"/>
        <w:spacing w:before="220"/>
        <w:ind w:firstLine="540"/>
        <w:jc w:val="both"/>
      </w:pPr>
      <w:r>
        <w:t>исполняют иные полномочия в сфере государственного управления охраной труда в соответствии с федеральными законами и иными нормативными правовыми актами Российской Федерации.</w:t>
      </w:r>
    </w:p>
    <w:p w:rsidR="000C0048" w:rsidRDefault="000C0048">
      <w:pPr>
        <w:pStyle w:val="ConsPlusNormal"/>
        <w:jc w:val="both"/>
      </w:pPr>
      <w:r>
        <w:lastRenderedPageBreak/>
        <w:t xml:space="preserve">(часть пятая введена Федеральным </w:t>
      </w:r>
      <w:hyperlink r:id="rId934" w:history="1">
        <w:r>
          <w:rPr>
            <w:color w:val="0000FF"/>
          </w:rPr>
          <w:t>законом</w:t>
        </w:r>
      </w:hyperlink>
      <w:r>
        <w:t xml:space="preserve"> от 22.07.2008 N 157-ФЗ)</w:t>
      </w:r>
    </w:p>
    <w:p w:rsidR="000C0048" w:rsidRDefault="000C0048">
      <w:pPr>
        <w:pStyle w:val="ConsPlusNormal"/>
        <w:spacing w:before="220"/>
        <w:ind w:firstLine="540"/>
        <w:jc w:val="both"/>
      </w:pPr>
      <w:r>
        <w:t>В целях государственного управления охраной труда органы исполнительной власти субъектов Российской Федерации в области охраны труда:</w:t>
      </w:r>
    </w:p>
    <w:p w:rsidR="000C0048" w:rsidRDefault="000C0048">
      <w:pPr>
        <w:pStyle w:val="ConsPlusNormal"/>
        <w:spacing w:before="220"/>
        <w:ind w:firstLine="540"/>
        <w:jc w:val="both"/>
      </w:pPr>
      <w:r>
        <w:t>обеспечивают реализацию на территории субъекта Российской Федерации государственной политики в области охраны труда и федеральных целевых программ улучшения условий и охраны труда;</w:t>
      </w:r>
    </w:p>
    <w:p w:rsidR="000C0048" w:rsidRDefault="000C0048">
      <w:pPr>
        <w:pStyle w:val="ConsPlusNormal"/>
        <w:spacing w:before="220"/>
        <w:ind w:firstLine="540"/>
        <w:jc w:val="both"/>
      </w:pPr>
      <w:r>
        <w:t>разрабатывают и утверждают территориальные целевые программы улучшения условий и охраны труда и обеспечивают контроль за их выполнением;</w:t>
      </w:r>
    </w:p>
    <w:p w:rsidR="000C0048" w:rsidRDefault="000C0048">
      <w:pPr>
        <w:pStyle w:val="ConsPlusNormal"/>
        <w:spacing w:before="220"/>
        <w:ind w:firstLine="540"/>
        <w:jc w:val="both"/>
      </w:pPr>
      <w:r>
        <w:t>координируют проведение на территории субъекта Российской Федерации в установленном порядке обучения по охране труда работников, в том числе руководителей организаций, а также работодателей - индивидуальных предпринимателей, проверки знания ими требований охраны труда, а также проведение обучения оказанию первой помощи пострадавшим на производстве;</w:t>
      </w:r>
    </w:p>
    <w:p w:rsidR="000C0048" w:rsidRDefault="000C0048">
      <w:pPr>
        <w:pStyle w:val="ConsPlusNormal"/>
        <w:jc w:val="both"/>
      </w:pPr>
      <w:r>
        <w:t xml:space="preserve">(в ред. Федерального </w:t>
      </w:r>
      <w:hyperlink r:id="rId935" w:history="1">
        <w:r>
          <w:rPr>
            <w:color w:val="0000FF"/>
          </w:rPr>
          <w:t>закона</w:t>
        </w:r>
      </w:hyperlink>
      <w:r>
        <w:t xml:space="preserve"> от 28.12.2013 N 421-ФЗ)</w:t>
      </w:r>
    </w:p>
    <w:p w:rsidR="000C0048" w:rsidRDefault="000C0048">
      <w:pPr>
        <w:pStyle w:val="ConsPlusNormal"/>
        <w:spacing w:before="220"/>
        <w:ind w:firstLine="540"/>
        <w:jc w:val="both"/>
      </w:pPr>
      <w:r>
        <w:t>осуществляют на территории субъекта Российской Федерации в установленном порядке государственную экспертизу условий труда;</w:t>
      </w:r>
    </w:p>
    <w:p w:rsidR="000C0048" w:rsidRDefault="000C0048">
      <w:pPr>
        <w:pStyle w:val="ConsPlusNormal"/>
        <w:jc w:val="both"/>
      </w:pPr>
      <w:r>
        <w:t xml:space="preserve">(в ред. Федерального </w:t>
      </w:r>
      <w:hyperlink r:id="rId936" w:history="1">
        <w:r>
          <w:rPr>
            <w:color w:val="0000FF"/>
          </w:rPr>
          <w:t>закона</w:t>
        </w:r>
      </w:hyperlink>
      <w:r>
        <w:t xml:space="preserve"> от 28.12.2013 N 421-ФЗ)</w:t>
      </w:r>
    </w:p>
    <w:p w:rsidR="000C0048" w:rsidRDefault="000C0048">
      <w:pPr>
        <w:pStyle w:val="ConsPlusNormal"/>
        <w:spacing w:before="220"/>
        <w:ind w:firstLine="540"/>
        <w:jc w:val="both"/>
      </w:pPr>
      <w:r>
        <w:t>организуют сбор и обработку информации о состоянии условий и охраны труда у работодателей, осуществляющих деятельность на территории субъекта Российской Федерации;</w:t>
      </w:r>
    </w:p>
    <w:p w:rsidR="000C0048" w:rsidRDefault="000C0048">
      <w:pPr>
        <w:pStyle w:val="ConsPlusNormal"/>
        <w:spacing w:before="220"/>
        <w:ind w:firstLine="540"/>
        <w:jc w:val="both"/>
      </w:pPr>
      <w:r>
        <w:t>исполняют иные полномочия в сфере государственного управления охраной труда, не отнесенные к полномочиям федеральных органов исполнительной власти, в соответствии с законами и иными нормативными правовыми актами субъектов Российской Федерации.</w:t>
      </w:r>
    </w:p>
    <w:p w:rsidR="000C0048" w:rsidRDefault="000C0048">
      <w:pPr>
        <w:pStyle w:val="ConsPlusNormal"/>
        <w:jc w:val="both"/>
      </w:pPr>
      <w:r>
        <w:t xml:space="preserve">(часть шестая введена Федеральным </w:t>
      </w:r>
      <w:hyperlink r:id="rId937" w:history="1">
        <w:r>
          <w:rPr>
            <w:color w:val="0000FF"/>
          </w:rPr>
          <w:t>законом</w:t>
        </w:r>
      </w:hyperlink>
      <w:r>
        <w:t xml:space="preserve"> от 22.07.2008 N 157-ФЗ)</w:t>
      </w:r>
    </w:p>
    <w:p w:rsidR="000C0048" w:rsidRDefault="000C0048">
      <w:pPr>
        <w:pStyle w:val="ConsPlusNormal"/>
        <w:ind w:firstLine="540"/>
        <w:jc w:val="both"/>
      </w:pPr>
    </w:p>
    <w:p w:rsidR="000C0048" w:rsidRDefault="000C0048">
      <w:pPr>
        <w:pStyle w:val="ConsPlusTitle"/>
        <w:ind w:firstLine="540"/>
        <w:jc w:val="both"/>
        <w:outlineLvl w:val="3"/>
      </w:pPr>
      <w:bookmarkStart w:id="197" w:name="P2843"/>
      <w:bookmarkEnd w:id="197"/>
      <w:r>
        <w:t>Статья 216.1. Государственная экспертиза условий труда</w:t>
      </w:r>
    </w:p>
    <w:p w:rsidR="000C0048" w:rsidRDefault="000C0048">
      <w:pPr>
        <w:pStyle w:val="ConsPlusNormal"/>
        <w:ind w:firstLine="540"/>
        <w:jc w:val="both"/>
      </w:pPr>
      <w:r>
        <w:t xml:space="preserve">(введена Федеральным </w:t>
      </w:r>
      <w:hyperlink r:id="rId938"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Государственная экспертиза условий труда осуществляется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w:t>
      </w:r>
      <w:hyperlink r:id="rId939"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(в ред. Федеральных законов от 23.07.2008 </w:t>
      </w:r>
      <w:hyperlink r:id="rId940" w:history="1">
        <w:r>
          <w:rPr>
            <w:color w:val="0000FF"/>
          </w:rPr>
          <w:t>N 160-ФЗ</w:t>
        </w:r>
      </w:hyperlink>
      <w:r>
        <w:t xml:space="preserve">, от 18.07.2011 </w:t>
      </w:r>
      <w:hyperlink r:id="rId941" w:history="1">
        <w:r>
          <w:rPr>
            <w:color w:val="0000FF"/>
          </w:rPr>
          <w:t>N 242-ФЗ</w:t>
        </w:r>
      </w:hyperlink>
      <w:r>
        <w:t>)</w:t>
      </w:r>
    </w:p>
    <w:p w:rsidR="000C0048" w:rsidRDefault="000C0048">
      <w:pPr>
        <w:pStyle w:val="ConsPlusNormal"/>
        <w:spacing w:before="220"/>
        <w:ind w:firstLine="540"/>
        <w:jc w:val="both"/>
      </w:pPr>
      <w:r>
        <w:t>Если документация и материалы для проведения государственной экспертизы условий труда не были представлены лицами, имеющими право на обращение с заявлением о проведении государственной экспертизы условий труда, органы, уполномоченные на проведение государственной экспертизы условий труда, самостоятельно запрашивают указанные документацию и материалы в органах и организациях, в отношении которых проводится государственная экспертиза условий труда, а также в органах, предоставляющих государственные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документация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C0048" w:rsidRDefault="000C0048">
      <w:pPr>
        <w:pStyle w:val="ConsPlusNormal"/>
        <w:jc w:val="both"/>
      </w:pPr>
      <w:r>
        <w:t xml:space="preserve">(часть вторая введена Федеральным </w:t>
      </w:r>
      <w:hyperlink r:id="rId942" w:history="1">
        <w:r>
          <w:rPr>
            <w:color w:val="0000FF"/>
          </w:rPr>
          <w:t>законом</w:t>
        </w:r>
      </w:hyperlink>
      <w:r>
        <w:t xml:space="preserve"> от 01.07.2011 N 169-ФЗ)</w:t>
      </w:r>
    </w:p>
    <w:p w:rsidR="000C0048" w:rsidRDefault="000C0048">
      <w:pPr>
        <w:pStyle w:val="ConsPlusNormal"/>
        <w:spacing w:before="220"/>
        <w:ind w:firstLine="540"/>
        <w:jc w:val="both"/>
      </w:pPr>
      <w:r>
        <w:t>Государственная экспертиза условий труда осуществляется в целях оценки:</w:t>
      </w:r>
    </w:p>
    <w:p w:rsidR="000C0048" w:rsidRDefault="000C0048">
      <w:pPr>
        <w:pStyle w:val="ConsPlusNormal"/>
        <w:spacing w:before="220"/>
        <w:ind w:firstLine="540"/>
        <w:jc w:val="both"/>
      </w:pPr>
      <w:r>
        <w:lastRenderedPageBreak/>
        <w:t>качества проведения специальной оценки условий труда;</w:t>
      </w:r>
    </w:p>
    <w:p w:rsidR="000C0048" w:rsidRDefault="000C0048">
      <w:pPr>
        <w:pStyle w:val="ConsPlusNormal"/>
        <w:jc w:val="both"/>
      </w:pPr>
      <w:r>
        <w:t xml:space="preserve">(в ред. Федерального </w:t>
      </w:r>
      <w:hyperlink r:id="rId943" w:history="1">
        <w:r>
          <w:rPr>
            <w:color w:val="0000FF"/>
          </w:rPr>
          <w:t>закона</w:t>
        </w:r>
      </w:hyperlink>
      <w:r>
        <w:t xml:space="preserve"> от 28.12.2013 N 421-ФЗ)</w:t>
      </w:r>
    </w:p>
    <w:p w:rsidR="000C0048" w:rsidRDefault="000C0048">
      <w:pPr>
        <w:pStyle w:val="ConsPlusNormal"/>
        <w:spacing w:before="220"/>
        <w:ind w:firstLine="540"/>
        <w:jc w:val="both"/>
      </w:pPr>
      <w:r>
        <w:t>правильности предоставления работникам гарантий и компенсаций за работу с вредными и (или) опасными условиями труда;</w:t>
      </w:r>
    </w:p>
    <w:p w:rsidR="000C0048" w:rsidRDefault="000C0048">
      <w:pPr>
        <w:pStyle w:val="ConsPlusNormal"/>
        <w:jc w:val="both"/>
      </w:pPr>
      <w:r>
        <w:t xml:space="preserve">(в ред. Федерального </w:t>
      </w:r>
      <w:hyperlink r:id="rId944" w:history="1">
        <w:r>
          <w:rPr>
            <w:color w:val="0000FF"/>
          </w:rPr>
          <w:t>закона</w:t>
        </w:r>
      </w:hyperlink>
      <w:r>
        <w:t xml:space="preserve"> от 28.12.2013 N 421-ФЗ)</w:t>
      </w:r>
    </w:p>
    <w:p w:rsidR="000C0048" w:rsidRDefault="000C0048">
      <w:pPr>
        <w:pStyle w:val="ConsPlusNormal"/>
        <w:spacing w:before="220"/>
        <w:ind w:firstLine="540"/>
        <w:jc w:val="both"/>
      </w:pPr>
      <w:r>
        <w:t xml:space="preserve">абзац утратил силу с 1 января 2014 года. - Федеральный </w:t>
      </w:r>
      <w:hyperlink r:id="rId945" w:history="1">
        <w:r>
          <w:rPr>
            <w:color w:val="0000FF"/>
          </w:rPr>
          <w:t>закон</w:t>
        </w:r>
      </w:hyperlink>
      <w:r>
        <w:t xml:space="preserve"> от 28.12.2013 N 421-ФЗ;</w:t>
      </w:r>
    </w:p>
    <w:p w:rsidR="000C0048" w:rsidRDefault="000C0048">
      <w:pPr>
        <w:pStyle w:val="ConsPlusNormal"/>
        <w:spacing w:before="220"/>
        <w:ind w:firstLine="540"/>
        <w:jc w:val="both"/>
      </w:pPr>
      <w:r>
        <w:t>фактических условий труда работников.</w:t>
      </w:r>
    </w:p>
    <w:p w:rsidR="000C0048" w:rsidRDefault="000C0048">
      <w:pPr>
        <w:pStyle w:val="ConsPlusNormal"/>
        <w:jc w:val="both"/>
      </w:pPr>
      <w:r>
        <w:t xml:space="preserve">(в ред. Федерального </w:t>
      </w:r>
      <w:hyperlink r:id="rId946" w:history="1">
        <w:r>
          <w:rPr>
            <w:color w:val="0000FF"/>
          </w:rPr>
          <w:t>закона</w:t>
        </w:r>
      </w:hyperlink>
      <w:r>
        <w:t xml:space="preserve"> от 28.12.2013 N 421-ФЗ)</w:t>
      </w:r>
    </w:p>
    <w:p w:rsidR="000C0048" w:rsidRDefault="000C0048">
      <w:pPr>
        <w:pStyle w:val="ConsPlusNormal"/>
        <w:spacing w:before="220"/>
        <w:ind w:firstLine="540"/>
        <w:jc w:val="both"/>
      </w:pPr>
      <w:r>
        <w:t>Государственная экспертиза условий труда осуществляется на основании определений судебных органов, обращений органов исполнительной власти,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w:t>
      </w:r>
    </w:p>
    <w:p w:rsidR="000C0048" w:rsidRDefault="000C0048">
      <w:pPr>
        <w:pStyle w:val="ConsPlusNormal"/>
        <w:spacing w:before="220"/>
        <w:ind w:firstLine="540"/>
        <w:jc w:val="both"/>
      </w:pPr>
      <w:r>
        <w:t>Лица, осуществляющие государственную экспертизу условий труда, имеют право:</w:t>
      </w:r>
    </w:p>
    <w:p w:rsidR="000C0048" w:rsidRDefault="000C0048">
      <w:pPr>
        <w:pStyle w:val="ConsPlusNormal"/>
        <w:spacing w:before="220"/>
        <w:ind w:firstLine="540"/>
        <w:jc w:val="both"/>
      </w:pPr>
      <w:r>
        <w:t>в порядке, установленном федеральными законами и иными нормативными правовыми актами Российской Федерации, беспрепятственно при наличии удостоверения установленного образца посещать для осуществления экспертизы любых работодателей (организации независимо от их организационно-правовых форм и форм собственности, а также работодателей - физических лиц);</w:t>
      </w:r>
    </w:p>
    <w:p w:rsidR="000C0048" w:rsidRDefault="000C0048">
      <w:pPr>
        <w:pStyle w:val="ConsPlusNormal"/>
        <w:spacing w:before="220"/>
        <w:ind w:firstLine="540"/>
        <w:jc w:val="both"/>
      </w:pPr>
      <w:r>
        <w:t>запрашивать и безвозмездно получать необходимые для осуществления экспертизы документы и другие материалы;</w:t>
      </w:r>
    </w:p>
    <w:p w:rsidR="000C0048" w:rsidRDefault="000C0048">
      <w:pPr>
        <w:pStyle w:val="ConsPlusNormal"/>
        <w:spacing w:before="220"/>
        <w:ind w:firstLine="540"/>
        <w:jc w:val="both"/>
      </w:pPr>
      <w:r>
        <w:t>проводить соответствующие наблюдения, измерения и расчеты с привлечением в случае необходимости исследовательских (измерительных) лабораторий, аккредитованных в порядке, установленном федеральными законами и иными нормативными актами Российской Федерации.</w:t>
      </w:r>
    </w:p>
    <w:p w:rsidR="000C0048" w:rsidRDefault="000C0048">
      <w:pPr>
        <w:pStyle w:val="ConsPlusNormal"/>
        <w:spacing w:before="220"/>
        <w:ind w:firstLine="540"/>
        <w:jc w:val="both"/>
      </w:pPr>
      <w:r>
        <w:t>Лица, осуществляющие государственную экспертизу условий труда, обязаны:</w:t>
      </w:r>
    </w:p>
    <w:p w:rsidR="000C0048" w:rsidRDefault="000C0048">
      <w:pPr>
        <w:pStyle w:val="ConsPlusNormal"/>
        <w:spacing w:before="220"/>
        <w:ind w:firstLine="540"/>
        <w:jc w:val="both"/>
      </w:pPr>
      <w:r>
        <w:t>составлять по результатам экспертизы заключения о соответствии (несоответствии) условий труда государственным нормативным требованиям охраны труда и направлять указанные заключения в суд, органы исполнительной власти, работодателям, в объединения работодателей, работникам, в профессиональные союзы, их объединения, иные уполномоченные работниками представительные органы, органы Фонда социального страхования Российской Федерации;</w:t>
      </w:r>
    </w:p>
    <w:p w:rsidR="000C0048" w:rsidRDefault="000C0048">
      <w:pPr>
        <w:pStyle w:val="ConsPlusNormal"/>
        <w:spacing w:before="220"/>
        <w:ind w:firstLine="540"/>
        <w:jc w:val="both"/>
      </w:pPr>
      <w:r>
        <w:t>обеспечивать объективность и обоснованность выводов, изложенных в заключениях;</w:t>
      </w:r>
    </w:p>
    <w:p w:rsidR="000C0048" w:rsidRDefault="000C0048">
      <w:pPr>
        <w:pStyle w:val="ConsPlusNormal"/>
        <w:spacing w:before="220"/>
        <w:ind w:firstLine="540"/>
        <w:jc w:val="both"/>
      </w:pPr>
      <w:r>
        <w:t>обеспечивать сохранность документов и других материалов, полученных для осуществления экспертизы, и конфиденциальность содержащихся в них сведений.</w:t>
      </w:r>
    </w:p>
    <w:p w:rsidR="000C0048" w:rsidRDefault="000C0048">
      <w:pPr>
        <w:pStyle w:val="ConsPlusNormal"/>
        <w:ind w:firstLine="540"/>
        <w:jc w:val="both"/>
      </w:pPr>
    </w:p>
    <w:p w:rsidR="000C0048" w:rsidRDefault="000C0048">
      <w:pPr>
        <w:pStyle w:val="ConsPlusTitle"/>
        <w:ind w:firstLine="540"/>
        <w:jc w:val="both"/>
        <w:outlineLvl w:val="3"/>
      </w:pPr>
      <w:r>
        <w:t>Статья 217. Служба охраны труда в организации</w:t>
      </w:r>
    </w:p>
    <w:p w:rsidR="000C0048" w:rsidRDefault="000C0048">
      <w:pPr>
        <w:pStyle w:val="ConsPlusNormal"/>
        <w:jc w:val="both"/>
      </w:pPr>
    </w:p>
    <w:p w:rsidR="000C0048" w:rsidRDefault="000C0048">
      <w:pPr>
        <w:pStyle w:val="ConsPlusNormal"/>
        <w:ind w:firstLine="540"/>
        <w:jc w:val="both"/>
      </w:pPr>
      <w:r>
        <w:t>В целях обеспечения соблюдения требований охраны труда, осуществления контроля за их выполнением у каждого работодателя, осуществляющего производственную деятельность, численность работников которого превышает 50 человек,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rsidR="000C0048" w:rsidRDefault="000C0048">
      <w:pPr>
        <w:pStyle w:val="ConsPlusNormal"/>
        <w:jc w:val="both"/>
      </w:pPr>
      <w:r>
        <w:t xml:space="preserve">(в ред. Федерального </w:t>
      </w:r>
      <w:hyperlink r:id="rId947" w:history="1">
        <w:r>
          <w:rPr>
            <w:color w:val="0000FF"/>
          </w:rPr>
          <w:t>закона</w:t>
        </w:r>
      </w:hyperlink>
      <w:r>
        <w:t xml:space="preserve"> от 30.06.2006 N 90-ФЗ)</w:t>
      </w:r>
    </w:p>
    <w:p w:rsidR="000C0048" w:rsidRDefault="000C0048">
      <w:pPr>
        <w:pStyle w:val="ConsPlusNormal"/>
        <w:spacing w:before="220"/>
        <w:ind w:firstLine="540"/>
        <w:jc w:val="both"/>
      </w:pPr>
      <w:r>
        <w:t xml:space="preserve">Работодатель, численность работников которого не превышает 50 человек, принимает </w:t>
      </w:r>
      <w:r>
        <w:lastRenderedPageBreak/>
        <w:t>решение о создании службы охраны труда или введении должности специалиста по охране труда с учетом специфики своей производственной деятельности.</w:t>
      </w:r>
    </w:p>
    <w:p w:rsidR="000C0048" w:rsidRDefault="000C0048">
      <w:pPr>
        <w:pStyle w:val="ConsPlusNormal"/>
        <w:jc w:val="both"/>
      </w:pPr>
      <w:r>
        <w:t xml:space="preserve">(часть вторая в ред. Федерального </w:t>
      </w:r>
      <w:hyperlink r:id="rId948"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При отсутствии у работодателя службы охраны труда, штатного специалиста по охране труда их функции осуществляют работодатель - индивидуальный предприниматель (лично), руководитель организации, другой уполномоченный работодателем работник либо организация или специалист, оказывающие услуги в области охраны труда, привлекаемые работодателем по гражданско-правовому договору. Организации, оказывающие услуги в области охраны труда, подлежат обязательной аккредитации, за исключением </w:t>
      </w:r>
      <w:hyperlink r:id="rId949" w:history="1">
        <w:r>
          <w:rPr>
            <w:color w:val="0000FF"/>
          </w:rPr>
          <w:t>организаций</w:t>
        </w:r>
      </w:hyperlink>
      <w:r>
        <w:t xml:space="preserve">, проводящих специальную оценку условий труда, порядок аккредитации которых устанавливается законодательством о специальной оценке условий труда. </w:t>
      </w:r>
      <w:hyperlink r:id="rId950" w:history="1">
        <w:r>
          <w:rPr>
            <w:color w:val="0000FF"/>
          </w:rPr>
          <w:t>Перечень</w:t>
        </w:r>
      </w:hyperlink>
      <w:r>
        <w:t xml:space="preserve"> услуг, для оказания которых необходима аккредитация, </w:t>
      </w:r>
      <w:hyperlink r:id="rId951" w:history="1">
        <w:r>
          <w:rPr>
            <w:color w:val="0000FF"/>
          </w:rPr>
          <w:t>правила</w:t>
        </w:r>
      </w:hyperlink>
      <w:r>
        <w:t xml:space="preserve"> аккредитации, включающие в себя требования аккредитации, которым должны соответствовать организации, оказывающие услуги в области охраны труда, порядок проведения контроля за деятельностью аккредитованных организаций, порядок приостановления или отзыва аккредитации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jc w:val="both"/>
      </w:pPr>
      <w:r>
        <w:t xml:space="preserve">(в ред. Федеральных законов от 30.06.2006 </w:t>
      </w:r>
      <w:hyperlink r:id="rId952" w:history="1">
        <w:r>
          <w:rPr>
            <w:color w:val="0000FF"/>
          </w:rPr>
          <w:t>N 90-ФЗ</w:t>
        </w:r>
      </w:hyperlink>
      <w:r>
        <w:t xml:space="preserve">, от 18.07.2011 </w:t>
      </w:r>
      <w:hyperlink r:id="rId953" w:history="1">
        <w:r>
          <w:rPr>
            <w:color w:val="0000FF"/>
          </w:rPr>
          <w:t>N 238-ФЗ</w:t>
        </w:r>
      </w:hyperlink>
      <w:r>
        <w:t xml:space="preserve">, от 28.12.2013 </w:t>
      </w:r>
      <w:hyperlink r:id="rId954" w:history="1">
        <w:r>
          <w:rPr>
            <w:color w:val="0000FF"/>
          </w:rPr>
          <w:t>N 421-ФЗ</w:t>
        </w:r>
      </w:hyperlink>
      <w:r>
        <w:t>)</w:t>
      </w:r>
    </w:p>
    <w:p w:rsidR="000C0048" w:rsidRDefault="000C0048">
      <w:pPr>
        <w:pStyle w:val="ConsPlusNormal"/>
        <w:spacing w:before="220"/>
        <w:ind w:firstLine="540"/>
        <w:jc w:val="both"/>
      </w:pPr>
      <w:r>
        <w:t xml:space="preserve">Структура службы охраны труда в организации и численность работников службы охраны труда определяются работодателем с учетом </w:t>
      </w:r>
      <w:hyperlink r:id="rId955" w:history="1">
        <w:r>
          <w:rPr>
            <w:color w:val="0000FF"/>
          </w:rPr>
          <w:t>рекомендаций</w:t>
        </w:r>
      </w:hyperlink>
      <w:r>
        <w:t xml:space="preserve"> федерального органа исполнительной власти, осуществляющего функции по нормативно-правовому регулированию в сфере труда.</w:t>
      </w:r>
    </w:p>
    <w:p w:rsidR="000C0048" w:rsidRDefault="000C0048">
      <w:pPr>
        <w:pStyle w:val="ConsPlusNormal"/>
        <w:jc w:val="both"/>
      </w:pPr>
      <w:r>
        <w:t xml:space="preserve">(в ред. Федерального </w:t>
      </w:r>
      <w:hyperlink r:id="rId956" w:history="1">
        <w:r>
          <w:rPr>
            <w:color w:val="0000FF"/>
          </w:rPr>
          <w:t>закона</w:t>
        </w:r>
      </w:hyperlink>
      <w:r>
        <w:t xml:space="preserve"> от 22.08.2004 N 122-ФЗ)</w:t>
      </w:r>
    </w:p>
    <w:p w:rsidR="000C0048" w:rsidRDefault="000C0048">
      <w:pPr>
        <w:pStyle w:val="ConsPlusNormal"/>
        <w:jc w:val="both"/>
      </w:pPr>
    </w:p>
    <w:p w:rsidR="000C0048" w:rsidRDefault="000C0048">
      <w:pPr>
        <w:pStyle w:val="ConsPlusTitle"/>
        <w:ind w:firstLine="540"/>
        <w:jc w:val="both"/>
        <w:outlineLvl w:val="3"/>
      </w:pPr>
      <w:r>
        <w:t>Статья 218. Комитеты (комиссии) по охране труда</w:t>
      </w:r>
    </w:p>
    <w:p w:rsidR="000C0048" w:rsidRDefault="000C0048">
      <w:pPr>
        <w:pStyle w:val="ConsPlusNormal"/>
        <w:jc w:val="both"/>
      </w:pPr>
    </w:p>
    <w:p w:rsidR="000C0048" w:rsidRDefault="000C0048">
      <w:pPr>
        <w:pStyle w:val="ConsPlusNormal"/>
        <w:ind w:firstLine="540"/>
        <w:jc w:val="both"/>
      </w:pPr>
      <w:r>
        <w:t xml:space="preserve">По инициативе работодателя и (или) по инициативе работников либо их представительного органа создаются комитеты (комиссии) по охране труда. В их состав на паритетной основе входят представители работодателя и представители выборного органа первичной профсоюзной организации или иного представительного органа работников. </w:t>
      </w:r>
      <w:hyperlink r:id="rId957" w:history="1">
        <w:r>
          <w:rPr>
            <w:color w:val="0000FF"/>
          </w:rPr>
          <w:t>Типовое положение</w:t>
        </w:r>
      </w:hyperlink>
      <w:r>
        <w:t xml:space="preserve"> о комитете (комиссии) по охране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jc w:val="both"/>
      </w:pPr>
      <w:r>
        <w:t xml:space="preserve">(часть первая в ред. Федерального </w:t>
      </w:r>
      <w:hyperlink r:id="rId958" w:history="1">
        <w:r>
          <w:rPr>
            <w:color w:val="0000FF"/>
          </w:rPr>
          <w:t>закона</w:t>
        </w:r>
      </w:hyperlink>
      <w:r>
        <w:t xml:space="preserve"> от 30.06.2006 N 90-ФЗ)</w:t>
      </w:r>
    </w:p>
    <w:p w:rsidR="000C0048" w:rsidRDefault="000C0048">
      <w:pPr>
        <w:pStyle w:val="ConsPlusNormal"/>
        <w:spacing w:before="220"/>
        <w:ind w:firstLine="540"/>
        <w:jc w:val="both"/>
      </w:pPr>
      <w:r>
        <w:t>Комитет (комиссия) по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коллективного договора (соглашения) об охране труда.</w:t>
      </w:r>
    </w:p>
    <w:p w:rsidR="000C0048" w:rsidRDefault="000C0048">
      <w:pPr>
        <w:pStyle w:val="ConsPlusNormal"/>
        <w:jc w:val="both"/>
      </w:pPr>
    </w:p>
    <w:p w:rsidR="000C0048" w:rsidRDefault="000C0048">
      <w:pPr>
        <w:pStyle w:val="ConsPlusTitle"/>
        <w:jc w:val="center"/>
        <w:outlineLvl w:val="2"/>
      </w:pPr>
      <w:r>
        <w:t>Глава 36. ОБЕСПЕЧЕНИЕ ПРАВ РАБОТНИКОВ НА ОХРАНУ ТРУДА</w:t>
      </w:r>
    </w:p>
    <w:p w:rsidR="000C0048" w:rsidRDefault="000C0048">
      <w:pPr>
        <w:pStyle w:val="ConsPlusNormal"/>
        <w:jc w:val="both"/>
      </w:pPr>
    </w:p>
    <w:p w:rsidR="000C0048" w:rsidRDefault="000C0048">
      <w:pPr>
        <w:pStyle w:val="ConsPlusTitle"/>
        <w:ind w:firstLine="540"/>
        <w:jc w:val="both"/>
        <w:outlineLvl w:val="3"/>
      </w:pPr>
      <w:bookmarkStart w:id="198" w:name="P2887"/>
      <w:bookmarkEnd w:id="198"/>
      <w:r>
        <w:t>Статья 219. Право работника на труд в условиях, отвечающих требованиям охраны труда</w:t>
      </w:r>
    </w:p>
    <w:p w:rsidR="000C0048" w:rsidRDefault="000C0048">
      <w:pPr>
        <w:pStyle w:val="ConsPlusNormal"/>
        <w:jc w:val="both"/>
      </w:pPr>
      <w:r>
        <w:t xml:space="preserve">(в ред. Федерального </w:t>
      </w:r>
      <w:hyperlink r:id="rId95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Каждый работник имеет право на:</w:t>
      </w:r>
    </w:p>
    <w:p w:rsidR="000C0048" w:rsidRDefault="000C0048">
      <w:pPr>
        <w:pStyle w:val="ConsPlusNormal"/>
        <w:spacing w:before="220"/>
        <w:ind w:firstLine="540"/>
        <w:jc w:val="both"/>
      </w:pPr>
      <w:r>
        <w:t>рабочее место, соответствующее требованиям охраны труда;</w:t>
      </w:r>
    </w:p>
    <w:p w:rsidR="000C0048" w:rsidRDefault="000C0048">
      <w:pPr>
        <w:pStyle w:val="ConsPlusNormal"/>
        <w:spacing w:before="220"/>
        <w:ind w:firstLine="540"/>
        <w:jc w:val="both"/>
      </w:pPr>
      <w:r>
        <w:t xml:space="preserve">обязательное социальное страхование от несчастных случаев на производстве и </w:t>
      </w:r>
      <w:r>
        <w:lastRenderedPageBreak/>
        <w:t xml:space="preserve">профессиональных заболеваний в соответствии с федеральным </w:t>
      </w:r>
      <w:hyperlink r:id="rId960" w:history="1">
        <w:r>
          <w:rPr>
            <w:color w:val="0000FF"/>
          </w:rPr>
          <w:t>законом</w:t>
        </w:r>
      </w:hyperlink>
      <w:r>
        <w:t>;</w:t>
      </w:r>
    </w:p>
    <w:p w:rsidR="000C0048" w:rsidRDefault="000C0048">
      <w:pPr>
        <w:pStyle w:val="ConsPlusNormal"/>
        <w:spacing w:before="220"/>
        <w:ind w:firstLine="540"/>
        <w:jc w:val="both"/>
      </w:pPr>
      <w: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 (или) опасных производственных факторов;</w:t>
      </w:r>
    </w:p>
    <w:p w:rsidR="000C0048" w:rsidRDefault="000C0048">
      <w:pPr>
        <w:pStyle w:val="ConsPlusNormal"/>
        <w:spacing w:before="220"/>
        <w:ind w:firstLine="540"/>
        <w:jc w:val="both"/>
      </w:pPr>
      <w:r>
        <w:t>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0C0048" w:rsidRDefault="000C0048">
      <w:pPr>
        <w:pStyle w:val="ConsPlusNormal"/>
        <w:spacing w:before="220"/>
        <w:ind w:firstLine="540"/>
        <w:jc w:val="both"/>
      </w:pPr>
      <w:r>
        <w:t>обеспечение средствами индивидуальной и коллективной защиты в соответствии с требованиями охраны труда за счет средств работодателя;</w:t>
      </w:r>
    </w:p>
    <w:p w:rsidR="000C0048" w:rsidRDefault="000C0048">
      <w:pPr>
        <w:pStyle w:val="ConsPlusNormal"/>
        <w:spacing w:before="220"/>
        <w:ind w:firstLine="540"/>
        <w:jc w:val="both"/>
      </w:pPr>
      <w:r>
        <w:t>обучение безопасным методам и приемам труда за счет средств работодателя;</w:t>
      </w:r>
    </w:p>
    <w:p w:rsidR="000C0048" w:rsidRDefault="000C0048">
      <w:pPr>
        <w:pStyle w:val="ConsPlusNormal"/>
        <w:spacing w:before="220"/>
        <w:ind w:firstLine="540"/>
        <w:jc w:val="both"/>
      </w:pPr>
      <w:r>
        <w:t>дополнительное профессиональное образование за счет средств работодателя в случае ликвидации рабочего места вследствие нарушения требований охраны труда;</w:t>
      </w:r>
    </w:p>
    <w:p w:rsidR="000C0048" w:rsidRDefault="000C0048">
      <w:pPr>
        <w:pStyle w:val="ConsPlusNormal"/>
        <w:jc w:val="both"/>
      </w:pPr>
      <w:r>
        <w:t xml:space="preserve">(в ред. Федерального </w:t>
      </w:r>
      <w:hyperlink r:id="rId961" w:history="1">
        <w:r>
          <w:rPr>
            <w:color w:val="0000FF"/>
          </w:rPr>
          <w:t>закона</w:t>
        </w:r>
      </w:hyperlink>
      <w:r>
        <w:t xml:space="preserve"> от 02.07.2013 N 185-ФЗ)</w:t>
      </w:r>
    </w:p>
    <w:p w:rsidR="000C0048" w:rsidRDefault="000C0048">
      <w:pPr>
        <w:pStyle w:val="ConsPlusNormal"/>
        <w:spacing w:before="220"/>
        <w:ind w:firstLine="540"/>
        <w:jc w:val="both"/>
      </w:pPr>
      <w:r>
        <w:t>запрос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другими федеральными органами исполнительной власти, осуществляющими государственный контроль (надзор) в установленной сфере деятельности,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0C0048" w:rsidRDefault="000C0048">
      <w:pPr>
        <w:pStyle w:val="ConsPlusNormal"/>
        <w:jc w:val="both"/>
      </w:pPr>
      <w:r>
        <w:t xml:space="preserve">(в ред. Федеральных законов от 22.08.2004 </w:t>
      </w:r>
      <w:hyperlink r:id="rId962" w:history="1">
        <w:r>
          <w:rPr>
            <w:color w:val="0000FF"/>
          </w:rPr>
          <w:t>N 122-ФЗ</w:t>
        </w:r>
      </w:hyperlink>
      <w:r>
        <w:t xml:space="preserve">, от 30.06.2006 </w:t>
      </w:r>
      <w:hyperlink r:id="rId963" w:history="1">
        <w:r>
          <w:rPr>
            <w:color w:val="0000FF"/>
          </w:rPr>
          <w:t>N 90-ФЗ</w:t>
        </w:r>
      </w:hyperlink>
      <w:r>
        <w:t xml:space="preserve">, от 18.07.2011 </w:t>
      </w:r>
      <w:hyperlink r:id="rId964" w:history="1">
        <w:r>
          <w:rPr>
            <w:color w:val="0000FF"/>
          </w:rPr>
          <w:t>N 242-ФЗ</w:t>
        </w:r>
      </w:hyperlink>
      <w:r>
        <w:t>)</w:t>
      </w:r>
    </w:p>
    <w:p w:rsidR="000C0048" w:rsidRDefault="000C0048">
      <w:pPr>
        <w:pStyle w:val="ConsPlusNormal"/>
        <w:spacing w:before="220"/>
        <w:ind w:firstLine="540"/>
        <w:jc w:val="both"/>
      </w:pPr>
      <w:r>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работниками представительные органы по вопросам охраны труда;</w:t>
      </w:r>
    </w:p>
    <w:p w:rsidR="000C0048" w:rsidRDefault="000C0048">
      <w:pPr>
        <w:pStyle w:val="ConsPlusNormal"/>
        <w:spacing w:before="220"/>
        <w:ind w:firstLine="540"/>
        <w:jc w:val="both"/>
      </w:pPr>
      <w: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w:t>
      </w:r>
    </w:p>
    <w:p w:rsidR="000C0048" w:rsidRDefault="000C0048">
      <w:pPr>
        <w:pStyle w:val="ConsPlusNormal"/>
        <w:spacing w:before="220"/>
        <w:ind w:firstLine="540"/>
        <w:jc w:val="both"/>
      </w:pPr>
      <w:r>
        <w:t>внеочередной медицинский осмотр в соответствии с медицинскими рекомендациями с сохранением за ним места работы (должности) и среднего заработка во время прохождения указанного медицинского осмотра;</w:t>
      </w:r>
    </w:p>
    <w:p w:rsidR="000C0048" w:rsidRDefault="000C0048">
      <w:pPr>
        <w:pStyle w:val="ConsPlusNormal"/>
        <w:jc w:val="both"/>
      </w:pPr>
      <w:r>
        <w:t xml:space="preserve">(в ред. Федерального </w:t>
      </w:r>
      <w:hyperlink r:id="rId965" w:history="1">
        <w:r>
          <w:rPr>
            <w:color w:val="0000FF"/>
          </w:rPr>
          <w:t>закона</w:t>
        </w:r>
      </w:hyperlink>
      <w:r>
        <w:t xml:space="preserve"> от 25.11.2013 N 317-ФЗ)</w:t>
      </w:r>
    </w:p>
    <w:p w:rsidR="000C0048" w:rsidRDefault="000C0048">
      <w:pPr>
        <w:pStyle w:val="ConsPlusNormal"/>
        <w:spacing w:before="220"/>
        <w:ind w:firstLine="540"/>
        <w:jc w:val="both"/>
      </w:pPr>
      <w:r>
        <w:t>гарантии и компенсации, установленные в соответствии с настоящим Кодексом, коллективным договором, соглашением, локальным нормативным актом, трудовым договором, если он занят на работах с вредными и (или) опасными условиями труда.</w:t>
      </w:r>
    </w:p>
    <w:p w:rsidR="000C0048" w:rsidRDefault="000C0048">
      <w:pPr>
        <w:pStyle w:val="ConsPlusNormal"/>
        <w:jc w:val="both"/>
      </w:pPr>
      <w:r>
        <w:t xml:space="preserve">(в ред. Федеральных законов от 30.06.2006 </w:t>
      </w:r>
      <w:hyperlink r:id="rId966" w:history="1">
        <w:r>
          <w:rPr>
            <w:color w:val="0000FF"/>
          </w:rPr>
          <w:t>N 90-ФЗ</w:t>
        </w:r>
      </w:hyperlink>
      <w:r>
        <w:t xml:space="preserve">, от 28.12.2013 </w:t>
      </w:r>
      <w:hyperlink r:id="rId967" w:history="1">
        <w:r>
          <w:rPr>
            <w:color w:val="0000FF"/>
          </w:rPr>
          <w:t>N 421-ФЗ</w:t>
        </w:r>
      </w:hyperlink>
      <w:r>
        <w:t>)</w:t>
      </w:r>
    </w:p>
    <w:p w:rsidR="000C0048" w:rsidRDefault="000C0048">
      <w:pPr>
        <w:pStyle w:val="ConsPlusNormal"/>
        <w:spacing w:before="220"/>
        <w:ind w:firstLine="540"/>
        <w:jc w:val="both"/>
      </w:pPr>
      <w:r>
        <w:t xml:space="preserve">Размеры, порядок и условия предоставления гарантий и компенсаций работникам, занятым на работах с вредными и (или) опасными условиями труда, устанавливаются в порядке, предусмотренном </w:t>
      </w:r>
      <w:hyperlink w:anchor="P1395" w:history="1">
        <w:r>
          <w:rPr>
            <w:color w:val="0000FF"/>
          </w:rPr>
          <w:t>статьями 92</w:t>
        </w:r>
      </w:hyperlink>
      <w:r>
        <w:t xml:space="preserve">, </w:t>
      </w:r>
      <w:hyperlink w:anchor="P1635" w:history="1">
        <w:r>
          <w:rPr>
            <w:color w:val="0000FF"/>
          </w:rPr>
          <w:t>117</w:t>
        </w:r>
      </w:hyperlink>
      <w:r>
        <w:t xml:space="preserve"> и </w:t>
      </w:r>
      <w:hyperlink w:anchor="P2006" w:history="1">
        <w:r>
          <w:rPr>
            <w:color w:val="0000FF"/>
          </w:rPr>
          <w:t>147</w:t>
        </w:r>
      </w:hyperlink>
      <w:r>
        <w:t xml:space="preserve"> настоящего Кодекса.</w:t>
      </w:r>
    </w:p>
    <w:p w:rsidR="000C0048" w:rsidRDefault="000C0048">
      <w:pPr>
        <w:pStyle w:val="ConsPlusNormal"/>
        <w:jc w:val="both"/>
      </w:pPr>
      <w:r>
        <w:t xml:space="preserve">(часть вторая в ред. Федерального </w:t>
      </w:r>
      <w:hyperlink r:id="rId968" w:history="1">
        <w:r>
          <w:rPr>
            <w:color w:val="0000FF"/>
          </w:rPr>
          <w:t>закона</w:t>
        </w:r>
      </w:hyperlink>
      <w:r>
        <w:t xml:space="preserve"> от 28.12.2013 N 421-ФЗ)</w:t>
      </w:r>
    </w:p>
    <w:p w:rsidR="000C0048" w:rsidRDefault="000C0048">
      <w:pPr>
        <w:pStyle w:val="ConsPlusNormal"/>
        <w:spacing w:before="220"/>
        <w:ind w:firstLine="540"/>
        <w:jc w:val="both"/>
      </w:pPr>
      <w:r>
        <w:lastRenderedPageBreak/>
        <w:t>Повышенные или дополнительные гарантии и компенсации за работу на работах с вредными и (или) опасными условиями труда могут устанавливаться коллективным договором, локальным нормативным актом с учетом финансово-экономического положения работодателя.</w:t>
      </w:r>
    </w:p>
    <w:p w:rsidR="000C0048" w:rsidRDefault="000C0048">
      <w:pPr>
        <w:pStyle w:val="ConsPlusNormal"/>
        <w:jc w:val="both"/>
      </w:pPr>
      <w:r>
        <w:t xml:space="preserve">(часть третья введена Федеральным </w:t>
      </w:r>
      <w:hyperlink r:id="rId969" w:history="1">
        <w:r>
          <w:rPr>
            <w:color w:val="0000FF"/>
          </w:rPr>
          <w:t>законом</w:t>
        </w:r>
      </w:hyperlink>
      <w:r>
        <w:t xml:space="preserve"> от 30.06.2006 N 90-ФЗ, в ред. Федерального </w:t>
      </w:r>
      <w:hyperlink r:id="rId970" w:history="1">
        <w:r>
          <w:rPr>
            <w:color w:val="0000FF"/>
          </w:rPr>
          <w:t>закона</w:t>
        </w:r>
      </w:hyperlink>
      <w:r>
        <w:t xml:space="preserve"> от 28.12.2013 N 421-ФЗ)</w:t>
      </w:r>
    </w:p>
    <w:p w:rsidR="000C0048" w:rsidRDefault="000C0048">
      <w:pPr>
        <w:pStyle w:val="ConsPlusNormal"/>
        <w:spacing w:before="220"/>
        <w:ind w:firstLine="540"/>
        <w:jc w:val="both"/>
      </w:pPr>
      <w:r>
        <w:t xml:space="preserve">В случае обеспечения на рабочих местах безопасных условий труда, подтвержденных </w:t>
      </w:r>
      <w:hyperlink r:id="rId971" w:history="1">
        <w:r>
          <w:rPr>
            <w:color w:val="0000FF"/>
          </w:rPr>
          <w:t>результатами</w:t>
        </w:r>
      </w:hyperlink>
      <w:r>
        <w:t xml:space="preserve"> специальной оценки условий труда или заключением государственной </w:t>
      </w:r>
      <w:hyperlink w:anchor="P2843" w:history="1">
        <w:r>
          <w:rPr>
            <w:color w:val="0000FF"/>
          </w:rPr>
          <w:t>экспертизы</w:t>
        </w:r>
      </w:hyperlink>
      <w:r>
        <w:t xml:space="preserve"> условий труда, гарантии и компенсации работникам не устанавливаются.</w:t>
      </w:r>
    </w:p>
    <w:p w:rsidR="000C0048" w:rsidRDefault="000C0048">
      <w:pPr>
        <w:pStyle w:val="ConsPlusNormal"/>
        <w:jc w:val="both"/>
      </w:pPr>
      <w:r>
        <w:t xml:space="preserve">(часть четвертая введена Федеральным </w:t>
      </w:r>
      <w:hyperlink r:id="rId972" w:history="1">
        <w:r>
          <w:rPr>
            <w:color w:val="0000FF"/>
          </w:rPr>
          <w:t>законом</w:t>
        </w:r>
      </w:hyperlink>
      <w:r>
        <w:t xml:space="preserve"> от 30.06.2006 N 90-ФЗ, в ред. Федерального </w:t>
      </w:r>
      <w:hyperlink r:id="rId973" w:history="1">
        <w:r>
          <w:rPr>
            <w:color w:val="0000FF"/>
          </w:rPr>
          <w:t>закона</w:t>
        </w:r>
      </w:hyperlink>
      <w:r>
        <w:t xml:space="preserve"> от 28.12.2013 N 421-ФЗ)</w:t>
      </w:r>
    </w:p>
    <w:p w:rsidR="000C0048" w:rsidRDefault="000C0048">
      <w:pPr>
        <w:pStyle w:val="ConsPlusNormal"/>
        <w:jc w:val="both"/>
      </w:pPr>
    </w:p>
    <w:p w:rsidR="000C0048" w:rsidRDefault="000C0048">
      <w:pPr>
        <w:pStyle w:val="ConsPlusTitle"/>
        <w:ind w:firstLine="540"/>
        <w:jc w:val="both"/>
        <w:outlineLvl w:val="3"/>
      </w:pPr>
      <w:r>
        <w:t>Статья 220. Гарантии права работников на труд в условиях, соответствующих требованиям охраны труда</w:t>
      </w:r>
    </w:p>
    <w:p w:rsidR="000C0048" w:rsidRDefault="000C0048">
      <w:pPr>
        <w:pStyle w:val="ConsPlusNormal"/>
        <w:jc w:val="both"/>
      </w:pPr>
    </w:p>
    <w:p w:rsidR="000C0048" w:rsidRDefault="000C0048">
      <w:pPr>
        <w:pStyle w:val="ConsPlusNormal"/>
        <w:ind w:firstLine="540"/>
        <w:jc w:val="both"/>
      </w:pPr>
      <w:r>
        <w:t>Государство гарантирует работникам защиту их права на труд в условиях, соответствующих требованиям охраны труда.</w:t>
      </w:r>
    </w:p>
    <w:p w:rsidR="000C0048" w:rsidRDefault="000C0048">
      <w:pPr>
        <w:pStyle w:val="ConsPlusNormal"/>
        <w:spacing w:before="220"/>
        <w:ind w:firstLine="540"/>
        <w:jc w:val="both"/>
      </w:pPr>
      <w:r>
        <w:t>Условия труда, предусмотренные трудовым договором, должны соответствовать требованиям охраны труда.</w:t>
      </w:r>
    </w:p>
    <w:p w:rsidR="000C0048" w:rsidRDefault="000C0048">
      <w:pPr>
        <w:pStyle w:val="ConsPlusNormal"/>
        <w:spacing w:before="220"/>
        <w:ind w:firstLine="540"/>
        <w:jc w:val="both"/>
      </w:pPr>
      <w:r>
        <w:t xml:space="preserve">На время приостановления работ в связи с административным </w:t>
      </w:r>
      <w:hyperlink r:id="rId974" w:history="1">
        <w:r>
          <w:rPr>
            <w:color w:val="0000FF"/>
          </w:rPr>
          <w:t>приостановлением деятельности</w:t>
        </w:r>
      </w:hyperlink>
      <w:r>
        <w:t xml:space="preserve"> или временным </w:t>
      </w:r>
      <w:hyperlink r:id="rId975" w:history="1">
        <w:r>
          <w:rPr>
            <w:color w:val="0000FF"/>
          </w:rPr>
          <w:t>запретом деятельности</w:t>
        </w:r>
      </w:hyperlink>
      <w:r>
        <w:t xml:space="preserve">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rsidR="000C0048" w:rsidRDefault="000C0048">
      <w:pPr>
        <w:pStyle w:val="ConsPlusNormal"/>
        <w:jc w:val="both"/>
      </w:pPr>
      <w:r>
        <w:t xml:space="preserve">(в ред. Федеральных законов от 09.05.2005 </w:t>
      </w:r>
      <w:hyperlink r:id="rId976" w:history="1">
        <w:r>
          <w:rPr>
            <w:color w:val="0000FF"/>
          </w:rPr>
          <w:t>N 45-ФЗ</w:t>
        </w:r>
      </w:hyperlink>
      <w:r>
        <w:t xml:space="preserve">, от 30.06.2006 </w:t>
      </w:r>
      <w:hyperlink r:id="rId977" w:history="1">
        <w:r>
          <w:rPr>
            <w:color w:val="0000FF"/>
          </w:rPr>
          <w:t>N 90-ФЗ</w:t>
        </w:r>
      </w:hyperlink>
      <w:r>
        <w:t xml:space="preserve">, от 18.07.2011 </w:t>
      </w:r>
      <w:hyperlink r:id="rId978" w:history="1">
        <w:r>
          <w:rPr>
            <w:color w:val="0000FF"/>
          </w:rPr>
          <w:t>N 242-ФЗ</w:t>
        </w:r>
      </w:hyperlink>
      <w:r>
        <w:t>)</w:t>
      </w:r>
    </w:p>
    <w:p w:rsidR="000C0048" w:rsidRDefault="000C0048">
      <w:pPr>
        <w:pStyle w:val="ConsPlusNormal"/>
        <w:spacing w:before="220"/>
        <w:ind w:firstLine="540"/>
        <w:jc w:val="both"/>
      </w:pPr>
      <w:r>
        <w:t>При отказе работника от выполнения работ в случае возникновения опасности для его жизни и здоровья (за исключением случаев, предусмотренных настоящим Кодексом и иными федеральными законами) работодатель обязан предоставить работнику другую работу на время устранения такой опасности.</w:t>
      </w:r>
    </w:p>
    <w:p w:rsidR="000C0048" w:rsidRDefault="000C0048">
      <w:pPr>
        <w:pStyle w:val="ConsPlusNormal"/>
        <w:jc w:val="both"/>
      </w:pPr>
      <w:r>
        <w:t xml:space="preserve">(в ред. Федеральных законов от 09.05.2005 </w:t>
      </w:r>
      <w:hyperlink r:id="rId979" w:history="1">
        <w:r>
          <w:rPr>
            <w:color w:val="0000FF"/>
          </w:rPr>
          <w:t>N 45-ФЗ,</w:t>
        </w:r>
      </w:hyperlink>
      <w:r>
        <w:t xml:space="preserve"> от 30.06.2006 </w:t>
      </w:r>
      <w:hyperlink r:id="rId980" w:history="1">
        <w:r>
          <w:rPr>
            <w:color w:val="0000FF"/>
          </w:rPr>
          <w:t>N 90-ФЗ)</w:t>
        </w:r>
      </w:hyperlink>
    </w:p>
    <w:p w:rsidR="000C0048" w:rsidRDefault="000C0048">
      <w:pPr>
        <w:pStyle w:val="ConsPlusNormal"/>
        <w:spacing w:before="220"/>
        <w:ind w:firstLine="540"/>
        <w:jc w:val="both"/>
      </w:pPr>
      <w:r>
        <w:t xml:space="preserve">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 настоящим </w:t>
      </w:r>
      <w:hyperlink w:anchor="P2092" w:history="1">
        <w:r>
          <w:rPr>
            <w:color w:val="0000FF"/>
          </w:rPr>
          <w:t>Кодексом</w:t>
        </w:r>
      </w:hyperlink>
      <w:r>
        <w:t xml:space="preserve"> и иными федеральными законами.</w:t>
      </w:r>
    </w:p>
    <w:p w:rsidR="000C0048" w:rsidRDefault="000C0048">
      <w:pPr>
        <w:pStyle w:val="ConsPlusNormal"/>
        <w:spacing w:before="220"/>
        <w:ind w:firstLine="540"/>
        <w:jc w:val="both"/>
      </w:pPr>
      <w:r>
        <w:t xml:space="preserve">В случае необеспечения работника в соответствии с установленными нормами средствами индивидуальной и коллективной защиты работодатель не имеет права требовать от работника исполнения трудовых обязанностей и обязан оплатить возникший по этой причине простой в соответствии с настоящим </w:t>
      </w:r>
      <w:hyperlink w:anchor="P2094" w:history="1">
        <w:r>
          <w:rPr>
            <w:color w:val="0000FF"/>
          </w:rPr>
          <w:t>Кодексом</w:t>
        </w:r>
      </w:hyperlink>
      <w:r>
        <w:t>.</w:t>
      </w:r>
    </w:p>
    <w:p w:rsidR="000C0048" w:rsidRDefault="000C0048">
      <w:pPr>
        <w:pStyle w:val="ConsPlusNormal"/>
        <w:spacing w:before="220"/>
        <w:ind w:firstLine="540"/>
        <w:jc w:val="both"/>
      </w:pPr>
      <w:r>
        <w:t>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w:t>
      </w:r>
    </w:p>
    <w:p w:rsidR="000C0048" w:rsidRDefault="000C0048">
      <w:pPr>
        <w:pStyle w:val="ConsPlusNormal"/>
        <w:jc w:val="both"/>
      </w:pPr>
      <w:r>
        <w:t xml:space="preserve">(в ред. Федерального </w:t>
      </w:r>
      <w:hyperlink r:id="rId981" w:history="1">
        <w:r>
          <w:rPr>
            <w:color w:val="0000FF"/>
          </w:rPr>
          <w:t>закона</w:t>
        </w:r>
      </w:hyperlink>
      <w:r>
        <w:t xml:space="preserve"> от 28.12.2013 N 421-ФЗ)</w:t>
      </w:r>
    </w:p>
    <w:p w:rsidR="000C0048" w:rsidRDefault="000C0048">
      <w:pPr>
        <w:pStyle w:val="ConsPlusNormal"/>
        <w:spacing w:before="220"/>
        <w:ind w:firstLine="540"/>
        <w:jc w:val="both"/>
      </w:pPr>
      <w:r>
        <w:t>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федеральным законом.</w:t>
      </w:r>
    </w:p>
    <w:p w:rsidR="000C0048" w:rsidRDefault="000C0048">
      <w:pPr>
        <w:pStyle w:val="ConsPlusNormal"/>
        <w:spacing w:before="220"/>
        <w:ind w:firstLine="540"/>
        <w:jc w:val="both"/>
      </w:pPr>
      <w:r>
        <w:lastRenderedPageBreak/>
        <w:t>В целях предупреждения и устранения нарушений государственных нормативных требований охраны труда государство обеспечивает организацию и осуществление федерального государственного надзора за их соблюдением и устанавливает ответственность работодателя и должностных лиц за нарушение указанных требований.</w:t>
      </w:r>
    </w:p>
    <w:p w:rsidR="000C0048" w:rsidRDefault="000C0048">
      <w:pPr>
        <w:pStyle w:val="ConsPlusNormal"/>
        <w:jc w:val="both"/>
      </w:pPr>
      <w:r>
        <w:t xml:space="preserve">(в ред. Федеральных законов от 30.06.2006 </w:t>
      </w:r>
      <w:hyperlink r:id="rId982" w:history="1">
        <w:r>
          <w:rPr>
            <w:color w:val="0000FF"/>
          </w:rPr>
          <w:t>N 90-ФЗ</w:t>
        </w:r>
      </w:hyperlink>
      <w:r>
        <w:t xml:space="preserve">, от 18.07.2011 </w:t>
      </w:r>
      <w:hyperlink r:id="rId983" w:history="1">
        <w:r>
          <w:rPr>
            <w:color w:val="0000FF"/>
          </w:rPr>
          <w:t>N 242-ФЗ</w:t>
        </w:r>
      </w:hyperlink>
      <w:r>
        <w:t>)</w:t>
      </w:r>
    </w:p>
    <w:p w:rsidR="000C0048" w:rsidRDefault="000C0048">
      <w:pPr>
        <w:pStyle w:val="ConsPlusNormal"/>
        <w:jc w:val="both"/>
      </w:pPr>
    </w:p>
    <w:p w:rsidR="000C0048" w:rsidRDefault="000C0048">
      <w:pPr>
        <w:pStyle w:val="ConsPlusTitle"/>
        <w:ind w:firstLine="540"/>
        <w:jc w:val="both"/>
        <w:outlineLvl w:val="3"/>
      </w:pPr>
      <w:r>
        <w:t>Статья 221. Обеспечение работников средствами индивидуальной защиты</w:t>
      </w:r>
    </w:p>
    <w:p w:rsidR="000C0048" w:rsidRDefault="000C0048">
      <w:pPr>
        <w:pStyle w:val="ConsPlusNormal"/>
        <w:ind w:firstLine="540"/>
        <w:jc w:val="both"/>
      </w:pPr>
      <w:r>
        <w:t xml:space="preserve">(в ред. Федерального </w:t>
      </w:r>
      <w:hyperlink r:id="rId98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На работах с вредными и (или) опасными условиями труда, а также на работах, выполняемых в особых температурных условиях или связанных с загрязнением, работникам бесплатно выдаются прошедшие обязательную сертификацию или декларирование соответствия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w:t>
      </w:r>
      <w:hyperlink r:id="rId985" w:history="1">
        <w:r>
          <w:rPr>
            <w:color w:val="0000FF"/>
          </w:rPr>
          <w:t>порядке</w:t>
        </w:r>
      </w:hyperlink>
      <w:r>
        <w:t>, определяемом Правительством Российской Федерации.</w:t>
      </w:r>
    </w:p>
    <w:p w:rsidR="000C0048" w:rsidRDefault="000C0048">
      <w:pPr>
        <w:pStyle w:val="ConsPlusNormal"/>
        <w:jc w:val="both"/>
      </w:pPr>
      <w:r>
        <w:t xml:space="preserve">(в ред. Федерального </w:t>
      </w:r>
      <w:hyperlink r:id="rId986" w:history="1">
        <w:r>
          <w:rPr>
            <w:color w:val="0000FF"/>
          </w:rPr>
          <w:t>закона</w:t>
        </w:r>
      </w:hyperlink>
      <w:r>
        <w:t xml:space="preserve"> от 30.12.2008 N 313-ФЗ)</w:t>
      </w:r>
    </w:p>
    <w:p w:rsidR="000C0048" w:rsidRDefault="000C0048">
      <w:pPr>
        <w:pStyle w:val="ConsPlusNormal"/>
        <w:spacing w:before="220"/>
        <w:ind w:firstLine="540"/>
        <w:jc w:val="both"/>
      </w:pPr>
      <w:r>
        <w:t>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rsidR="000C0048" w:rsidRDefault="000C0048">
      <w:pPr>
        <w:pStyle w:val="ConsPlusNormal"/>
        <w:spacing w:before="220"/>
        <w:ind w:firstLine="540"/>
        <w:jc w:val="both"/>
      </w:pPr>
      <w:r>
        <w:t>Работодатель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сушку, ремонт и замену.</w:t>
      </w:r>
    </w:p>
    <w:p w:rsidR="000C0048" w:rsidRDefault="000C0048">
      <w:pPr>
        <w:pStyle w:val="ConsPlusNormal"/>
        <w:jc w:val="both"/>
      </w:pPr>
    </w:p>
    <w:p w:rsidR="000C0048" w:rsidRDefault="000C0048">
      <w:pPr>
        <w:pStyle w:val="ConsPlusTitle"/>
        <w:ind w:firstLine="540"/>
        <w:jc w:val="both"/>
        <w:outlineLvl w:val="3"/>
      </w:pPr>
      <w:r>
        <w:t>Статья 222. Выдача молока и лечебно-профилактического питания</w:t>
      </w:r>
    </w:p>
    <w:p w:rsidR="000C0048" w:rsidRDefault="000C0048">
      <w:pPr>
        <w:pStyle w:val="ConsPlusNormal"/>
        <w:jc w:val="both"/>
      </w:pPr>
    </w:p>
    <w:p w:rsidR="000C0048" w:rsidRDefault="000C0048">
      <w:pPr>
        <w:pStyle w:val="ConsPlusNormal"/>
        <w:ind w:firstLine="540"/>
        <w:jc w:val="both"/>
      </w:pPr>
      <w:bookmarkStart w:id="199" w:name="P2940"/>
      <w:bookmarkEnd w:id="199"/>
      <w:r>
        <w:t xml:space="preserve">На работах с вредными условиями труда работникам выдаются бесплатно по установленным </w:t>
      </w:r>
      <w:hyperlink r:id="rId987" w:history="1">
        <w:r>
          <w:rPr>
            <w:color w:val="0000FF"/>
          </w:rPr>
          <w:t>нормам</w:t>
        </w:r>
      </w:hyperlink>
      <w:r>
        <w:t xml:space="preserve">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w:t>
      </w:r>
    </w:p>
    <w:p w:rsidR="000C0048" w:rsidRDefault="000C0048">
      <w:pPr>
        <w:pStyle w:val="ConsPlusNormal"/>
        <w:jc w:val="both"/>
      </w:pPr>
      <w:r>
        <w:t xml:space="preserve">(в ред. Федерального </w:t>
      </w:r>
      <w:hyperlink r:id="rId988" w:history="1">
        <w:r>
          <w:rPr>
            <w:color w:val="0000FF"/>
          </w:rPr>
          <w:t>закона</w:t>
        </w:r>
      </w:hyperlink>
      <w:r>
        <w:t xml:space="preserve"> от 01.10.2007 N 224-ФЗ)</w:t>
      </w:r>
    </w:p>
    <w:p w:rsidR="000C0048" w:rsidRDefault="000C0048">
      <w:pPr>
        <w:pStyle w:val="ConsPlusNormal"/>
        <w:spacing w:before="220"/>
        <w:ind w:firstLine="540"/>
        <w:jc w:val="both"/>
      </w:pPr>
      <w:r>
        <w:t xml:space="preserve">На работах с особо вредными условиями труда предоставляется бесплатно по установленным </w:t>
      </w:r>
      <w:hyperlink r:id="rId989" w:history="1">
        <w:r>
          <w:rPr>
            <w:color w:val="0000FF"/>
          </w:rPr>
          <w:t>нормам</w:t>
        </w:r>
      </w:hyperlink>
      <w:r>
        <w:t xml:space="preserve"> лечебно-профилактическое питание.</w:t>
      </w:r>
    </w:p>
    <w:p w:rsidR="000C0048" w:rsidRDefault="000C0048">
      <w:pPr>
        <w:pStyle w:val="ConsPlusNormal"/>
        <w:spacing w:before="220"/>
        <w:ind w:firstLine="540"/>
        <w:jc w:val="both"/>
      </w:pPr>
      <w:r>
        <w:t xml:space="preserve">Нормы и условия бесплатной выдачи молока или других равноценных пищевых продуктов, лечебно-профилактического питания, </w:t>
      </w:r>
      <w:hyperlink r:id="rId990" w:history="1">
        <w:r>
          <w:rPr>
            <w:color w:val="0000FF"/>
          </w:rPr>
          <w:t>порядок</w:t>
        </w:r>
      </w:hyperlink>
      <w:r>
        <w:t xml:space="preserve"> осуществления компенсационной выплаты, предусмотренной </w:t>
      </w:r>
      <w:hyperlink w:anchor="P2940" w:history="1">
        <w:r>
          <w:rPr>
            <w:color w:val="0000FF"/>
          </w:rPr>
          <w:t>частью первой</w:t>
        </w:r>
      </w:hyperlink>
      <w:r>
        <w:t xml:space="preserve"> настоящей статьи, устанавливаются в </w:t>
      </w:r>
      <w:hyperlink r:id="rId991" w:history="1">
        <w:r>
          <w:rPr>
            <w:color w:val="0000FF"/>
          </w:rPr>
          <w:t>порядке</w:t>
        </w:r>
      </w:hyperlink>
      <w:r>
        <w:t>, определяемом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(часть третья в ред. Федерального </w:t>
      </w:r>
      <w:hyperlink r:id="rId992" w:history="1">
        <w:r>
          <w:rPr>
            <w:color w:val="0000FF"/>
          </w:rPr>
          <w:t>закона</w:t>
        </w:r>
      </w:hyperlink>
      <w:r>
        <w:t xml:space="preserve"> от 01.10.2007 N 224-ФЗ)</w:t>
      </w:r>
    </w:p>
    <w:p w:rsidR="000C0048" w:rsidRDefault="000C0048">
      <w:pPr>
        <w:pStyle w:val="ConsPlusNormal"/>
        <w:jc w:val="both"/>
      </w:pPr>
    </w:p>
    <w:p w:rsidR="000C0048" w:rsidRDefault="000C0048">
      <w:pPr>
        <w:pStyle w:val="ConsPlusTitle"/>
        <w:ind w:firstLine="540"/>
        <w:jc w:val="both"/>
        <w:outlineLvl w:val="3"/>
      </w:pPr>
      <w:r>
        <w:t>Статья 223. Санитарно-бытовое обслуживание и медицинское обеспечение работников</w:t>
      </w:r>
    </w:p>
    <w:p w:rsidR="000C0048" w:rsidRDefault="000C0048">
      <w:pPr>
        <w:pStyle w:val="ConsPlusNormal"/>
        <w:jc w:val="both"/>
      </w:pPr>
      <w:r>
        <w:t xml:space="preserve">(в ред. Федерального </w:t>
      </w:r>
      <w:hyperlink r:id="rId993" w:history="1">
        <w:r>
          <w:rPr>
            <w:color w:val="0000FF"/>
          </w:rPr>
          <w:t>закона</w:t>
        </w:r>
      </w:hyperlink>
      <w:r>
        <w:t xml:space="preserve"> от 25.11.2013 N 317-ФЗ)</w:t>
      </w:r>
    </w:p>
    <w:p w:rsidR="000C0048" w:rsidRDefault="000C0048">
      <w:pPr>
        <w:pStyle w:val="ConsPlusNormal"/>
        <w:jc w:val="both"/>
      </w:pPr>
    </w:p>
    <w:p w:rsidR="000C0048" w:rsidRDefault="000C0048">
      <w:pPr>
        <w:pStyle w:val="ConsPlusNormal"/>
        <w:ind w:firstLine="540"/>
        <w:jc w:val="both"/>
      </w:pPr>
      <w:r>
        <w:t xml:space="preserve">Санитарно-бытовое обслуживание и медицинское обеспечение работников в соответствии с требованиями охраны труда возлагается на работодателя. В этих целях работодателем по установленным нормам оборудуются санитарно-бытовые помещения, помещения для приема </w:t>
      </w:r>
      <w:r>
        <w:lastRenderedPageBreak/>
        <w:t xml:space="preserve">пищи, помещения для оказания медицинской помощи, комнаты для отдыха в рабочее время и психологической разгрузки; организуются посты для оказания первой помощи, </w:t>
      </w:r>
      <w:hyperlink r:id="rId994" w:history="1">
        <w:r>
          <w:rPr>
            <w:color w:val="0000FF"/>
          </w:rPr>
          <w:t>укомплектованные</w:t>
        </w:r>
      </w:hyperlink>
      <w:r>
        <w:t xml:space="preserve"> аптечками для оказания первой помощи; устанавливаются аппараты (устройства) для обеспечения работников горячих цехов и участков газированной соленой водой и другое.</w:t>
      </w:r>
    </w:p>
    <w:p w:rsidR="000C0048" w:rsidRDefault="000C0048">
      <w:pPr>
        <w:pStyle w:val="ConsPlusNormal"/>
        <w:jc w:val="both"/>
      </w:pPr>
      <w:r>
        <w:t xml:space="preserve">(в ред. Федеральных законов от 30.06.2006 </w:t>
      </w:r>
      <w:hyperlink r:id="rId995" w:history="1">
        <w:r>
          <w:rPr>
            <w:color w:val="0000FF"/>
          </w:rPr>
          <w:t>N 90-ФЗ</w:t>
        </w:r>
      </w:hyperlink>
      <w:r>
        <w:t xml:space="preserve">, от 25.11.2009 </w:t>
      </w:r>
      <w:hyperlink r:id="rId996" w:history="1">
        <w:r>
          <w:rPr>
            <w:color w:val="0000FF"/>
          </w:rPr>
          <w:t>N 267-ФЗ</w:t>
        </w:r>
      </w:hyperlink>
      <w:r>
        <w:t xml:space="preserve">, от 25.11.2013 </w:t>
      </w:r>
      <w:hyperlink r:id="rId997" w:history="1">
        <w:r>
          <w:rPr>
            <w:color w:val="0000FF"/>
          </w:rPr>
          <w:t>N 317-ФЗ</w:t>
        </w:r>
      </w:hyperlink>
      <w:r>
        <w:t>)</w:t>
      </w:r>
    </w:p>
    <w:p w:rsidR="000C0048" w:rsidRDefault="000C0048">
      <w:pPr>
        <w:pStyle w:val="ConsPlusNormal"/>
        <w:spacing w:before="220"/>
        <w:ind w:firstLine="540"/>
        <w:jc w:val="both"/>
      </w:pPr>
      <w:r>
        <w:t>Перевозка в медицинские организации или к месту жительства работников, пострадавших от несчастных случаев на производстве и профессиональных заболеваний, а также по иным медицинским показаниям производится транспортными средствами работодателя либо за его счет.</w:t>
      </w:r>
    </w:p>
    <w:p w:rsidR="000C0048" w:rsidRDefault="000C0048">
      <w:pPr>
        <w:pStyle w:val="ConsPlusNormal"/>
        <w:jc w:val="both"/>
      </w:pPr>
      <w:r>
        <w:t xml:space="preserve">(в ред. Федерального </w:t>
      </w:r>
      <w:hyperlink r:id="rId99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224. Дополнительные гарантии охраны труда отдельным категориям работников</w:t>
      </w:r>
    </w:p>
    <w:p w:rsidR="000C0048" w:rsidRDefault="000C0048">
      <w:pPr>
        <w:pStyle w:val="ConsPlusNormal"/>
        <w:jc w:val="both"/>
      </w:pPr>
    </w:p>
    <w:p w:rsidR="000C0048" w:rsidRDefault="000C0048">
      <w:pPr>
        <w:pStyle w:val="ConsPlusNormal"/>
        <w:ind w:firstLine="540"/>
        <w:jc w:val="both"/>
      </w:pPr>
      <w:r>
        <w:t>В случаях, предусмотренных настоящим Кодексом, другими федеральными законами и иными нормативными правовыми актами Российской Федерации, работодатель обязан: соблюдать установленные для отдельных категорий работников ограничения на привлечение их к выполнению работ с вредными и (или) опасными условиями труда, к выполнению работ в ночное время, а также к сверхурочным работам; осуществлять перевод работников, нуждающихся по состоянию здоровья в предоставлении им более легкой работы,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соответствующей оплатой; устанавливать перерывы для отдыха, включаемые в рабочее время; создавать для инвалидов условия труда в соответствии с индивидуальной программой реабилитации; проводить другие мероприятия.</w:t>
      </w:r>
    </w:p>
    <w:p w:rsidR="000C0048" w:rsidRDefault="000C0048">
      <w:pPr>
        <w:pStyle w:val="ConsPlusNormal"/>
        <w:jc w:val="both"/>
      </w:pPr>
      <w:r>
        <w:t xml:space="preserve">(в ред. Федеральных законов от 30.06.2006 </w:t>
      </w:r>
      <w:hyperlink r:id="rId999" w:history="1">
        <w:r>
          <w:rPr>
            <w:color w:val="0000FF"/>
          </w:rPr>
          <w:t>N 90-ФЗ</w:t>
        </w:r>
      </w:hyperlink>
      <w:r>
        <w:t xml:space="preserve">, от 28.12.2013 </w:t>
      </w:r>
      <w:hyperlink r:id="rId1000" w:history="1">
        <w:r>
          <w:rPr>
            <w:color w:val="0000FF"/>
          </w:rPr>
          <w:t>N 421-ФЗ</w:t>
        </w:r>
      </w:hyperlink>
      <w:r>
        <w:t>)</w:t>
      </w:r>
    </w:p>
    <w:p w:rsidR="000C0048" w:rsidRDefault="000C0048">
      <w:pPr>
        <w:pStyle w:val="ConsPlusNormal"/>
        <w:jc w:val="both"/>
      </w:pPr>
    </w:p>
    <w:p w:rsidR="000C0048" w:rsidRDefault="000C0048">
      <w:pPr>
        <w:pStyle w:val="ConsPlusTitle"/>
        <w:ind w:firstLine="540"/>
        <w:jc w:val="both"/>
        <w:outlineLvl w:val="3"/>
      </w:pPr>
      <w:r>
        <w:t>Статья 225. Обучение в области охраны труда</w:t>
      </w:r>
    </w:p>
    <w:p w:rsidR="000C0048" w:rsidRDefault="000C0048">
      <w:pPr>
        <w:pStyle w:val="ConsPlusNormal"/>
        <w:jc w:val="both"/>
      </w:pPr>
      <w:r>
        <w:t xml:space="preserve">(в ред. Федерального </w:t>
      </w:r>
      <w:hyperlink r:id="rId1001"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Normal"/>
        <w:ind w:firstLine="540"/>
        <w:jc w:val="both"/>
      </w:pPr>
      <w:r>
        <w:t xml:space="preserve">Все работники, в том числе руководители организаций, а также работодатели - индивидуальные предприниматели, обязаны проходить обучение по охране труда и проверку знания требований охраны труда в </w:t>
      </w:r>
      <w:hyperlink r:id="rId1002"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(в ред. Федеральных законов от 30.06.2006 </w:t>
      </w:r>
      <w:hyperlink r:id="rId1003" w:history="1">
        <w:r>
          <w:rPr>
            <w:color w:val="0000FF"/>
          </w:rPr>
          <w:t>N 90-ФЗ</w:t>
        </w:r>
      </w:hyperlink>
      <w:r>
        <w:t xml:space="preserve">, от 23.07.2008 </w:t>
      </w:r>
      <w:hyperlink r:id="rId1004" w:history="1">
        <w:r>
          <w:rPr>
            <w:color w:val="0000FF"/>
          </w:rPr>
          <w:t>N 160-ФЗ</w:t>
        </w:r>
      </w:hyperlink>
      <w:r>
        <w:t>)</w:t>
      </w:r>
    </w:p>
    <w:p w:rsidR="000C0048" w:rsidRDefault="000C0048">
      <w:pPr>
        <w:pStyle w:val="ConsPlusNormal"/>
        <w:spacing w:before="220"/>
        <w:ind w:firstLine="540"/>
        <w:jc w:val="both"/>
      </w:pPr>
      <w:r>
        <w:t>Для всех поступающих на работу лиц, а также для работников, переводимых на другую работу, работодатель или уполномоченное им лицо обязаны проводить инструктаж по охране труда, организовывать обучение безопасным методам и приемам выполнения работ и оказания первой помощи пострадавшим.</w:t>
      </w:r>
    </w:p>
    <w:p w:rsidR="000C0048" w:rsidRDefault="000C0048">
      <w:pPr>
        <w:pStyle w:val="ConsPlusNormal"/>
        <w:spacing w:before="220"/>
        <w:ind w:firstLine="540"/>
        <w:jc w:val="both"/>
      </w:pPr>
      <w:r>
        <w:t>Работодатель обеспечивает обучение лиц, поступающих на работу с вредными и (или) опасными условиями труда, безопасным методам и приемам выполнения работ со стажировкой на рабочем месте и сдачей экзаменов и проведение их периодического обучения по охране труда и проверку знаний требований охраны труда в период работы.</w:t>
      </w:r>
    </w:p>
    <w:p w:rsidR="000C0048" w:rsidRDefault="000C0048">
      <w:pPr>
        <w:pStyle w:val="ConsPlusNormal"/>
        <w:spacing w:before="220"/>
        <w:ind w:firstLine="540"/>
        <w:jc w:val="both"/>
      </w:pPr>
      <w:r>
        <w:t>Государство содействует организации обучения по охране труда в организациях, осуществляющих образовательную деятельность.</w:t>
      </w:r>
    </w:p>
    <w:p w:rsidR="000C0048" w:rsidRDefault="000C0048">
      <w:pPr>
        <w:pStyle w:val="ConsPlusNormal"/>
        <w:jc w:val="both"/>
      </w:pPr>
      <w:r>
        <w:t xml:space="preserve">(в ред. Федерального </w:t>
      </w:r>
      <w:hyperlink r:id="rId1005" w:history="1">
        <w:r>
          <w:rPr>
            <w:color w:val="0000FF"/>
          </w:rPr>
          <w:t>закона</w:t>
        </w:r>
      </w:hyperlink>
      <w:r>
        <w:t xml:space="preserve"> от 02.07.2013 N 185-ФЗ)</w:t>
      </w:r>
    </w:p>
    <w:p w:rsidR="000C0048" w:rsidRDefault="000C0048">
      <w:pPr>
        <w:pStyle w:val="ConsPlusNormal"/>
        <w:spacing w:before="220"/>
        <w:ind w:firstLine="540"/>
        <w:jc w:val="both"/>
      </w:pPr>
      <w:r>
        <w:t>Государство обеспечивает подготовку специалистов в области охраны труда.</w:t>
      </w:r>
    </w:p>
    <w:p w:rsidR="000C0048" w:rsidRDefault="000C0048">
      <w:pPr>
        <w:pStyle w:val="ConsPlusNormal"/>
        <w:jc w:val="both"/>
      </w:pPr>
      <w:r>
        <w:t xml:space="preserve">(в ред. Федерального </w:t>
      </w:r>
      <w:hyperlink r:id="rId1006"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Title"/>
        <w:ind w:firstLine="540"/>
        <w:jc w:val="both"/>
        <w:outlineLvl w:val="3"/>
      </w:pPr>
      <w:r>
        <w:lastRenderedPageBreak/>
        <w:t>Статья 226. Финансирование мероприятий по улучшению условий и охраны труда</w:t>
      </w:r>
    </w:p>
    <w:p w:rsidR="000C0048" w:rsidRDefault="000C0048">
      <w:pPr>
        <w:pStyle w:val="ConsPlusNormal"/>
        <w:jc w:val="both"/>
      </w:pPr>
    </w:p>
    <w:p w:rsidR="000C0048" w:rsidRDefault="000C0048">
      <w:pPr>
        <w:pStyle w:val="ConsPlusNormal"/>
        <w:ind w:firstLine="540"/>
        <w:jc w:val="both"/>
      </w:pPr>
      <w:r>
        <w:t>Финансирование мероприятий по улучшению условий и охраны труда осуществляется за счет средств федерального бюджета, бюджетов субъектов Российской Федерации, местных бюджетов, внебюджетных источников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0C0048" w:rsidRDefault="000C0048">
      <w:pPr>
        <w:pStyle w:val="ConsPlusNormal"/>
        <w:jc w:val="both"/>
      </w:pPr>
      <w:r>
        <w:t xml:space="preserve">(в ред. Федерального </w:t>
      </w:r>
      <w:hyperlink r:id="rId1007" w:history="1">
        <w:r>
          <w:rPr>
            <w:color w:val="0000FF"/>
          </w:rPr>
          <w:t>закона</w:t>
        </w:r>
      </w:hyperlink>
      <w:r>
        <w:t xml:space="preserve"> от 30.06.2006 N 90-ФЗ)</w:t>
      </w:r>
    </w:p>
    <w:p w:rsidR="000C0048" w:rsidRDefault="000C0048">
      <w:pPr>
        <w:pStyle w:val="ConsPlusNormal"/>
        <w:spacing w:before="220"/>
        <w:ind w:firstLine="540"/>
        <w:jc w:val="both"/>
      </w:pPr>
      <w:r>
        <w:t>Финансирование мероприятий по улучшению условий и охраны труда может осуществляться также за счет добровольных взносов организаций и физических лиц.</w:t>
      </w:r>
    </w:p>
    <w:p w:rsidR="000C0048" w:rsidRDefault="000C0048">
      <w:pPr>
        <w:pStyle w:val="ConsPlusNormal"/>
        <w:jc w:val="both"/>
      </w:pPr>
      <w:r>
        <w:t xml:space="preserve">(часть вторая в ред. Федерального </w:t>
      </w:r>
      <w:hyperlink r:id="rId1008" w:history="1">
        <w:r>
          <w:rPr>
            <w:color w:val="0000FF"/>
          </w:rPr>
          <w:t>закона</w:t>
        </w:r>
      </w:hyperlink>
      <w:r>
        <w:t xml:space="preserve"> от 30.06.2006 N 90-ФЗ)</w:t>
      </w:r>
    </w:p>
    <w:p w:rsidR="000C0048" w:rsidRDefault="000C0048">
      <w:pPr>
        <w:pStyle w:val="ConsPlusNormal"/>
        <w:spacing w:before="220"/>
        <w:ind w:firstLine="540"/>
        <w:jc w:val="both"/>
      </w:pPr>
      <w:r>
        <w:t xml:space="preserve">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w:t>
      </w:r>
      <w:hyperlink r:id="rId1009" w:history="1">
        <w:r>
          <w:rPr>
            <w:color w:val="0000FF"/>
          </w:rPr>
          <w:t>Типовой перечень</w:t>
        </w:r>
      </w:hyperlink>
      <w:r>
        <w:t xml:space="preserve"> ежегодно реализуемых работодателем за счет указанных средств мероприятий по улучшению условий и охраны труда и снижению уровней профессиональных рисков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jc w:val="both"/>
      </w:pPr>
      <w:r>
        <w:t xml:space="preserve">(в ред. Федеральных законов от 30.06.2006 </w:t>
      </w:r>
      <w:hyperlink r:id="rId1010" w:history="1">
        <w:r>
          <w:rPr>
            <w:color w:val="0000FF"/>
          </w:rPr>
          <w:t>N 90-ФЗ</w:t>
        </w:r>
      </w:hyperlink>
      <w:r>
        <w:t xml:space="preserve">, от 18.07.2011 </w:t>
      </w:r>
      <w:hyperlink r:id="rId1011" w:history="1">
        <w:r>
          <w:rPr>
            <w:color w:val="0000FF"/>
          </w:rPr>
          <w:t>N 238-ФЗ</w:t>
        </w:r>
      </w:hyperlink>
      <w:r>
        <w:t>)</w:t>
      </w:r>
    </w:p>
    <w:p w:rsidR="000C0048" w:rsidRDefault="000C0048">
      <w:pPr>
        <w:pStyle w:val="ConsPlusNormal"/>
        <w:spacing w:before="220"/>
        <w:ind w:firstLine="540"/>
        <w:jc w:val="both"/>
      </w:pPr>
      <w:r>
        <w:t>В отраслях экономики, субъектах Российской Федерации, на территориях,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0C0048" w:rsidRDefault="000C0048">
      <w:pPr>
        <w:pStyle w:val="ConsPlusNormal"/>
        <w:jc w:val="both"/>
      </w:pPr>
      <w:r>
        <w:t xml:space="preserve">(в ред. Федерального </w:t>
      </w:r>
      <w:hyperlink r:id="rId1012" w:history="1">
        <w:r>
          <w:rPr>
            <w:color w:val="0000FF"/>
          </w:rPr>
          <w:t>закона</w:t>
        </w:r>
      </w:hyperlink>
      <w:r>
        <w:t xml:space="preserve"> от 30.06.2006 N 90-ФЗ)</w:t>
      </w:r>
    </w:p>
    <w:p w:rsidR="000C0048" w:rsidRDefault="000C0048">
      <w:pPr>
        <w:pStyle w:val="ConsPlusNormal"/>
        <w:spacing w:before="220"/>
        <w:ind w:firstLine="540"/>
        <w:jc w:val="both"/>
      </w:pPr>
      <w:r>
        <w:t>Работник не несет расходов на финансирование мероприятий по улучшению условий и охраны труда.</w:t>
      </w:r>
    </w:p>
    <w:p w:rsidR="000C0048" w:rsidRDefault="000C0048">
      <w:pPr>
        <w:pStyle w:val="ConsPlusNormal"/>
        <w:jc w:val="both"/>
      </w:pPr>
    </w:p>
    <w:p w:rsidR="000C0048" w:rsidRDefault="000C0048">
      <w:pPr>
        <w:pStyle w:val="ConsPlusTitle"/>
        <w:ind w:firstLine="540"/>
        <w:jc w:val="both"/>
        <w:outlineLvl w:val="3"/>
      </w:pPr>
      <w:bookmarkStart w:id="200" w:name="P2983"/>
      <w:bookmarkEnd w:id="200"/>
      <w:r>
        <w:t>Статья 227. Несчастные случаи, подлежащие расследованию и учету</w:t>
      </w:r>
    </w:p>
    <w:p w:rsidR="000C0048" w:rsidRDefault="000C0048">
      <w:pPr>
        <w:pStyle w:val="ConsPlusNormal"/>
        <w:ind w:firstLine="540"/>
        <w:jc w:val="both"/>
      </w:pPr>
      <w:r>
        <w:t xml:space="preserve">(в ред. Федерального </w:t>
      </w:r>
      <w:hyperlink r:id="rId1013"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w:t>
      </w:r>
      <w:hyperlink r:id="rId1014" w:history="1">
        <w:r>
          <w:rPr>
            <w:color w:val="0000FF"/>
          </w:rPr>
          <w:t>лицами</w:t>
        </w:r>
      </w:hyperlink>
      <w:r>
        <w:t>,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rsidR="000C0048" w:rsidRDefault="000C0048">
      <w:pPr>
        <w:pStyle w:val="ConsPlusNormal"/>
        <w:spacing w:before="220"/>
        <w:ind w:firstLine="540"/>
        <w:jc w:val="both"/>
      </w:pPr>
      <w:r>
        <w:t>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w:t>
      </w:r>
    </w:p>
    <w:p w:rsidR="000C0048" w:rsidRDefault="000C0048">
      <w:pPr>
        <w:pStyle w:val="ConsPlusNormal"/>
        <w:spacing w:before="220"/>
        <w:ind w:firstLine="540"/>
        <w:jc w:val="both"/>
      </w:pPr>
      <w:r>
        <w:t>работники и другие лица, получающие образование в соответствии с ученическим договором;</w:t>
      </w:r>
    </w:p>
    <w:p w:rsidR="000C0048" w:rsidRDefault="000C0048">
      <w:pPr>
        <w:pStyle w:val="ConsPlusNormal"/>
        <w:jc w:val="both"/>
      </w:pPr>
      <w:r>
        <w:t xml:space="preserve">(в ред. Федерального </w:t>
      </w:r>
      <w:hyperlink r:id="rId1015" w:history="1">
        <w:r>
          <w:rPr>
            <w:color w:val="0000FF"/>
          </w:rPr>
          <w:t>закона</w:t>
        </w:r>
      </w:hyperlink>
      <w:r>
        <w:t xml:space="preserve"> от 02.07.2013 N 185-ФЗ)</w:t>
      </w:r>
    </w:p>
    <w:p w:rsidR="000C0048" w:rsidRDefault="000C0048">
      <w:pPr>
        <w:pStyle w:val="ConsPlusNormal"/>
        <w:spacing w:before="220"/>
        <w:ind w:firstLine="540"/>
        <w:jc w:val="both"/>
      </w:pPr>
      <w:r>
        <w:t>обучающиеся, проходящие производственную практику;</w:t>
      </w:r>
    </w:p>
    <w:p w:rsidR="000C0048" w:rsidRDefault="000C0048">
      <w:pPr>
        <w:pStyle w:val="ConsPlusNormal"/>
        <w:jc w:val="both"/>
      </w:pPr>
      <w:r>
        <w:t xml:space="preserve">(в ред. Федерального </w:t>
      </w:r>
      <w:hyperlink r:id="rId1016" w:history="1">
        <w:r>
          <w:rPr>
            <w:color w:val="0000FF"/>
          </w:rPr>
          <w:t>закона</w:t>
        </w:r>
      </w:hyperlink>
      <w:r>
        <w:t xml:space="preserve"> от 02.07.2013 N 185-ФЗ)</w:t>
      </w:r>
    </w:p>
    <w:p w:rsidR="000C0048" w:rsidRDefault="000C0048">
      <w:pPr>
        <w:pStyle w:val="ConsPlusNormal"/>
        <w:spacing w:before="220"/>
        <w:ind w:firstLine="540"/>
        <w:jc w:val="both"/>
      </w:pPr>
      <w:r>
        <w:lastRenderedPageBreak/>
        <w:t>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p w:rsidR="000C0048" w:rsidRDefault="000C0048">
      <w:pPr>
        <w:pStyle w:val="ConsPlusNormal"/>
        <w:spacing w:before="220"/>
        <w:ind w:firstLine="540"/>
        <w:jc w:val="both"/>
      </w:pPr>
      <w:r>
        <w:t>лица, осужденные к лишению свободы и привлекаемые к труду;</w:t>
      </w:r>
    </w:p>
    <w:p w:rsidR="000C0048" w:rsidRDefault="000C0048">
      <w:pPr>
        <w:pStyle w:val="ConsPlusNormal"/>
        <w:spacing w:before="220"/>
        <w:ind w:firstLine="540"/>
        <w:jc w:val="both"/>
      </w:pPr>
      <w:r>
        <w:t>лица, привлекаемые в установленном порядке к выполнению общественно-полезных работ;</w:t>
      </w:r>
    </w:p>
    <w:p w:rsidR="000C0048" w:rsidRDefault="000C0048">
      <w:pPr>
        <w:pStyle w:val="ConsPlusNormal"/>
        <w:spacing w:before="220"/>
        <w:ind w:firstLine="540"/>
        <w:jc w:val="both"/>
      </w:pPr>
      <w:r>
        <w:t>члены производственных кооперативов и члены крестьянских (фермерских) хозяйств, принимающие личное трудовое участие в их деятельности.</w:t>
      </w:r>
    </w:p>
    <w:p w:rsidR="000C0048" w:rsidRDefault="000C0048">
      <w:pPr>
        <w:pStyle w:val="ConsPlusNormal"/>
        <w:spacing w:before="220"/>
        <w:ind w:firstLine="540"/>
        <w:jc w:val="both"/>
      </w:pPr>
      <w:bookmarkStart w:id="201" w:name="P2996"/>
      <w:bookmarkEnd w:id="201"/>
      <w:r>
        <w:t>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rsidR="000C0048" w:rsidRDefault="000C0048">
      <w:pPr>
        <w:pStyle w:val="ConsPlusNormal"/>
        <w:spacing w:before="220"/>
        <w:ind w:firstLine="540"/>
        <w:jc w:val="both"/>
      </w:pPr>
      <w:r>
        <w:t>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rsidR="000C0048" w:rsidRDefault="000C0048">
      <w:pPr>
        <w:pStyle w:val="ConsPlusNormal"/>
        <w:spacing w:before="220"/>
        <w:ind w:firstLine="540"/>
        <w:jc w:val="both"/>
      </w:pPr>
      <w:r>
        <w:t>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rsidR="000C0048" w:rsidRDefault="000C0048">
      <w:pPr>
        <w:pStyle w:val="ConsPlusNormal"/>
        <w:spacing w:before="220"/>
        <w:ind w:firstLine="540"/>
        <w:jc w:val="both"/>
      </w:pPr>
      <w:r>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rsidR="000C0048" w:rsidRDefault="000C0048">
      <w:pPr>
        <w:pStyle w:val="ConsPlusNormal"/>
        <w:spacing w:before="220"/>
        <w:ind w:firstLine="540"/>
        <w:jc w:val="both"/>
      </w:pPr>
      <w:r>
        <w:t>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rsidR="000C0048" w:rsidRDefault="000C0048">
      <w:pPr>
        <w:pStyle w:val="ConsPlusNormal"/>
        <w:spacing w:before="220"/>
        <w:ind w:firstLine="540"/>
        <w:jc w:val="both"/>
      </w:pPr>
      <w:r>
        <w:t>при работе вахтовым методом во время междусменного отдыха, а также при нахождении на судне (воздушном, морском, речном) в свободное от вахты и судовых работ время;</w:t>
      </w:r>
    </w:p>
    <w:p w:rsidR="000C0048" w:rsidRDefault="000C0048">
      <w:pPr>
        <w:pStyle w:val="ConsPlusNormal"/>
        <w:spacing w:before="220"/>
        <w:ind w:firstLine="540"/>
        <w:jc w:val="both"/>
      </w:pPr>
      <w:r>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rsidR="000C0048" w:rsidRDefault="000C0048">
      <w:pPr>
        <w:pStyle w:val="ConsPlusNormal"/>
        <w:spacing w:before="220"/>
        <w:ind w:firstLine="540"/>
        <w:jc w:val="both"/>
      </w:pPr>
      <w:r>
        <w:t xml:space="preserve">Расследованию в установленном порядке как несчастные случаи подлежат также события, указанные в </w:t>
      </w:r>
      <w:hyperlink w:anchor="P2996" w:history="1">
        <w:r>
          <w:rPr>
            <w:color w:val="0000FF"/>
          </w:rPr>
          <w:t>части третьей</w:t>
        </w:r>
      </w:hyperlink>
      <w:r>
        <w:t xml:space="preserve">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rsidR="000C0048" w:rsidRDefault="000C0048">
      <w:pPr>
        <w:pStyle w:val="ConsPlusNormal"/>
        <w:jc w:val="both"/>
      </w:pPr>
    </w:p>
    <w:p w:rsidR="000C0048" w:rsidRDefault="000C0048">
      <w:pPr>
        <w:pStyle w:val="ConsPlusTitle"/>
        <w:ind w:firstLine="540"/>
        <w:jc w:val="both"/>
        <w:outlineLvl w:val="3"/>
      </w:pPr>
      <w:r>
        <w:t>Статья 228. Обязанности работодателя при несчастном случае</w:t>
      </w:r>
    </w:p>
    <w:p w:rsidR="000C0048" w:rsidRDefault="000C0048">
      <w:pPr>
        <w:pStyle w:val="ConsPlusNormal"/>
        <w:ind w:firstLine="540"/>
        <w:jc w:val="both"/>
      </w:pPr>
      <w:r>
        <w:t xml:space="preserve">(в ред. Федерального </w:t>
      </w:r>
      <w:hyperlink r:id="rId101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При несчастных случаях, указанных в </w:t>
      </w:r>
      <w:hyperlink w:anchor="P2983" w:history="1">
        <w:r>
          <w:rPr>
            <w:color w:val="0000FF"/>
          </w:rPr>
          <w:t>статье 227</w:t>
        </w:r>
      </w:hyperlink>
      <w:r>
        <w:t xml:space="preserve"> настоящего Кодекса, работодатель (его представитель) обязан:</w:t>
      </w:r>
    </w:p>
    <w:p w:rsidR="000C0048" w:rsidRDefault="000C0048">
      <w:pPr>
        <w:pStyle w:val="ConsPlusNormal"/>
        <w:spacing w:before="220"/>
        <w:ind w:firstLine="540"/>
        <w:jc w:val="both"/>
      </w:pPr>
      <w:r>
        <w:t>немедленно организовать первую помощь пострадавшему и при необходимости доставку его в медицинскую организацию;</w:t>
      </w:r>
    </w:p>
    <w:p w:rsidR="000C0048" w:rsidRDefault="000C0048">
      <w:pPr>
        <w:pStyle w:val="ConsPlusNormal"/>
        <w:spacing w:before="220"/>
        <w:ind w:firstLine="540"/>
        <w:jc w:val="both"/>
      </w:pPr>
      <w:r>
        <w:t>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0C0048" w:rsidRDefault="000C0048">
      <w:pPr>
        <w:pStyle w:val="ConsPlusNormal"/>
        <w:spacing w:before="220"/>
        <w:ind w:firstLine="540"/>
        <w:jc w:val="both"/>
      </w:pPr>
      <w:r>
        <w:t>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rsidR="000C0048" w:rsidRDefault="000C0048">
      <w:pPr>
        <w:pStyle w:val="ConsPlusNormal"/>
        <w:spacing w:before="220"/>
        <w:ind w:firstLine="540"/>
        <w:jc w:val="both"/>
      </w:pPr>
      <w:r>
        <w:t xml:space="preserve">немедленно проинформировать о несчастном случае органы и организации, указанные в настоящем </w:t>
      </w:r>
      <w:hyperlink w:anchor="P3015" w:history="1">
        <w:r>
          <w:rPr>
            <w:color w:val="0000FF"/>
          </w:rPr>
          <w:t>Кодексе</w:t>
        </w:r>
      </w:hyperlink>
      <w:r>
        <w:t>,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rsidR="000C0048" w:rsidRDefault="000C0048">
      <w:pPr>
        <w:pStyle w:val="ConsPlusNormal"/>
        <w:spacing w:before="220"/>
        <w:ind w:firstLine="540"/>
        <w:jc w:val="both"/>
      </w:pPr>
      <w:r>
        <w:t>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rsidR="000C0048" w:rsidRDefault="000C0048">
      <w:pPr>
        <w:pStyle w:val="ConsPlusNormal"/>
        <w:ind w:firstLine="540"/>
        <w:jc w:val="both"/>
      </w:pPr>
    </w:p>
    <w:p w:rsidR="000C0048" w:rsidRDefault="000C0048">
      <w:pPr>
        <w:pStyle w:val="ConsPlusTitle"/>
        <w:ind w:firstLine="540"/>
        <w:jc w:val="both"/>
        <w:outlineLvl w:val="3"/>
      </w:pPr>
      <w:bookmarkStart w:id="202" w:name="P3015"/>
      <w:bookmarkEnd w:id="202"/>
      <w:r>
        <w:t>Статья 228.1. Порядок извещения о несчастных случаях</w:t>
      </w:r>
    </w:p>
    <w:p w:rsidR="000C0048" w:rsidRDefault="000C0048">
      <w:pPr>
        <w:pStyle w:val="ConsPlusNormal"/>
        <w:ind w:firstLine="540"/>
        <w:jc w:val="both"/>
      </w:pPr>
      <w:r>
        <w:t xml:space="preserve">(введена Федеральным </w:t>
      </w:r>
      <w:hyperlink r:id="rId1018"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w:t>
      </w:r>
      <w:hyperlink r:id="rId1019" w:history="1">
        <w:r>
          <w:rPr>
            <w:color w:val="0000FF"/>
          </w:rPr>
          <w:t>форме</w:t>
        </w:r>
      </w:hyperlink>
      <w:r>
        <w:t>:</w:t>
      </w:r>
    </w:p>
    <w:p w:rsidR="000C0048" w:rsidRDefault="000C0048">
      <w:pPr>
        <w:pStyle w:val="ConsPlusNormal"/>
        <w:spacing w:before="220"/>
        <w:ind w:firstLine="540"/>
        <w:jc w:val="both"/>
      </w:pPr>
      <w:r>
        <w:t>в 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020" w:history="1">
        <w:r>
          <w:rPr>
            <w:color w:val="0000FF"/>
          </w:rPr>
          <w:t>закона</w:t>
        </w:r>
      </w:hyperlink>
      <w:r>
        <w:t xml:space="preserve"> от 18.07.2011 N 242-ФЗ)</w:t>
      </w:r>
    </w:p>
    <w:p w:rsidR="000C0048" w:rsidRDefault="000C0048">
      <w:pPr>
        <w:pStyle w:val="ConsPlusNormal"/>
        <w:spacing w:before="220"/>
        <w:ind w:firstLine="540"/>
        <w:jc w:val="both"/>
      </w:pPr>
      <w:r>
        <w:t>в прокуратуру по месту происшествия несчастного случая;</w:t>
      </w:r>
    </w:p>
    <w:p w:rsidR="000C0048" w:rsidRDefault="000C0048">
      <w:pPr>
        <w:pStyle w:val="ConsPlusNormal"/>
        <w:spacing w:before="220"/>
        <w:ind w:firstLine="540"/>
        <w:jc w:val="both"/>
      </w:pPr>
      <w:r>
        <w:t>в орган исполнительной власти субъекта Российской Федерации и (или) орган местного самоуправления по месту государственной регистрации юридического лица или физического лица в качестве индивидуального предпринимателя;</w:t>
      </w:r>
    </w:p>
    <w:p w:rsidR="000C0048" w:rsidRDefault="000C0048">
      <w:pPr>
        <w:pStyle w:val="ConsPlusNormal"/>
        <w:spacing w:before="220"/>
        <w:ind w:firstLine="540"/>
        <w:jc w:val="both"/>
      </w:pPr>
      <w:r>
        <w:t>работодателю, направившему работника, с которым произошел несчастный случай;</w:t>
      </w:r>
    </w:p>
    <w:p w:rsidR="000C0048" w:rsidRDefault="000C0048">
      <w:pPr>
        <w:pStyle w:val="ConsPlusNormal"/>
        <w:spacing w:before="220"/>
        <w:ind w:firstLine="540"/>
        <w:jc w:val="both"/>
      </w:pPr>
      <w:r>
        <w:t>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w:t>
      </w:r>
    </w:p>
    <w:p w:rsidR="000C0048" w:rsidRDefault="000C0048">
      <w:pPr>
        <w:pStyle w:val="ConsPlusNormal"/>
        <w:jc w:val="both"/>
      </w:pPr>
      <w:r>
        <w:t xml:space="preserve">(в ред. Федерального </w:t>
      </w:r>
      <w:hyperlink r:id="rId1021" w:history="1">
        <w:r>
          <w:rPr>
            <w:color w:val="0000FF"/>
          </w:rPr>
          <w:t>закона</w:t>
        </w:r>
      </w:hyperlink>
      <w:r>
        <w:t xml:space="preserve"> от 18.07.2011 N 242-ФЗ)</w:t>
      </w:r>
    </w:p>
    <w:p w:rsidR="000C0048" w:rsidRDefault="000C0048">
      <w:pPr>
        <w:pStyle w:val="ConsPlusNormal"/>
        <w:spacing w:before="220"/>
        <w:ind w:firstLine="540"/>
        <w:jc w:val="both"/>
      </w:pPr>
      <w:r>
        <w:t>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p>
    <w:p w:rsidR="000C0048" w:rsidRDefault="000C0048">
      <w:pPr>
        <w:pStyle w:val="ConsPlusNormal"/>
        <w:spacing w:before="220"/>
        <w:ind w:firstLine="540"/>
        <w:jc w:val="both"/>
      </w:pPr>
      <w:r>
        <w:t xml:space="preserve">При групповом несчастном случае, тяжелом несчастном случае или несчастном случае со </w:t>
      </w:r>
      <w:r>
        <w:lastRenderedPageBreak/>
        <w:t>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w:t>
      </w:r>
    </w:p>
    <w:p w:rsidR="000C0048" w:rsidRDefault="000C0048">
      <w:pPr>
        <w:pStyle w:val="ConsPlusNormal"/>
        <w:spacing w:before="220"/>
        <w:ind w:firstLine="540"/>
        <w:jc w:val="both"/>
      </w:pPr>
      <w:r>
        <w:t>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обязан сообщить работодателю (судовладельцу), а если судно находится в заграничном плавании - также в соответствующее консульство Российской Федерации.</w:t>
      </w:r>
    </w:p>
    <w:p w:rsidR="000C0048" w:rsidRDefault="000C0048">
      <w:pPr>
        <w:pStyle w:val="ConsPlusNormal"/>
        <w:spacing w:before="220"/>
        <w:ind w:firstLine="540"/>
        <w:jc w:val="both"/>
      </w:pPr>
      <w:r>
        <w:t>Работодатель (судовладелец) при получении сообщения о происшедшем на судне групповом несчастном случае, тяжелом несчастном случае или несчастном случае со смертельным исходом в течение суток обязан направить извещение по установленной форме в:</w:t>
      </w:r>
    </w:p>
    <w:p w:rsidR="000C0048" w:rsidRDefault="000C0048">
      <w:pPr>
        <w:pStyle w:val="ConsPlusNormal"/>
        <w:spacing w:before="220"/>
        <w:ind w:firstLine="540"/>
        <w:jc w:val="both"/>
      </w:pPr>
      <w:r>
        <w:t>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022" w:history="1">
        <w:r>
          <w:rPr>
            <w:color w:val="0000FF"/>
          </w:rPr>
          <w:t>закона</w:t>
        </w:r>
      </w:hyperlink>
      <w:r>
        <w:t xml:space="preserve"> от 18.07.2011 N 242-ФЗ)</w:t>
      </w:r>
    </w:p>
    <w:p w:rsidR="000C0048" w:rsidRDefault="000C0048">
      <w:pPr>
        <w:pStyle w:val="ConsPlusNormal"/>
        <w:spacing w:before="220"/>
        <w:ind w:firstLine="540"/>
        <w:jc w:val="both"/>
      </w:pPr>
      <w:r>
        <w:t>соответствующую прокуратуру по месту регистрации судна;</w:t>
      </w:r>
    </w:p>
    <w:p w:rsidR="000C0048" w:rsidRDefault="000C0048">
      <w:pPr>
        <w:pStyle w:val="ConsPlusNormal"/>
        <w:spacing w:before="220"/>
        <w:ind w:firstLine="540"/>
        <w:jc w:val="both"/>
      </w:pPr>
      <w:r>
        <w:t>соответствующие федеральные органы исполнительной власти, уполномоченные на 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w:t>
      </w:r>
    </w:p>
    <w:p w:rsidR="000C0048" w:rsidRDefault="000C0048">
      <w:pPr>
        <w:pStyle w:val="ConsPlusNormal"/>
        <w:jc w:val="both"/>
      </w:pPr>
      <w:r>
        <w:t xml:space="preserve">(в ред. Федерального </w:t>
      </w:r>
      <w:hyperlink r:id="rId1023" w:history="1">
        <w:r>
          <w:rPr>
            <w:color w:val="0000FF"/>
          </w:rPr>
          <w:t>закона</w:t>
        </w:r>
      </w:hyperlink>
      <w:r>
        <w:t xml:space="preserve"> от 18.07.2011 N 242-ФЗ)</w:t>
      </w:r>
    </w:p>
    <w:p w:rsidR="000C0048" w:rsidRDefault="000C0048">
      <w:pPr>
        <w:pStyle w:val="ConsPlusNormal"/>
        <w:spacing w:before="220"/>
        <w:ind w:firstLine="540"/>
        <w:jc w:val="both"/>
      </w:pPr>
      <w:r>
        <w:t>соответствующее территориальное объединение организаций профсоюзов;</w:t>
      </w:r>
    </w:p>
    <w:p w:rsidR="000C0048" w:rsidRDefault="000C0048">
      <w:pPr>
        <w:pStyle w:val="ConsPlusNormal"/>
        <w:spacing w:before="220"/>
        <w:ind w:firstLine="540"/>
        <w:jc w:val="both"/>
      </w:pPr>
      <w:r>
        <w:t>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p>
    <w:p w:rsidR="000C0048" w:rsidRDefault="000C0048">
      <w:pPr>
        <w:pStyle w:val="ConsPlusNormal"/>
        <w:spacing w:before="220"/>
        <w:ind w:firstLine="540"/>
        <w:jc w:val="both"/>
      </w:pPr>
      <w:r>
        <w:t xml:space="preserve">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суток после получения сведений об этом направляет извещение по установленной </w:t>
      </w:r>
      <w:hyperlink r:id="rId1024" w:history="1">
        <w:r>
          <w:rPr>
            <w:color w:val="0000FF"/>
          </w:rPr>
          <w:t>форме</w:t>
        </w:r>
      </w:hyperlink>
      <w:r>
        <w:t xml:space="preserve"> в соответствующие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о страховых случаях - в исполнительный орган страховщика (по месту регистрации работодателя в качестве страхователя).</w:t>
      </w:r>
    </w:p>
    <w:p w:rsidR="000C0048" w:rsidRDefault="000C0048">
      <w:pPr>
        <w:pStyle w:val="ConsPlusNormal"/>
        <w:jc w:val="both"/>
      </w:pPr>
      <w:r>
        <w:t xml:space="preserve">(в ред. Федерального </w:t>
      </w:r>
      <w:hyperlink r:id="rId1025" w:history="1">
        <w:r>
          <w:rPr>
            <w:color w:val="0000FF"/>
          </w:rPr>
          <w:t>закона</w:t>
        </w:r>
      </w:hyperlink>
      <w:r>
        <w:t xml:space="preserve"> от 18.07.2011 N 242-ФЗ)</w:t>
      </w:r>
    </w:p>
    <w:p w:rsidR="000C0048" w:rsidRDefault="000C0048">
      <w:pPr>
        <w:pStyle w:val="ConsPlusNormal"/>
        <w:spacing w:before="220"/>
        <w:ind w:firstLine="540"/>
        <w:jc w:val="both"/>
      </w:pPr>
      <w:r>
        <w:t xml:space="preserve">О случаях острого отравления работодатель (его представитель) сообщает в соответствующий орган федерального </w:t>
      </w:r>
      <w:hyperlink r:id="rId1026" w:history="1">
        <w:r>
          <w:rPr>
            <w:color w:val="0000FF"/>
          </w:rPr>
          <w:t>органа</w:t>
        </w:r>
      </w:hyperlink>
      <w:r>
        <w:t xml:space="preserve"> исполнительной власти, осуществляющего функции по федеральному государственному санитарно-эпидемиологическому надзору.</w:t>
      </w:r>
    </w:p>
    <w:p w:rsidR="000C0048" w:rsidRDefault="000C0048">
      <w:pPr>
        <w:pStyle w:val="ConsPlusNormal"/>
        <w:jc w:val="both"/>
      </w:pPr>
      <w:r>
        <w:t xml:space="preserve">(в ред. Федерального </w:t>
      </w:r>
      <w:hyperlink r:id="rId1027" w:history="1">
        <w:r>
          <w:rPr>
            <w:color w:val="0000FF"/>
          </w:rPr>
          <w:t>закона</w:t>
        </w:r>
      </w:hyperlink>
      <w:r>
        <w:t xml:space="preserve"> от 18.07.2011 N 242-ФЗ)</w:t>
      </w:r>
    </w:p>
    <w:p w:rsidR="000C0048" w:rsidRDefault="000C0048">
      <w:pPr>
        <w:pStyle w:val="ConsPlusNormal"/>
        <w:ind w:firstLine="540"/>
        <w:jc w:val="both"/>
      </w:pPr>
    </w:p>
    <w:p w:rsidR="000C0048" w:rsidRDefault="000C0048">
      <w:pPr>
        <w:pStyle w:val="ConsPlusTitle"/>
        <w:ind w:firstLine="540"/>
        <w:jc w:val="both"/>
        <w:outlineLvl w:val="3"/>
      </w:pPr>
      <w:r>
        <w:t>Статья 229. Порядок формирования комиссий по расследованию несчастных случаев</w:t>
      </w:r>
    </w:p>
    <w:p w:rsidR="000C0048" w:rsidRDefault="000C0048">
      <w:pPr>
        <w:pStyle w:val="ConsPlusNormal"/>
        <w:ind w:firstLine="540"/>
        <w:jc w:val="both"/>
      </w:pPr>
      <w:r>
        <w:t xml:space="preserve">(в ред. Федерального </w:t>
      </w:r>
      <w:hyperlink r:id="rId1028"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Для расследования несчастного случая работодатель (его представитель) незамедлительно образует комиссию в составе не менее трех человек. В состав </w:t>
      </w:r>
      <w:hyperlink r:id="rId1029" w:history="1">
        <w:r>
          <w:rPr>
            <w:color w:val="0000FF"/>
          </w:rPr>
          <w:t>комиссии</w:t>
        </w:r>
      </w:hyperlink>
      <w:r>
        <w:t xml:space="preserve">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представительного органа работников, уполномоченный по охране труда.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w:t>
      </w:r>
    </w:p>
    <w:p w:rsidR="000C0048" w:rsidRDefault="000C0048">
      <w:pPr>
        <w:pStyle w:val="ConsPlusNormal"/>
        <w:jc w:val="both"/>
      </w:pPr>
      <w:r>
        <w:t xml:space="preserve">(в ред. Федерального </w:t>
      </w:r>
      <w:hyperlink r:id="rId1030" w:history="1">
        <w:r>
          <w:rPr>
            <w:color w:val="0000FF"/>
          </w:rPr>
          <w:t>закона</w:t>
        </w:r>
      </w:hyperlink>
      <w:r>
        <w:t xml:space="preserve"> от 18.07.2011 N 242-ФЗ)</w:t>
      </w:r>
    </w:p>
    <w:p w:rsidR="000C0048" w:rsidRDefault="000C0048">
      <w:pPr>
        <w:pStyle w:val="ConsPlusNormal"/>
        <w:spacing w:before="220"/>
        <w:ind w:firstLine="540"/>
        <w:jc w:val="both"/>
      </w:pPr>
      <w: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031" w:history="1">
        <w:r>
          <w:rPr>
            <w:color w:val="0000FF"/>
          </w:rPr>
          <w:t>закона</w:t>
        </w:r>
      </w:hyperlink>
      <w:r>
        <w:t xml:space="preserve"> от 18.07.2011 N 242-ФЗ)</w:t>
      </w:r>
    </w:p>
    <w:p w:rsidR="000C0048" w:rsidRDefault="000C0048">
      <w:pPr>
        <w:pStyle w:val="ConsPlusNormal"/>
        <w:spacing w:before="220"/>
        <w:ind w:firstLine="540"/>
        <w:jc w:val="both"/>
      </w:pPr>
      <w:r>
        <w:t xml:space="preserve">Если иное не предусмотрено настоящим </w:t>
      </w:r>
      <w:hyperlink w:anchor="P3061" w:history="1">
        <w:r>
          <w:rPr>
            <w:color w:val="0000FF"/>
          </w:rPr>
          <w:t>Кодексом</w:t>
        </w:r>
      </w:hyperlink>
      <w:r>
        <w:t>, то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rsidR="000C0048" w:rsidRDefault="000C0048">
      <w:pPr>
        <w:pStyle w:val="ConsPlusNormal"/>
        <w:spacing w:before="220"/>
        <w:ind w:firstLine="540"/>
        <w:jc w:val="both"/>
      </w:pPr>
      <w:r>
        <w:t>В расследовании несчастного случая у работодателя - физического лица принимают участие указанный работодатель или его полномочный представитель, доверенное лицо пострадавшего, специалист по охране труда, который может привлекаться к расследованию несчастного случая и на договорной основе.</w:t>
      </w:r>
    </w:p>
    <w:p w:rsidR="000C0048" w:rsidRDefault="000C0048">
      <w:pPr>
        <w:pStyle w:val="ConsPlusNormal"/>
        <w:spacing w:before="220"/>
        <w:ind w:firstLine="540"/>
        <w:jc w:val="both"/>
      </w:pPr>
      <w:bookmarkStart w:id="203" w:name="P3051"/>
      <w:bookmarkEnd w:id="203"/>
      <w: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w:t>
      </w:r>
      <w:hyperlink w:anchor="P3065" w:history="1">
        <w:r>
          <w:rPr>
            <w:color w:val="0000FF"/>
          </w:rPr>
          <w:t>сроков</w:t>
        </w:r>
      </w:hyperlink>
      <w:r>
        <w:t xml:space="preserve"> расследования.</w:t>
      </w:r>
    </w:p>
    <w:p w:rsidR="000C0048" w:rsidRDefault="000C0048">
      <w:pPr>
        <w:pStyle w:val="ConsPlusNormal"/>
        <w:spacing w:before="220"/>
        <w:ind w:firstLine="540"/>
        <w:jc w:val="both"/>
      </w:pPr>
      <w:r>
        <w:t>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w:t>
      </w:r>
    </w:p>
    <w:p w:rsidR="000C0048" w:rsidRDefault="000C0048">
      <w:pPr>
        <w:pStyle w:val="ConsPlusNormal"/>
        <w:spacing w:before="220"/>
        <w:ind w:firstLine="540"/>
        <w:jc w:val="both"/>
      </w:pPr>
      <w:r>
        <w:t>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p>
    <w:p w:rsidR="000C0048" w:rsidRDefault="000C0048">
      <w:pPr>
        <w:pStyle w:val="ConsPlusNormal"/>
        <w:spacing w:before="220"/>
        <w:ind w:firstLine="540"/>
        <w:jc w:val="both"/>
      </w:pPr>
      <w:r>
        <w:t xml:space="preserve">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w:t>
      </w:r>
      <w:r>
        <w:lastRenderedPageBreak/>
        <w:t>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rsidR="000C0048" w:rsidRDefault="000C0048">
      <w:pPr>
        <w:pStyle w:val="ConsPlusNormal"/>
        <w:spacing w:before="220"/>
        <w:ind w:firstLine="540"/>
        <w:jc w:val="both"/>
      </w:pPr>
      <w:r>
        <w:t>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и возглавляемой работодателем (его представителем),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p w:rsidR="000C0048" w:rsidRDefault="000C0048">
      <w:pPr>
        <w:pStyle w:val="ConsPlusNormal"/>
        <w:jc w:val="both"/>
      </w:pPr>
      <w:r>
        <w:t xml:space="preserve">(в ред. Федерального </w:t>
      </w:r>
      <w:hyperlink r:id="rId1032" w:history="1">
        <w:r>
          <w:rPr>
            <w:color w:val="0000FF"/>
          </w:rPr>
          <w:t>закона</w:t>
        </w:r>
      </w:hyperlink>
      <w:r>
        <w:t xml:space="preserve"> от 18.07.2011 N 242-ФЗ)</w:t>
      </w:r>
    </w:p>
    <w:p w:rsidR="000C0048" w:rsidRDefault="000C0048">
      <w:pPr>
        <w:pStyle w:val="ConsPlusNormal"/>
        <w:spacing w:before="220"/>
        <w:ind w:firstLine="540"/>
        <w:jc w:val="both"/>
      </w:pPr>
      <w:r>
        <w:t>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rsidR="000C0048" w:rsidRDefault="000C0048">
      <w:pPr>
        <w:pStyle w:val="ConsPlusNormal"/>
        <w:spacing w:before="220"/>
        <w:ind w:firstLine="540"/>
        <w:jc w:val="both"/>
      </w:pPr>
      <w:r>
        <w:t>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когда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rsidR="000C0048" w:rsidRDefault="000C0048">
      <w:pPr>
        <w:pStyle w:val="ConsPlusNormal"/>
        <w:spacing w:before="220"/>
        <w:ind w:firstLine="540"/>
        <w:jc w:val="both"/>
      </w:pPr>
      <w:r>
        <w:t>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то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p w:rsidR="000C0048" w:rsidRDefault="000C0048">
      <w:pPr>
        <w:pStyle w:val="ConsPlusNormal"/>
        <w:jc w:val="both"/>
      </w:pPr>
      <w:r>
        <w:t xml:space="preserve">(в ред. Федерального </w:t>
      </w:r>
      <w:hyperlink r:id="rId1033" w:history="1">
        <w:r>
          <w:rPr>
            <w:color w:val="0000FF"/>
          </w:rPr>
          <w:t>закона</w:t>
        </w:r>
      </w:hyperlink>
      <w:r>
        <w:t xml:space="preserve"> от 18.07.2011 N 242-ФЗ)</w:t>
      </w:r>
    </w:p>
    <w:p w:rsidR="000C0048" w:rsidRDefault="000C0048">
      <w:pPr>
        <w:pStyle w:val="ConsPlusNormal"/>
        <w:spacing w:before="220"/>
        <w:ind w:firstLine="540"/>
        <w:jc w:val="both"/>
      </w:pPr>
      <w:bookmarkStart w:id="204" w:name="P3061"/>
      <w:bookmarkEnd w:id="204"/>
      <w:r>
        <w:t>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p>
    <w:p w:rsidR="000C0048" w:rsidRDefault="000C0048">
      <w:pPr>
        <w:pStyle w:val="ConsPlusNormal"/>
        <w:spacing w:before="220"/>
        <w:ind w:firstLine="540"/>
        <w:jc w:val="both"/>
      </w:pPr>
      <w:r>
        <w:t>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по охране труда,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
    <w:p w:rsidR="000C0048" w:rsidRDefault="000C0048">
      <w:pPr>
        <w:pStyle w:val="ConsPlusNormal"/>
        <w:jc w:val="both"/>
      </w:pPr>
      <w:r>
        <w:t xml:space="preserve">(в ред. Федерального </w:t>
      </w:r>
      <w:hyperlink r:id="rId1034" w:history="1">
        <w:r>
          <w:rPr>
            <w:color w:val="0000FF"/>
          </w:rPr>
          <w:t>закона</w:t>
        </w:r>
      </w:hyperlink>
      <w:r>
        <w:t xml:space="preserve"> от 18.07.2011 N 242-ФЗ)</w:t>
      </w:r>
    </w:p>
    <w:p w:rsidR="000C0048" w:rsidRDefault="000C0048">
      <w:pPr>
        <w:pStyle w:val="ConsPlusNormal"/>
        <w:ind w:firstLine="540"/>
        <w:jc w:val="both"/>
      </w:pPr>
    </w:p>
    <w:p w:rsidR="000C0048" w:rsidRDefault="000C0048">
      <w:pPr>
        <w:pStyle w:val="ConsPlusTitle"/>
        <w:ind w:firstLine="540"/>
        <w:jc w:val="both"/>
        <w:outlineLvl w:val="3"/>
      </w:pPr>
      <w:bookmarkStart w:id="205" w:name="P3065"/>
      <w:bookmarkEnd w:id="205"/>
      <w:r>
        <w:t>Статья 229.1. Сроки расследования несчастных случаев</w:t>
      </w:r>
    </w:p>
    <w:p w:rsidR="000C0048" w:rsidRDefault="000C0048">
      <w:pPr>
        <w:pStyle w:val="ConsPlusNormal"/>
        <w:ind w:firstLine="540"/>
        <w:jc w:val="both"/>
      </w:pPr>
      <w:r>
        <w:t xml:space="preserve">(введена Федеральным </w:t>
      </w:r>
      <w:hyperlink r:id="rId1035"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Расследование несчастного случая (в том числе группового), в результате которого один или </w:t>
      </w:r>
      <w:r>
        <w:lastRenderedPageBreak/>
        <w:t>несколько пострадавших получили легкие повреждения здоровья, проводится комиссией в течение трех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дней.</w:t>
      </w:r>
    </w:p>
    <w:p w:rsidR="000C0048" w:rsidRDefault="000C0048">
      <w:pPr>
        <w:pStyle w:val="ConsPlusNormal"/>
        <w:spacing w:before="220"/>
        <w:ind w:firstLine="540"/>
        <w:jc w:val="both"/>
      </w:pPr>
      <w:r>
        <w:t>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
    <w:p w:rsidR="000C0048" w:rsidRDefault="000C0048">
      <w:pPr>
        <w:pStyle w:val="ConsPlusNormal"/>
        <w:spacing w:before="220"/>
        <w:ind w:firstLine="540"/>
        <w:jc w:val="both"/>
      </w:pPr>
      <w:r>
        <w:t>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то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rsidR="000C0048" w:rsidRDefault="000C0048">
      <w:pPr>
        <w:pStyle w:val="ConsPlusNormal"/>
        <w:ind w:firstLine="540"/>
        <w:jc w:val="both"/>
      </w:pPr>
    </w:p>
    <w:p w:rsidR="000C0048" w:rsidRDefault="000C0048">
      <w:pPr>
        <w:pStyle w:val="ConsPlusTitle"/>
        <w:ind w:firstLine="540"/>
        <w:jc w:val="both"/>
        <w:outlineLvl w:val="3"/>
      </w:pPr>
      <w:bookmarkStart w:id="206" w:name="P3072"/>
      <w:bookmarkEnd w:id="206"/>
      <w:r>
        <w:t>Статья 229.2. Порядок проведения расследования несчастных случаев</w:t>
      </w:r>
    </w:p>
    <w:p w:rsidR="000C0048" w:rsidRDefault="000C0048">
      <w:pPr>
        <w:pStyle w:val="ConsPlusNormal"/>
        <w:ind w:firstLine="540"/>
        <w:jc w:val="both"/>
      </w:pPr>
      <w:r>
        <w:t xml:space="preserve">(введена Федеральным </w:t>
      </w:r>
      <w:hyperlink r:id="rId1036"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При расследовании каждого несчастного случая комиссия (в предусмотренных настоящим </w:t>
      </w:r>
      <w:hyperlink w:anchor="P3104" w:history="1">
        <w:r>
          <w:rPr>
            <w:color w:val="0000FF"/>
          </w:rPr>
          <w:t>Кодексом</w:t>
        </w:r>
      </w:hyperlink>
      <w:r>
        <w:t xml:space="preserve"> случаях 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объяснения от пострадавшего.</w:t>
      </w:r>
    </w:p>
    <w:p w:rsidR="000C0048" w:rsidRDefault="000C0048">
      <w:pPr>
        <w:pStyle w:val="ConsPlusNormal"/>
        <w:spacing w:before="220"/>
        <w:ind w:firstLine="540"/>
        <w:jc w:val="both"/>
      </w:pPr>
      <w:r>
        <w:t>По требованию комиссии в необходимых для проведения расследования случаях работодатель за счет собственных средств обеспечивает:</w:t>
      </w:r>
    </w:p>
    <w:p w:rsidR="000C0048" w:rsidRDefault="000C0048">
      <w:pPr>
        <w:pStyle w:val="ConsPlusNormal"/>
        <w:spacing w:before="220"/>
        <w:ind w:firstLine="540"/>
        <w:jc w:val="both"/>
      </w:pPr>
      <w:r>
        <w:t>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rsidR="000C0048" w:rsidRDefault="000C0048">
      <w:pPr>
        <w:pStyle w:val="ConsPlusNormal"/>
        <w:spacing w:before="220"/>
        <w:ind w:firstLine="540"/>
        <w:jc w:val="both"/>
      </w:pPr>
      <w:r>
        <w:t>фотографирование и (или) видеосъемку места происшествия и поврежденных объектов, составление планов, эскизов, схем;</w:t>
      </w:r>
    </w:p>
    <w:p w:rsidR="000C0048" w:rsidRDefault="000C0048">
      <w:pPr>
        <w:pStyle w:val="ConsPlusNormal"/>
        <w:spacing w:before="220"/>
        <w:ind w:firstLine="540"/>
        <w:jc w:val="both"/>
      </w:pPr>
      <w:r>
        <w:t>предоставление транспорта, служебного помещения, средств связи, специальной одежды, специальной обуви и других средств индивидуальной защиты.</w:t>
      </w:r>
    </w:p>
    <w:p w:rsidR="000C0048" w:rsidRDefault="000C0048">
      <w:pPr>
        <w:pStyle w:val="ConsPlusNormal"/>
        <w:spacing w:before="220"/>
        <w:ind w:firstLine="540"/>
        <w:jc w:val="both"/>
      </w:pPr>
      <w:r>
        <w:t>Материалы расследования несчастного случая включают:</w:t>
      </w:r>
    </w:p>
    <w:p w:rsidR="000C0048" w:rsidRDefault="000C0048">
      <w:pPr>
        <w:pStyle w:val="ConsPlusNormal"/>
        <w:spacing w:before="220"/>
        <w:ind w:firstLine="540"/>
        <w:jc w:val="both"/>
      </w:pPr>
      <w:r>
        <w:t>приказ (распоряжение) о создании комиссии по расследованию несчастного случая;</w:t>
      </w:r>
    </w:p>
    <w:p w:rsidR="000C0048" w:rsidRDefault="000C0048">
      <w:pPr>
        <w:pStyle w:val="ConsPlusNormal"/>
        <w:spacing w:before="220"/>
        <w:ind w:firstLine="540"/>
        <w:jc w:val="both"/>
      </w:pPr>
      <w:r>
        <w:t xml:space="preserve">планы, эскизы, схемы, </w:t>
      </w:r>
      <w:hyperlink r:id="rId1037" w:history="1">
        <w:r>
          <w:rPr>
            <w:color w:val="0000FF"/>
          </w:rPr>
          <w:t>протокол осмотра места</w:t>
        </w:r>
      </w:hyperlink>
      <w:r>
        <w:t xml:space="preserve"> происшествия, а при необходимости - фото- и видеоматериалы;</w:t>
      </w:r>
    </w:p>
    <w:p w:rsidR="000C0048" w:rsidRDefault="000C0048">
      <w:pPr>
        <w:pStyle w:val="ConsPlusNormal"/>
        <w:spacing w:before="220"/>
        <w:ind w:firstLine="540"/>
        <w:jc w:val="both"/>
      </w:pPr>
      <w:r>
        <w:t>документы, характеризующие состояние рабочего места, наличие опасных и вредных производственных факторов;</w:t>
      </w:r>
    </w:p>
    <w:p w:rsidR="000C0048" w:rsidRDefault="000C0048">
      <w:pPr>
        <w:pStyle w:val="ConsPlusNormal"/>
        <w:spacing w:before="220"/>
        <w:ind w:firstLine="540"/>
        <w:jc w:val="both"/>
      </w:pPr>
      <w:r>
        <w:t>выписки из журналов регистрации инструктажей по охране труда и протоколов проверки знания пострадавшими требований охраны труда;</w:t>
      </w:r>
    </w:p>
    <w:p w:rsidR="000C0048" w:rsidRDefault="000C0048">
      <w:pPr>
        <w:pStyle w:val="ConsPlusNormal"/>
        <w:spacing w:before="220"/>
        <w:ind w:firstLine="540"/>
        <w:jc w:val="both"/>
      </w:pPr>
      <w:hyperlink r:id="rId1038" w:history="1">
        <w:r>
          <w:rPr>
            <w:color w:val="0000FF"/>
          </w:rPr>
          <w:t>протоколы</w:t>
        </w:r>
      </w:hyperlink>
      <w:r>
        <w:t xml:space="preserve"> опросов очевидцев несчастного случая и должностных лиц, объяснения </w:t>
      </w:r>
      <w:r>
        <w:lastRenderedPageBreak/>
        <w:t>пострадавших;</w:t>
      </w:r>
    </w:p>
    <w:p w:rsidR="000C0048" w:rsidRDefault="000C0048">
      <w:pPr>
        <w:pStyle w:val="ConsPlusNormal"/>
        <w:spacing w:before="220"/>
        <w:ind w:firstLine="540"/>
        <w:jc w:val="both"/>
      </w:pPr>
      <w:r>
        <w:t>экспертные заключения специалистов, результаты технических расчетов, лабораторных исследований и испытаний;</w:t>
      </w:r>
    </w:p>
    <w:p w:rsidR="000C0048" w:rsidRDefault="000C0048">
      <w:pPr>
        <w:pStyle w:val="ConsPlusNormal"/>
        <w:spacing w:before="220"/>
        <w:ind w:firstLine="540"/>
        <w:jc w:val="both"/>
      </w:pPr>
      <w:hyperlink r:id="rId1039" w:history="1">
        <w:r>
          <w:rPr>
            <w:color w:val="0000FF"/>
          </w:rPr>
          <w:t>медицинское заключение</w:t>
        </w:r>
      </w:hyperlink>
      <w:r>
        <w:t xml:space="preserve"> о характере и </w:t>
      </w:r>
      <w:hyperlink r:id="rId1040" w:history="1">
        <w:r>
          <w:rPr>
            <w:color w:val="0000FF"/>
          </w:rPr>
          <w:t>степени тяжести</w:t>
        </w:r>
      </w:hyperlink>
      <w:r>
        <w:t xml:space="preserve"> повреждения, причиненного здоровью пострадавшего, или причине его смерти, нахождении пострадавшего в момент несчастного случая в состоянии алкогольного, наркотического или иного токсического опьянения;</w:t>
      </w:r>
    </w:p>
    <w:p w:rsidR="000C0048" w:rsidRDefault="000C0048">
      <w:pPr>
        <w:pStyle w:val="ConsPlusNormal"/>
        <w:spacing w:before="220"/>
        <w:ind w:firstLine="540"/>
        <w:jc w:val="both"/>
      </w:pPr>
      <w:r>
        <w:t xml:space="preserve">копии документов, подтверждающих выдачу пострадавшему специальной одежды, специальной обуви и других средств индивидуальной защиты в соответствии с действующими </w:t>
      </w:r>
      <w:hyperlink r:id="rId1041" w:history="1">
        <w:r>
          <w:rPr>
            <w:color w:val="0000FF"/>
          </w:rPr>
          <w:t>нормами</w:t>
        </w:r>
      </w:hyperlink>
      <w:r>
        <w:t>;</w:t>
      </w:r>
    </w:p>
    <w:p w:rsidR="000C0048" w:rsidRDefault="000C0048">
      <w:pPr>
        <w:pStyle w:val="ConsPlusNormal"/>
        <w:spacing w:before="220"/>
        <w:ind w:firstLine="540"/>
        <w:jc w:val="both"/>
      </w:pPr>
      <w:r>
        <w:t>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
    <w:p w:rsidR="000C0048" w:rsidRDefault="000C0048">
      <w:pPr>
        <w:pStyle w:val="ConsPlusNormal"/>
        <w:jc w:val="both"/>
      </w:pPr>
      <w:r>
        <w:t xml:space="preserve">(в ред. Федерального </w:t>
      </w:r>
      <w:hyperlink r:id="rId1042" w:history="1">
        <w:r>
          <w:rPr>
            <w:color w:val="0000FF"/>
          </w:rPr>
          <w:t>закона</w:t>
        </w:r>
      </w:hyperlink>
      <w:r>
        <w:t xml:space="preserve"> от 18.07.2011 N 242-ФЗ)</w:t>
      </w:r>
    </w:p>
    <w:p w:rsidR="000C0048" w:rsidRDefault="000C0048">
      <w:pPr>
        <w:pStyle w:val="ConsPlusNormal"/>
        <w:spacing w:before="220"/>
        <w:ind w:firstLine="540"/>
        <w:jc w:val="both"/>
      </w:pPr>
      <w:r>
        <w:t>другие документы по усмотрению комиссии.</w:t>
      </w:r>
    </w:p>
    <w:p w:rsidR="000C0048" w:rsidRDefault="000C0048">
      <w:pPr>
        <w:pStyle w:val="ConsPlusNormal"/>
        <w:spacing w:before="220"/>
        <w:ind w:firstLine="540"/>
        <w:jc w:val="both"/>
      </w:pPr>
      <w:r>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rsidR="000C0048" w:rsidRDefault="000C0048">
      <w:pPr>
        <w:pStyle w:val="ConsPlusNormal"/>
        <w:spacing w:before="220"/>
        <w:ind w:firstLine="540"/>
        <w:jc w:val="both"/>
      </w:pPr>
      <w:r>
        <w:t xml:space="preserve">На основании собранных материалов расследования комиссия (в предусмотренных настоящим </w:t>
      </w:r>
      <w:hyperlink w:anchor="P3104" w:history="1">
        <w:r>
          <w:rPr>
            <w:color w:val="0000FF"/>
          </w:rPr>
          <w:t>Кодексом</w:t>
        </w:r>
      </w:hyperlink>
      <w:r>
        <w:t xml:space="preserve"> случаях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w:t>
      </w:r>
    </w:p>
    <w:p w:rsidR="000C0048" w:rsidRDefault="000C0048">
      <w:pPr>
        <w:pStyle w:val="ConsPlusNormal"/>
        <w:spacing w:before="220"/>
        <w:ind w:firstLine="540"/>
        <w:jc w:val="both"/>
      </w:pPr>
      <w:r>
        <w:t>Расследуются в установленном порядке и по решению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в зависимости от конкретных обстоятельств могут квалифицироваться как несчастные случаи, не связанные с производством:</w:t>
      </w:r>
    </w:p>
    <w:p w:rsidR="000C0048" w:rsidRDefault="000C0048">
      <w:pPr>
        <w:pStyle w:val="ConsPlusNormal"/>
        <w:spacing w:before="220"/>
        <w:ind w:firstLine="540"/>
        <w:jc w:val="both"/>
      </w:pPr>
      <w:r>
        <w:t>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w:t>
      </w:r>
    </w:p>
    <w:p w:rsidR="000C0048" w:rsidRDefault="000C0048">
      <w:pPr>
        <w:pStyle w:val="ConsPlusNormal"/>
        <w:spacing w:before="220"/>
        <w:ind w:firstLine="540"/>
        <w:jc w:val="both"/>
      </w:pPr>
      <w:r>
        <w:t>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p w:rsidR="000C0048" w:rsidRDefault="000C0048">
      <w:pPr>
        <w:pStyle w:val="ConsPlusNormal"/>
        <w:spacing w:before="220"/>
        <w:ind w:firstLine="540"/>
        <w:jc w:val="both"/>
      </w:pPr>
      <w:r>
        <w:t>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p>
    <w:p w:rsidR="000C0048" w:rsidRDefault="000C0048">
      <w:pPr>
        <w:pStyle w:val="ConsPlusNormal"/>
        <w:spacing w:before="220"/>
        <w:ind w:firstLine="540"/>
        <w:jc w:val="both"/>
      </w:pPr>
      <w:r>
        <w:lastRenderedPageBreak/>
        <w:t xml:space="preserve">Несчастный случай на производстве является страховым случаем, если он произошел с застрахованным или иным </w:t>
      </w:r>
      <w:hyperlink r:id="rId1043" w:history="1">
        <w:r>
          <w:rPr>
            <w:color w:val="0000FF"/>
          </w:rPr>
          <w:t>лицом</w:t>
        </w:r>
      </w:hyperlink>
      <w:r>
        <w:t>, подлежащим обязательному социальному страхованию от несчастных случаев на производстве и профессиональных заболеваний.</w:t>
      </w:r>
    </w:p>
    <w:p w:rsidR="000C0048" w:rsidRDefault="000C0048">
      <w:pPr>
        <w:pStyle w:val="ConsPlusNormal"/>
        <w:spacing w:before="220"/>
        <w:ind w:firstLine="540"/>
        <w:jc w:val="both"/>
      </w:pPr>
      <w:r>
        <w:t xml:space="preserve">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выборного органа первичной профсоюзной организации или иного уполномоченного работниками органа комиссия (в предусмотренных настоящим </w:t>
      </w:r>
      <w:hyperlink w:anchor="P3104" w:history="1">
        <w:r>
          <w:rPr>
            <w:color w:val="0000FF"/>
          </w:rPr>
          <w:t>Кодексом</w:t>
        </w:r>
      </w:hyperlink>
      <w:r>
        <w:t xml:space="preserve">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w:t>
      </w:r>
    </w:p>
    <w:p w:rsidR="000C0048" w:rsidRDefault="000C0048">
      <w:pPr>
        <w:pStyle w:val="ConsPlusNormal"/>
        <w:spacing w:before="220"/>
        <w:ind w:firstLine="540"/>
        <w:jc w:val="both"/>
      </w:pPr>
      <w:r>
        <w:t xml:space="preserve">Часть девятая утратила силу. - Федеральный </w:t>
      </w:r>
      <w:hyperlink r:id="rId1044" w:history="1">
        <w:r>
          <w:rPr>
            <w:color w:val="0000FF"/>
          </w:rPr>
          <w:t>закон</w:t>
        </w:r>
      </w:hyperlink>
      <w:r>
        <w:t xml:space="preserve"> от 17.07.2009 N 167-ФЗ.</w:t>
      </w:r>
    </w:p>
    <w:p w:rsidR="000C0048" w:rsidRDefault="000C0048">
      <w:pPr>
        <w:pStyle w:val="ConsPlusNormal"/>
        <w:spacing w:before="220"/>
        <w:ind w:firstLine="540"/>
        <w:jc w:val="both"/>
      </w:pPr>
      <w:hyperlink r:id="rId1045" w:history="1">
        <w:r>
          <w:rPr>
            <w:color w:val="0000FF"/>
          </w:rPr>
          <w:t>Положение</w:t>
        </w:r>
      </w:hyperlink>
      <w:r>
        <w:t xml:space="preserve"> об особенностях расследования несчастных случаев на производстве в отдельных отраслях и организациях и формы документов, необходимых для расследования несчастных случаев, утверждаются в порядке, устанавливаемом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(в ред. Федерального </w:t>
      </w:r>
      <w:hyperlink r:id="rId1046" w:history="1">
        <w:r>
          <w:rPr>
            <w:color w:val="0000FF"/>
          </w:rPr>
          <w:t>закона</w:t>
        </w:r>
      </w:hyperlink>
      <w:r>
        <w:t xml:space="preserve"> от 23.07.2008 N 160-ФЗ)</w:t>
      </w:r>
    </w:p>
    <w:p w:rsidR="000C0048" w:rsidRDefault="000C0048">
      <w:pPr>
        <w:pStyle w:val="ConsPlusNormal"/>
        <w:ind w:firstLine="540"/>
        <w:jc w:val="both"/>
      </w:pPr>
    </w:p>
    <w:p w:rsidR="000C0048" w:rsidRDefault="000C0048">
      <w:pPr>
        <w:pStyle w:val="ConsPlusTitle"/>
        <w:ind w:firstLine="540"/>
        <w:jc w:val="both"/>
        <w:outlineLvl w:val="3"/>
      </w:pPr>
      <w:bookmarkStart w:id="207" w:name="P3104"/>
      <w:bookmarkEnd w:id="207"/>
      <w:r>
        <w:t>Статья 229.3. Проведение расследования несчастных случаев государственными инспекторами труда</w:t>
      </w:r>
    </w:p>
    <w:p w:rsidR="000C0048" w:rsidRDefault="000C0048">
      <w:pPr>
        <w:pStyle w:val="ConsPlusNormal"/>
        <w:ind w:firstLine="540"/>
        <w:jc w:val="both"/>
      </w:pPr>
      <w:r>
        <w:t xml:space="preserve">(введена Федеральным </w:t>
      </w:r>
      <w:hyperlink r:id="rId1047"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Государственный инспектор труда при выявлении сокрытого несчастного случая,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 а также при получении сведений, объективно свидетельствующих о нарушении порядка расследования, проводит дополнительное расследование несчастного случая в соответствии с требованиями настоящей главы независимо от срока давности несчастного случая. Дополнительное расследование проводится, как правило, с привлечением профсоюзного инспектора труда, а при необходимости - представителей соответствующего федерального органа исполнительной власти, осуществляющего государственный контроль (надзор) в установленной сфере деятельности, и исполнительного органа страховщика (по месту регистрации работодателя в качестве страхователя). По результатам дополнительного расследования государственный инспектор труда составляет </w:t>
      </w:r>
      <w:hyperlink r:id="rId1048" w:history="1">
        <w:r>
          <w:rPr>
            <w:color w:val="0000FF"/>
          </w:rPr>
          <w:t>заключение</w:t>
        </w:r>
      </w:hyperlink>
      <w:r>
        <w:t xml:space="preserve"> о несчастном случае на производстве и выдает предписание, обязательное для выполнения работодателем (его представителем).</w:t>
      </w:r>
    </w:p>
    <w:p w:rsidR="000C0048" w:rsidRDefault="000C0048">
      <w:pPr>
        <w:pStyle w:val="ConsPlusNormal"/>
        <w:jc w:val="both"/>
      </w:pPr>
      <w:r>
        <w:t xml:space="preserve">(в ред. Федерального </w:t>
      </w:r>
      <w:hyperlink r:id="rId1049" w:history="1">
        <w:r>
          <w:rPr>
            <w:color w:val="0000FF"/>
          </w:rPr>
          <w:t>закона</w:t>
        </w:r>
      </w:hyperlink>
      <w:r>
        <w:t xml:space="preserve"> от 18.07.2011 N 242-ФЗ)</w:t>
      </w:r>
    </w:p>
    <w:p w:rsidR="000C0048" w:rsidRDefault="000C0048">
      <w:pPr>
        <w:pStyle w:val="ConsPlusNormal"/>
        <w:spacing w:before="220"/>
        <w:ind w:firstLine="540"/>
        <w:jc w:val="both"/>
      </w:pPr>
      <w:r>
        <w:t xml:space="preserve">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w:t>
      </w:r>
      <w:hyperlink r:id="rId1050" w:history="1">
        <w:r>
          <w:rPr>
            <w:color w:val="0000FF"/>
          </w:rPr>
          <w:t>акт</w:t>
        </w:r>
      </w:hyperlink>
      <w:r>
        <w:t xml:space="preserve">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p>
    <w:p w:rsidR="000C0048" w:rsidRDefault="000C0048">
      <w:pPr>
        <w:pStyle w:val="ConsPlusNormal"/>
        <w:ind w:firstLine="540"/>
        <w:jc w:val="both"/>
      </w:pPr>
    </w:p>
    <w:p w:rsidR="000C0048" w:rsidRDefault="000C0048">
      <w:pPr>
        <w:pStyle w:val="ConsPlusTitle"/>
        <w:ind w:firstLine="540"/>
        <w:jc w:val="both"/>
        <w:outlineLvl w:val="3"/>
      </w:pPr>
      <w:r>
        <w:t>Статья 230. Порядок оформления материалов расследования несчастных случаев</w:t>
      </w:r>
    </w:p>
    <w:p w:rsidR="000C0048" w:rsidRDefault="000C0048">
      <w:pPr>
        <w:pStyle w:val="ConsPlusNormal"/>
        <w:ind w:firstLine="540"/>
        <w:jc w:val="both"/>
      </w:pPr>
      <w:r>
        <w:t xml:space="preserve">(в ред. Федерального </w:t>
      </w:r>
      <w:hyperlink r:id="rId1051"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w:t>
      </w:r>
      <w:hyperlink r:id="rId1052" w:history="1">
        <w:r>
          <w:rPr>
            <w:color w:val="0000FF"/>
          </w:rPr>
          <w:t>медицинским заключением</w:t>
        </w:r>
      </w:hyperlink>
      <w:r>
        <w:t xml:space="preserve">, выданным в </w:t>
      </w:r>
      <w:hyperlink r:id="rId1053" w:history="1">
        <w:r>
          <w:rPr>
            <w:color w:val="0000FF"/>
          </w:rPr>
          <w:t>порядке</w:t>
        </w:r>
      </w:hyperlink>
      <w:r>
        <w:t xml:space="preserve">, установленном федеральными законами и иными нормативными правовыми актами Российской Федерации, на </w:t>
      </w:r>
      <w:r>
        <w:lastRenderedPageBreak/>
        <w:t xml:space="preserve">другую работу, потерю им трудоспособности на срок не менее одного дня либо смерть пострадавшего, оформляется акт о несчастном случае на производстве по установленной </w:t>
      </w:r>
      <w:hyperlink r:id="rId1054" w:history="1">
        <w:r>
          <w:rPr>
            <w:color w:val="0000FF"/>
          </w:rPr>
          <w:t>форме</w:t>
        </w:r>
      </w:hyperlink>
      <w:r>
        <w:t xml:space="preserve">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p w:rsidR="000C0048" w:rsidRDefault="000C0048">
      <w:pPr>
        <w:pStyle w:val="ConsPlusNormal"/>
        <w:spacing w:before="220"/>
        <w:ind w:firstLine="540"/>
        <w:jc w:val="both"/>
      </w:pPr>
      <w:r>
        <w:t>При групповом несчастном случае на производстве акт о несчастном случае на производстве составляется на каждого пострадавшего отдельно.</w:t>
      </w:r>
    </w:p>
    <w:p w:rsidR="000C0048" w:rsidRDefault="000C0048">
      <w:pPr>
        <w:pStyle w:val="ConsPlusNormal"/>
        <w:spacing w:before="220"/>
        <w:ind w:firstLine="540"/>
        <w:jc w:val="both"/>
      </w:pPr>
      <w:r>
        <w:t>При несчастном случае на производстве с застрахованным составляется дополнительный экземпляр акта о несчастном случае на производстве.</w:t>
      </w:r>
    </w:p>
    <w:p w:rsidR="000C0048" w:rsidRDefault="000C0048">
      <w:pPr>
        <w:pStyle w:val="ConsPlusNormal"/>
        <w:spacing w:before="220"/>
        <w:ind w:firstLine="540"/>
        <w:jc w:val="both"/>
      </w:pPr>
      <w:r>
        <w:t>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
    <w:p w:rsidR="000C0048" w:rsidRDefault="000C0048">
      <w:pPr>
        <w:pStyle w:val="ConsPlusNormal"/>
        <w:spacing w:before="220"/>
        <w:ind w:firstLine="540"/>
        <w:jc w:val="both"/>
      </w:pPr>
      <w:r>
        <w:t>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w:t>
      </w:r>
    </w:p>
    <w:p w:rsidR="000C0048" w:rsidRDefault="000C0048">
      <w:pPr>
        <w:pStyle w:val="ConsPlusNormal"/>
        <w:jc w:val="both"/>
      </w:pPr>
      <w:r>
        <w:t xml:space="preserve">(в ред. Федерального </w:t>
      </w:r>
      <w:hyperlink r:id="rId1055" w:history="1">
        <w:r>
          <w:rPr>
            <w:color w:val="0000FF"/>
          </w:rPr>
          <w:t>закона</w:t>
        </w:r>
      </w:hyperlink>
      <w:r>
        <w:t xml:space="preserve"> от 06.04.2015 N 82-ФЗ)</w:t>
      </w:r>
    </w:p>
    <w:p w:rsidR="000C0048" w:rsidRDefault="000C0048">
      <w:pPr>
        <w:pStyle w:val="ConsPlusNormal"/>
        <w:spacing w:before="220"/>
        <w:ind w:firstLine="540"/>
        <w:jc w:val="both"/>
      </w:pPr>
      <w:r>
        <w:t>Работодатель (его представитель) в трехдневный срок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в трехдневный срок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w:t>
      </w:r>
    </w:p>
    <w:p w:rsidR="000C0048" w:rsidRDefault="000C0048">
      <w:pPr>
        <w:pStyle w:val="ConsPlusNormal"/>
        <w:jc w:val="both"/>
      </w:pPr>
      <w:r>
        <w:t xml:space="preserve">(в ред. Федерального </w:t>
      </w:r>
      <w:hyperlink r:id="rId1056" w:history="1">
        <w:r>
          <w:rPr>
            <w:color w:val="0000FF"/>
          </w:rPr>
          <w:t>закона</w:t>
        </w:r>
      </w:hyperlink>
      <w:r>
        <w:t xml:space="preserve"> от 07.05.2009 N 80-ФЗ)</w:t>
      </w:r>
    </w:p>
    <w:p w:rsidR="000C0048" w:rsidRDefault="000C0048">
      <w:pPr>
        <w:pStyle w:val="ConsPlusNormal"/>
        <w:spacing w:before="220"/>
        <w:ind w:firstLine="540"/>
        <w:jc w:val="both"/>
      </w:pPr>
      <w:r>
        <w:t xml:space="preserve">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(часть пятая </w:t>
      </w:r>
      <w:hyperlink w:anchor="P3051" w:history="1">
        <w:r>
          <w:rPr>
            <w:color w:val="0000FF"/>
          </w:rPr>
          <w:t>статьи 229</w:t>
        </w:r>
      </w:hyperlink>
      <w:r>
        <w:t xml:space="preserve"> настоящего Кодекса), работодатель (его представитель), у которого произошел несчастный случай, направляет копию </w:t>
      </w:r>
      <w:hyperlink r:id="rId1057" w:history="1">
        <w:r>
          <w:rPr>
            <w:color w:val="0000FF"/>
          </w:rPr>
          <w:t>акта</w:t>
        </w:r>
      </w:hyperlink>
      <w:r>
        <w:t xml:space="preserve"> о несчастном случае на производстве и копии материалов расследования по месту основной работы (учебы, службы) пострадавшего.</w:t>
      </w:r>
    </w:p>
    <w:p w:rsidR="000C0048" w:rsidRDefault="000C0048">
      <w:pPr>
        <w:pStyle w:val="ConsPlusNormal"/>
        <w:spacing w:before="220"/>
        <w:ind w:firstLine="540"/>
        <w:jc w:val="both"/>
      </w:pPr>
      <w: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(в предусмотренных настоящим </w:t>
      </w:r>
      <w:hyperlink w:anchor="P3104" w:history="1">
        <w:r>
          <w:rPr>
            <w:color w:val="0000FF"/>
          </w:rPr>
          <w:t>Кодексом</w:t>
        </w:r>
      </w:hyperlink>
      <w:r>
        <w:t xml:space="preserve"> случаях 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w:t>
      </w:r>
      <w:hyperlink r:id="rId1058" w:history="1">
        <w:r>
          <w:rPr>
            <w:color w:val="0000FF"/>
          </w:rPr>
          <w:t>форме</w:t>
        </w:r>
      </w:hyperlink>
      <w:r>
        <w:t xml:space="preserve"> в двух экземплярах, обладающих равной юридической силой, которые подписываются всеми лицами, проводившими расследование.</w:t>
      </w:r>
    </w:p>
    <w:p w:rsidR="000C0048" w:rsidRDefault="000C0048">
      <w:pPr>
        <w:pStyle w:val="ConsPlusNormal"/>
        <w:spacing w:before="220"/>
        <w:ind w:firstLine="540"/>
        <w:jc w:val="both"/>
      </w:pPr>
      <w:r>
        <w:t xml:space="preserve">Результаты расследования несчастного случая на производстве рассматриваются </w:t>
      </w:r>
      <w:r>
        <w:lastRenderedPageBreak/>
        <w:t>работодателем (его представителем) с участием выборного органа первичной профсоюзной организации для принятия мер, направленных на предупреждение несчастных случаев на производстве.</w:t>
      </w:r>
    </w:p>
    <w:p w:rsidR="000C0048" w:rsidRDefault="000C0048">
      <w:pPr>
        <w:pStyle w:val="ConsPlusNormal"/>
        <w:ind w:firstLine="540"/>
        <w:jc w:val="both"/>
      </w:pPr>
    </w:p>
    <w:p w:rsidR="000C0048" w:rsidRDefault="000C0048">
      <w:pPr>
        <w:pStyle w:val="ConsPlusTitle"/>
        <w:ind w:firstLine="540"/>
        <w:jc w:val="both"/>
        <w:outlineLvl w:val="3"/>
      </w:pPr>
      <w:r>
        <w:t>Статья 230.1. Порядок регистрации и учета несчастных случаев на производстве</w:t>
      </w:r>
    </w:p>
    <w:p w:rsidR="000C0048" w:rsidRDefault="000C0048">
      <w:pPr>
        <w:pStyle w:val="ConsPlusNormal"/>
        <w:ind w:firstLine="540"/>
        <w:jc w:val="both"/>
      </w:pPr>
      <w:r>
        <w:t xml:space="preserve">(введена Федеральным </w:t>
      </w:r>
      <w:hyperlink r:id="rId1059"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Каждый оформленный в установленном </w:t>
      </w:r>
      <w:hyperlink r:id="rId1060" w:history="1">
        <w:r>
          <w:rPr>
            <w:color w:val="0000FF"/>
          </w:rPr>
          <w:t>порядке</w:t>
        </w:r>
      </w:hyperlink>
      <w:r>
        <w:t xml:space="preserve">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w:t>
      </w:r>
      <w:hyperlink w:anchor="P3104" w:history="1">
        <w:r>
          <w:rPr>
            <w:color w:val="0000FF"/>
          </w:rPr>
          <w:t>Кодексом</w:t>
        </w:r>
      </w:hyperlink>
      <w:r>
        <w:t xml:space="preserve">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по установленной </w:t>
      </w:r>
      <w:hyperlink r:id="rId1061" w:history="1">
        <w:r>
          <w:rPr>
            <w:color w:val="0000FF"/>
          </w:rPr>
          <w:t>форме</w:t>
        </w:r>
      </w:hyperlink>
      <w:r>
        <w:t>.</w:t>
      </w:r>
    </w:p>
    <w:p w:rsidR="000C0048" w:rsidRDefault="000C0048">
      <w:pPr>
        <w:pStyle w:val="ConsPlusNormal"/>
        <w:spacing w:before="220"/>
        <w:ind w:firstLine="540"/>
        <w:jc w:val="both"/>
      </w:pPr>
      <w:r>
        <w:t xml:space="preserve">Один экземпляр </w:t>
      </w:r>
      <w:hyperlink r:id="rId1062" w:history="1">
        <w:r>
          <w:rPr>
            <w:color w:val="0000FF"/>
          </w:rPr>
          <w:t>акта</w:t>
        </w:r>
      </w:hyperlink>
      <w:r>
        <w:t xml:space="preserve">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w:t>
      </w:r>
      <w:hyperlink r:id="rId1063" w:history="1">
        <w:r>
          <w:rPr>
            <w:color w:val="0000FF"/>
          </w:rPr>
          <w:t>актов</w:t>
        </w:r>
      </w:hyperlink>
      <w:r>
        <w:t xml:space="preserve"> о несчастном случае на производстве на каждого пострадавшего, председателем комиссии (в предусмотренных настоящим </w:t>
      </w:r>
      <w:hyperlink w:anchor="P3104" w:history="1">
        <w:r>
          <w:rPr>
            <w:color w:val="0000FF"/>
          </w:rPr>
          <w:t>Кодексом</w:t>
        </w:r>
      </w:hyperlink>
      <w:r>
        <w:t xml:space="preserve"> случаях государственным инспектором труда, самостоятельно проводившим расследование несчастного случая) в трехдневный срок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у которого произошел данный несчастный случай. Копии указанного акта вместе с копиями материалов расследования направляются: в соответствующую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w:t>
      </w:r>
    </w:p>
    <w:p w:rsidR="000C0048" w:rsidRDefault="000C0048">
      <w:pPr>
        <w:pStyle w:val="ConsPlusNormal"/>
        <w:jc w:val="both"/>
      </w:pPr>
      <w:r>
        <w:t xml:space="preserve">(в ред. Федерального </w:t>
      </w:r>
      <w:hyperlink r:id="rId1064" w:history="1">
        <w:r>
          <w:rPr>
            <w:color w:val="0000FF"/>
          </w:rPr>
          <w:t>закона</w:t>
        </w:r>
      </w:hyperlink>
      <w:r>
        <w:t xml:space="preserve"> от 18.07.2011 N 242-ФЗ)</w:t>
      </w:r>
    </w:p>
    <w:p w:rsidR="000C0048" w:rsidRDefault="000C0048">
      <w:pPr>
        <w:pStyle w:val="ConsPlusNormal"/>
        <w:spacing w:before="220"/>
        <w:ind w:firstLine="540"/>
        <w:jc w:val="both"/>
      </w:pPr>
      <w:r>
        <w:t>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закончившихся смертью,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p w:rsidR="000C0048" w:rsidRDefault="000C0048">
      <w:pPr>
        <w:pStyle w:val="ConsPlusNormal"/>
        <w:jc w:val="both"/>
      </w:pPr>
      <w:r>
        <w:t xml:space="preserve">(в ред. Федерального </w:t>
      </w:r>
      <w:hyperlink r:id="rId1065" w:history="1">
        <w:r>
          <w:rPr>
            <w:color w:val="0000FF"/>
          </w:rPr>
          <w:t>закона</w:t>
        </w:r>
      </w:hyperlink>
      <w:r>
        <w:t xml:space="preserve"> от 18.07.2011 N 242-ФЗ)</w:t>
      </w:r>
    </w:p>
    <w:p w:rsidR="000C0048" w:rsidRDefault="000C0048">
      <w:pPr>
        <w:pStyle w:val="ConsPlusNormal"/>
        <w:spacing w:before="220"/>
        <w:ind w:firstLine="540"/>
        <w:jc w:val="both"/>
      </w:pPr>
      <w:r>
        <w:t xml:space="preserve">По окончании периода временной нетрудоспособности пострадавшего работодатель (его представитель) обязан направить в соответствующую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сообщение по установленной </w:t>
      </w:r>
      <w:hyperlink r:id="rId1066" w:history="1">
        <w:r>
          <w:rPr>
            <w:color w:val="0000FF"/>
          </w:rPr>
          <w:t>форме</w:t>
        </w:r>
      </w:hyperlink>
      <w:r>
        <w:t xml:space="preserve"> о последствиях несчастного случая на производстве и мерах, принятых в целях предупреждения несчастных случаев на производстве.</w:t>
      </w:r>
    </w:p>
    <w:p w:rsidR="000C0048" w:rsidRDefault="000C0048">
      <w:pPr>
        <w:pStyle w:val="ConsPlusNormal"/>
        <w:jc w:val="both"/>
      </w:pPr>
      <w:r>
        <w:t xml:space="preserve">(в ред. Федерального </w:t>
      </w:r>
      <w:hyperlink r:id="rId1067" w:history="1">
        <w:r>
          <w:rPr>
            <w:color w:val="0000FF"/>
          </w:rPr>
          <w:t>закона</w:t>
        </w:r>
      </w:hyperlink>
      <w:r>
        <w:t xml:space="preserve"> от 18.07.2011 N 242-ФЗ)</w:t>
      </w:r>
    </w:p>
    <w:p w:rsidR="000C0048" w:rsidRDefault="000C0048">
      <w:pPr>
        <w:pStyle w:val="ConsPlusNormal"/>
        <w:jc w:val="both"/>
      </w:pPr>
    </w:p>
    <w:p w:rsidR="000C0048" w:rsidRDefault="000C0048">
      <w:pPr>
        <w:pStyle w:val="ConsPlusTitle"/>
        <w:ind w:firstLine="540"/>
        <w:jc w:val="both"/>
        <w:outlineLvl w:val="3"/>
      </w:pPr>
      <w:r>
        <w:lastRenderedPageBreak/>
        <w:t>Статья 231. Рассмотрение разногласий по вопросам расследования, оформления и учета несчастных случаев</w:t>
      </w:r>
    </w:p>
    <w:p w:rsidR="000C0048" w:rsidRDefault="000C0048">
      <w:pPr>
        <w:pStyle w:val="ConsPlusNormal"/>
        <w:ind w:firstLine="540"/>
        <w:jc w:val="both"/>
      </w:pPr>
      <w:r>
        <w:t xml:space="preserve">(в ред. Федерального </w:t>
      </w:r>
      <w:hyperlink r:id="rId1068"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федеральным </w:t>
      </w:r>
      <w:hyperlink r:id="rId1069" w:history="1">
        <w:r>
          <w:rPr>
            <w:color w:val="0000FF"/>
          </w:rPr>
          <w:t>органом</w:t>
        </w:r>
      </w:hyperlink>
      <w:r>
        <w:t xml:space="preserve"> исполнительной власти, уполномоченным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p>
    <w:p w:rsidR="000C0048" w:rsidRDefault="000C0048">
      <w:pPr>
        <w:pStyle w:val="ConsPlusNormal"/>
        <w:jc w:val="both"/>
      </w:pPr>
      <w:r>
        <w:t xml:space="preserve">(в ред. Федерального </w:t>
      </w:r>
      <w:hyperlink r:id="rId1070" w:history="1">
        <w:r>
          <w:rPr>
            <w:color w:val="0000FF"/>
          </w:rPr>
          <w:t>закона</w:t>
        </w:r>
      </w:hyperlink>
      <w:r>
        <w:t xml:space="preserve"> от 18.07.2011 N 242-ФЗ)</w:t>
      </w:r>
    </w:p>
    <w:p w:rsidR="000C0048" w:rsidRDefault="000C0048">
      <w:pPr>
        <w:pStyle w:val="ConsPlusNormal"/>
        <w:jc w:val="both"/>
      </w:pPr>
    </w:p>
    <w:p w:rsidR="000C0048" w:rsidRDefault="000C0048">
      <w:pPr>
        <w:pStyle w:val="ConsPlusTitle"/>
        <w:jc w:val="center"/>
        <w:outlineLvl w:val="1"/>
      </w:pPr>
      <w:bookmarkStart w:id="208" w:name="P3143"/>
      <w:bookmarkEnd w:id="208"/>
      <w:r>
        <w:t>Раздел XI. МАТЕРИАЛЬНАЯ ОТВЕТСТВЕННОСТЬ</w:t>
      </w:r>
    </w:p>
    <w:p w:rsidR="000C0048" w:rsidRDefault="000C0048">
      <w:pPr>
        <w:pStyle w:val="ConsPlusTitle"/>
        <w:jc w:val="center"/>
      </w:pPr>
      <w:r>
        <w:t>СТОРОН ТРУДОВОГО ДОГОВОРА</w:t>
      </w:r>
    </w:p>
    <w:p w:rsidR="000C0048" w:rsidRDefault="000C0048">
      <w:pPr>
        <w:pStyle w:val="ConsPlusNormal"/>
        <w:jc w:val="both"/>
      </w:pPr>
    </w:p>
    <w:p w:rsidR="000C0048" w:rsidRDefault="000C0048">
      <w:pPr>
        <w:pStyle w:val="ConsPlusTitle"/>
        <w:jc w:val="center"/>
        <w:outlineLvl w:val="2"/>
      </w:pPr>
      <w:r>
        <w:t>Глава 37. ОБЩИЕ ПОЛОЖЕНИЯ</w:t>
      </w:r>
    </w:p>
    <w:p w:rsidR="000C0048" w:rsidRDefault="000C0048">
      <w:pPr>
        <w:pStyle w:val="ConsPlusNormal"/>
        <w:jc w:val="both"/>
      </w:pPr>
    </w:p>
    <w:p w:rsidR="000C0048" w:rsidRDefault="000C0048">
      <w:pPr>
        <w:pStyle w:val="ConsPlusTitle"/>
        <w:ind w:firstLine="540"/>
        <w:jc w:val="both"/>
        <w:outlineLvl w:val="3"/>
      </w:pPr>
      <w:r>
        <w:t>Статья 232. Обязанность стороны трудового договора возместить ущерб, причиненный ею другой стороне этого договора</w:t>
      </w:r>
    </w:p>
    <w:p w:rsidR="000C0048" w:rsidRDefault="000C0048">
      <w:pPr>
        <w:pStyle w:val="ConsPlusNormal"/>
        <w:jc w:val="both"/>
      </w:pPr>
    </w:p>
    <w:p w:rsidR="000C0048" w:rsidRDefault="000C0048">
      <w:pPr>
        <w:pStyle w:val="ConsPlusNormal"/>
        <w:ind w:firstLine="540"/>
        <w:jc w:val="both"/>
      </w:pPr>
      <w:r>
        <w:t>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w:t>
      </w:r>
    </w:p>
    <w:p w:rsidR="000C0048" w:rsidRDefault="000C0048">
      <w:pPr>
        <w:pStyle w:val="ConsPlusNormal"/>
        <w:spacing w:before="220"/>
        <w:ind w:firstLine="540"/>
        <w:jc w:val="both"/>
      </w:pPr>
      <w: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настоящим Кодексом или иными федеральными законами.</w:t>
      </w:r>
    </w:p>
    <w:p w:rsidR="000C0048" w:rsidRDefault="000C0048">
      <w:pPr>
        <w:pStyle w:val="ConsPlusNormal"/>
        <w:spacing w:before="220"/>
        <w:ind w:firstLine="540"/>
        <w:jc w:val="both"/>
      </w:pPr>
      <w:r>
        <w:t>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w:t>
      </w:r>
    </w:p>
    <w:p w:rsidR="000C0048" w:rsidRDefault="000C0048">
      <w:pPr>
        <w:pStyle w:val="ConsPlusNormal"/>
        <w:jc w:val="both"/>
      </w:pPr>
    </w:p>
    <w:p w:rsidR="000C0048" w:rsidRDefault="000C0048">
      <w:pPr>
        <w:pStyle w:val="ConsPlusTitle"/>
        <w:ind w:firstLine="540"/>
        <w:jc w:val="both"/>
        <w:outlineLvl w:val="3"/>
      </w:pPr>
      <w:r>
        <w:t>Статья 233. Условия наступления материальной ответственности стороны трудового договора</w:t>
      </w:r>
    </w:p>
    <w:p w:rsidR="000C0048" w:rsidRDefault="000C0048">
      <w:pPr>
        <w:pStyle w:val="ConsPlusNormal"/>
        <w:jc w:val="both"/>
      </w:pPr>
    </w:p>
    <w:p w:rsidR="000C0048" w:rsidRDefault="000C0048">
      <w:pPr>
        <w:pStyle w:val="ConsPlusNormal"/>
        <w:ind w:firstLine="540"/>
        <w:jc w:val="both"/>
      </w:pPr>
      <w:r>
        <w:t>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настоящим Кодексом или иными федеральными законами.</w:t>
      </w:r>
    </w:p>
    <w:p w:rsidR="000C0048" w:rsidRDefault="000C0048">
      <w:pPr>
        <w:pStyle w:val="ConsPlusNormal"/>
        <w:spacing w:before="220"/>
        <w:ind w:firstLine="540"/>
        <w:jc w:val="both"/>
      </w:pPr>
      <w:r>
        <w:t>Каждая из сторон трудового договора обязана доказать размер причиненного ей ущерба.</w:t>
      </w:r>
    </w:p>
    <w:p w:rsidR="000C0048" w:rsidRDefault="000C0048">
      <w:pPr>
        <w:pStyle w:val="ConsPlusNormal"/>
        <w:jc w:val="both"/>
      </w:pPr>
    </w:p>
    <w:p w:rsidR="000C0048" w:rsidRDefault="000C0048">
      <w:pPr>
        <w:pStyle w:val="ConsPlusTitle"/>
        <w:jc w:val="center"/>
        <w:outlineLvl w:val="2"/>
      </w:pPr>
      <w:r>
        <w:t>Глава 38. МАТЕРИАЛЬНАЯ ОТВЕТСТВЕННОСТЬ</w:t>
      </w:r>
    </w:p>
    <w:p w:rsidR="000C0048" w:rsidRDefault="000C0048">
      <w:pPr>
        <w:pStyle w:val="ConsPlusTitle"/>
        <w:jc w:val="center"/>
      </w:pPr>
      <w:r>
        <w:t>РАБОТОДАТЕЛЯ ПЕРЕД РАБОТНИКОМ</w:t>
      </w:r>
    </w:p>
    <w:p w:rsidR="000C0048" w:rsidRDefault="000C0048">
      <w:pPr>
        <w:pStyle w:val="ConsPlusNormal"/>
        <w:jc w:val="both"/>
      </w:pPr>
    </w:p>
    <w:p w:rsidR="000C0048" w:rsidRDefault="000C0048">
      <w:pPr>
        <w:pStyle w:val="ConsPlusTitle"/>
        <w:ind w:firstLine="540"/>
        <w:jc w:val="both"/>
        <w:outlineLvl w:val="3"/>
      </w:pPr>
      <w:r>
        <w:lastRenderedPageBreak/>
        <w:t>Статья 234. Обязанность работодателя возместить работнику материальный ущерб, причиненный в результате незаконного лишения его возможности трудиться</w:t>
      </w:r>
    </w:p>
    <w:p w:rsidR="000C0048" w:rsidRDefault="000C0048">
      <w:pPr>
        <w:pStyle w:val="ConsPlusNormal"/>
        <w:jc w:val="both"/>
      </w:pPr>
    </w:p>
    <w:p w:rsidR="000C0048" w:rsidRDefault="000C0048">
      <w:pPr>
        <w:pStyle w:val="ConsPlusNormal"/>
        <w:ind w:firstLine="540"/>
        <w:jc w:val="both"/>
      </w:pPr>
      <w:r>
        <w:t>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w:t>
      </w:r>
    </w:p>
    <w:p w:rsidR="000C0048" w:rsidRDefault="000C0048">
      <w:pPr>
        <w:pStyle w:val="ConsPlusNormal"/>
        <w:spacing w:before="220"/>
        <w:ind w:firstLine="540"/>
        <w:jc w:val="both"/>
      </w:pPr>
      <w:r>
        <w:t>незаконного отстранения работника от работы, его увольнения или перевода на другую работу;</w:t>
      </w:r>
    </w:p>
    <w:p w:rsidR="000C0048" w:rsidRDefault="000C0048">
      <w:pPr>
        <w:pStyle w:val="ConsPlusNormal"/>
        <w:spacing w:before="220"/>
        <w:ind w:firstLine="540"/>
        <w:jc w:val="both"/>
      </w:pPr>
      <w: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0C0048" w:rsidRDefault="000C0048">
      <w:pPr>
        <w:pStyle w:val="ConsPlusNormal"/>
        <w:spacing w:before="220"/>
        <w:ind w:firstLine="540"/>
        <w:jc w:val="both"/>
      </w:pPr>
      <w:r>
        <w:t>задержки работодателем выдачи работнику трудовой книжки, предоставления сведений о трудовой деятельности (</w:t>
      </w:r>
      <w:hyperlink w:anchor="P1005" w:history="1">
        <w:r>
          <w:rPr>
            <w:color w:val="0000FF"/>
          </w:rPr>
          <w:t>статья 66.1</w:t>
        </w:r>
      </w:hyperlink>
      <w:r>
        <w:t xml:space="preserve"> настоящего Кодекса), внесения в трудовую книжку, в сведения о трудовой деятельности неправильной или не соответствующей законодательству формулировки причины увольнения работника;</w:t>
      </w:r>
    </w:p>
    <w:p w:rsidR="000C0048" w:rsidRDefault="000C0048">
      <w:pPr>
        <w:pStyle w:val="ConsPlusNormal"/>
        <w:jc w:val="both"/>
      </w:pPr>
      <w:r>
        <w:t xml:space="preserve">(в ред. Федерального </w:t>
      </w:r>
      <w:hyperlink r:id="rId1071" w:history="1">
        <w:r>
          <w:rPr>
            <w:color w:val="0000FF"/>
          </w:rPr>
          <w:t>закона</w:t>
        </w:r>
      </w:hyperlink>
      <w:r>
        <w:t xml:space="preserve"> от 16.12.2019 N 439-ФЗ)</w:t>
      </w:r>
    </w:p>
    <w:p w:rsidR="000C0048" w:rsidRDefault="000C0048">
      <w:pPr>
        <w:pStyle w:val="ConsPlusNormal"/>
        <w:spacing w:before="220"/>
        <w:ind w:firstLine="540"/>
        <w:jc w:val="both"/>
      </w:pPr>
      <w:r>
        <w:t xml:space="preserve">абзац утратил силу. - Федеральный </w:t>
      </w:r>
      <w:hyperlink r:id="rId1072"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235. Материальная ответственность работодателя за ущерб, причиненный имуществу работника</w:t>
      </w:r>
    </w:p>
    <w:p w:rsidR="000C0048" w:rsidRDefault="000C0048">
      <w:pPr>
        <w:pStyle w:val="ConsPlusNormal"/>
        <w:jc w:val="both"/>
      </w:pPr>
    </w:p>
    <w:p w:rsidR="000C0048" w:rsidRDefault="000C0048">
      <w:pPr>
        <w:pStyle w:val="ConsPlusNormal"/>
        <w:ind w:firstLine="540"/>
        <w:jc w:val="both"/>
      </w:pPr>
      <w:r>
        <w:t>Работодатель, причинивший ущерб имуществу работника, возмещает этот ущерб в полном объеме. Размер ущерба исчисляется по рыночным ценам, действующим в данной местности на день возмещения ущерба.</w:t>
      </w:r>
    </w:p>
    <w:p w:rsidR="000C0048" w:rsidRDefault="000C0048">
      <w:pPr>
        <w:pStyle w:val="ConsPlusNormal"/>
        <w:jc w:val="both"/>
      </w:pPr>
      <w:r>
        <w:t xml:space="preserve">(в ред. Федерального </w:t>
      </w:r>
      <w:hyperlink r:id="rId1073" w:history="1">
        <w:r>
          <w:rPr>
            <w:color w:val="0000FF"/>
          </w:rPr>
          <w:t>закона</w:t>
        </w:r>
      </w:hyperlink>
      <w:r>
        <w:t xml:space="preserve"> от 30.06.2006 N 90-ФЗ)</w:t>
      </w:r>
    </w:p>
    <w:p w:rsidR="000C0048" w:rsidRDefault="000C0048">
      <w:pPr>
        <w:pStyle w:val="ConsPlusNormal"/>
        <w:spacing w:before="220"/>
        <w:ind w:firstLine="540"/>
        <w:jc w:val="both"/>
      </w:pPr>
      <w:r>
        <w:t>При согласии работника ущерб может быть возмещен в натуре.</w:t>
      </w:r>
    </w:p>
    <w:p w:rsidR="000C0048" w:rsidRDefault="000C0048">
      <w:pPr>
        <w:pStyle w:val="ConsPlusNormal"/>
        <w:spacing w:before="220"/>
        <w:ind w:firstLine="540"/>
        <w:jc w:val="both"/>
      </w:pPr>
      <w: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0C0048" w:rsidRDefault="000C0048">
      <w:pPr>
        <w:pStyle w:val="ConsPlusNormal"/>
        <w:jc w:val="both"/>
      </w:pPr>
    </w:p>
    <w:p w:rsidR="000C0048" w:rsidRDefault="000C0048">
      <w:pPr>
        <w:pStyle w:val="ConsPlusTitle"/>
        <w:ind w:firstLine="540"/>
        <w:jc w:val="both"/>
        <w:outlineLvl w:val="3"/>
      </w:pPr>
      <w:bookmarkStart w:id="209" w:name="P3178"/>
      <w:bookmarkEnd w:id="209"/>
      <w:r>
        <w:t>Статья 236. Материальная ответственность работодателя за задержку выплаты заработной платы и других выплат, причитающихся работнику</w:t>
      </w:r>
    </w:p>
    <w:p w:rsidR="000C0048" w:rsidRDefault="000C0048">
      <w:pPr>
        <w:pStyle w:val="ConsPlusNormal"/>
        <w:ind w:firstLine="540"/>
        <w:jc w:val="both"/>
      </w:pPr>
      <w:r>
        <w:t xml:space="preserve">(в ред. Федерального </w:t>
      </w:r>
      <w:hyperlink r:id="rId1074" w:history="1">
        <w:r>
          <w:rPr>
            <w:color w:val="0000FF"/>
          </w:rPr>
          <w:t>закона</w:t>
        </w:r>
      </w:hyperlink>
      <w:r>
        <w:t xml:space="preserve"> от 03.07.2016 N 272-ФЗ)</w:t>
      </w:r>
    </w:p>
    <w:p w:rsidR="000C0048" w:rsidRDefault="000C0048">
      <w:pPr>
        <w:pStyle w:val="ConsPlusNormal"/>
        <w:jc w:val="both"/>
      </w:pPr>
    </w:p>
    <w:p w:rsidR="000C0048" w:rsidRDefault="000C0048">
      <w:pPr>
        <w:pStyle w:val="ConsPlusNormal"/>
        <w:ind w:firstLine="540"/>
        <w:jc w:val="both"/>
      </w:pPr>
      <w: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hyperlink r:id="rId1075" w:history="1">
        <w:r>
          <w:rPr>
            <w:color w:val="0000FF"/>
          </w:rPr>
          <w:t>ключевой ставки</w:t>
        </w:r>
      </w:hyperlink>
      <w:r>
        <w:t xml:space="preserve">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0C0048" w:rsidRDefault="000C0048">
      <w:pPr>
        <w:pStyle w:val="ConsPlusNormal"/>
        <w:spacing w:before="220"/>
        <w:ind w:firstLine="540"/>
        <w:jc w:val="both"/>
      </w:pPr>
      <w:r>
        <w:t>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w:t>
      </w:r>
    </w:p>
    <w:p w:rsidR="000C0048" w:rsidRDefault="000C0048">
      <w:pPr>
        <w:pStyle w:val="ConsPlusNormal"/>
        <w:jc w:val="both"/>
      </w:pPr>
    </w:p>
    <w:p w:rsidR="000C0048" w:rsidRDefault="000C0048">
      <w:pPr>
        <w:pStyle w:val="ConsPlusTitle"/>
        <w:ind w:firstLine="540"/>
        <w:jc w:val="both"/>
        <w:outlineLvl w:val="3"/>
      </w:pPr>
      <w:bookmarkStart w:id="210" w:name="P3184"/>
      <w:bookmarkEnd w:id="210"/>
      <w:r>
        <w:t>Статья 237. Возмещение морального вреда, причиненного работнику</w:t>
      </w:r>
    </w:p>
    <w:p w:rsidR="000C0048" w:rsidRDefault="000C0048">
      <w:pPr>
        <w:pStyle w:val="ConsPlusNormal"/>
        <w:jc w:val="both"/>
      </w:pPr>
    </w:p>
    <w:p w:rsidR="000C0048" w:rsidRDefault="000C0048">
      <w:pPr>
        <w:pStyle w:val="ConsPlusNormal"/>
        <w:ind w:firstLine="540"/>
        <w:jc w:val="both"/>
      </w:pPr>
      <w:r>
        <w:t>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rsidR="000C0048" w:rsidRDefault="000C0048">
      <w:pPr>
        <w:pStyle w:val="ConsPlusNormal"/>
        <w:spacing w:before="220"/>
        <w:ind w:firstLine="540"/>
        <w:jc w:val="both"/>
      </w:pPr>
      <w:r>
        <w:t>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rsidR="000C0048" w:rsidRDefault="000C0048">
      <w:pPr>
        <w:pStyle w:val="ConsPlusNormal"/>
        <w:jc w:val="both"/>
      </w:pPr>
    </w:p>
    <w:p w:rsidR="000C0048" w:rsidRDefault="000C0048">
      <w:pPr>
        <w:pStyle w:val="ConsPlusTitle"/>
        <w:jc w:val="center"/>
        <w:outlineLvl w:val="2"/>
      </w:pPr>
      <w:r>
        <w:t>Глава 39. МАТЕРИАЛЬНАЯ ОТВЕТСТВЕННОСТЬ РАБОТНИКА</w:t>
      </w:r>
    </w:p>
    <w:p w:rsidR="000C0048" w:rsidRDefault="000C0048">
      <w:pPr>
        <w:pStyle w:val="ConsPlusNormal"/>
        <w:jc w:val="both"/>
      </w:pPr>
    </w:p>
    <w:p w:rsidR="000C0048" w:rsidRDefault="000C0048">
      <w:pPr>
        <w:pStyle w:val="ConsPlusTitle"/>
        <w:ind w:firstLine="540"/>
        <w:jc w:val="both"/>
        <w:outlineLvl w:val="3"/>
      </w:pPr>
      <w:r>
        <w:t>Статья 238. Материальная ответственность работника за ущерб, причиненный работодателю</w:t>
      </w:r>
    </w:p>
    <w:p w:rsidR="000C0048" w:rsidRDefault="000C0048">
      <w:pPr>
        <w:pStyle w:val="ConsPlusNormal"/>
        <w:jc w:val="both"/>
      </w:pPr>
    </w:p>
    <w:p w:rsidR="000C0048" w:rsidRDefault="000C0048">
      <w:pPr>
        <w:pStyle w:val="ConsPlusNormal"/>
        <w:ind w:firstLine="540"/>
        <w:jc w:val="both"/>
      </w:pPr>
      <w:r>
        <w:t xml:space="preserve">Работник обязан возместить работодателю причиненный ему </w:t>
      </w:r>
      <w:hyperlink r:id="rId1076" w:history="1">
        <w:r>
          <w:rPr>
            <w:color w:val="0000FF"/>
          </w:rPr>
          <w:t>прямой действительный ущерб</w:t>
        </w:r>
      </w:hyperlink>
      <w:r>
        <w:t>. Неполученные доходы (упущенная выгода) взысканию с работника не подлежат.</w:t>
      </w:r>
    </w:p>
    <w:p w:rsidR="000C0048" w:rsidRDefault="000C0048">
      <w:pPr>
        <w:pStyle w:val="ConsPlusNormal"/>
        <w:spacing w:before="220"/>
        <w:ind w:firstLine="540"/>
        <w:jc w:val="both"/>
      </w:pPr>
      <w:r>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C0048" w:rsidRDefault="000C0048">
      <w:pPr>
        <w:pStyle w:val="ConsPlusNormal"/>
        <w:jc w:val="both"/>
      </w:pPr>
      <w:r>
        <w:t xml:space="preserve">(в ред. Федерального </w:t>
      </w:r>
      <w:hyperlink r:id="rId1077" w:history="1">
        <w:r>
          <w:rPr>
            <w:color w:val="0000FF"/>
          </w:rPr>
          <w:t>закона</w:t>
        </w:r>
      </w:hyperlink>
      <w:r>
        <w:t xml:space="preserve"> от 30.06.2006 N 90-ФЗ)</w:t>
      </w:r>
    </w:p>
    <w:p w:rsidR="000C0048" w:rsidRDefault="000C0048">
      <w:pPr>
        <w:pStyle w:val="ConsPlusNormal"/>
        <w:spacing w:before="220"/>
        <w:ind w:firstLine="540"/>
        <w:jc w:val="both"/>
      </w:pPr>
      <w:r>
        <w:t xml:space="preserve">Часть третья утратила силу. - Федеральный </w:t>
      </w:r>
      <w:hyperlink r:id="rId1078"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239. Обстоятельства, исключающие материальную ответственность работника</w:t>
      </w:r>
    </w:p>
    <w:p w:rsidR="000C0048" w:rsidRDefault="000C0048">
      <w:pPr>
        <w:pStyle w:val="ConsPlusNormal"/>
        <w:jc w:val="both"/>
      </w:pPr>
    </w:p>
    <w:p w:rsidR="000C0048" w:rsidRDefault="000C0048">
      <w:pPr>
        <w:pStyle w:val="ConsPlusNormal"/>
        <w:ind w:firstLine="540"/>
        <w:jc w:val="both"/>
      </w:pPr>
      <w: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0C0048" w:rsidRDefault="000C0048">
      <w:pPr>
        <w:pStyle w:val="ConsPlusNormal"/>
        <w:jc w:val="both"/>
      </w:pPr>
    </w:p>
    <w:p w:rsidR="000C0048" w:rsidRDefault="000C0048">
      <w:pPr>
        <w:pStyle w:val="ConsPlusTitle"/>
        <w:ind w:firstLine="540"/>
        <w:jc w:val="both"/>
        <w:outlineLvl w:val="3"/>
      </w:pPr>
      <w:r>
        <w:t>Статья 240. Право работодателя на отказ от взыскания ущерба с работника</w:t>
      </w:r>
    </w:p>
    <w:p w:rsidR="000C0048" w:rsidRDefault="000C0048">
      <w:pPr>
        <w:pStyle w:val="ConsPlusNormal"/>
        <w:jc w:val="both"/>
      </w:pPr>
    </w:p>
    <w:p w:rsidR="000C0048" w:rsidRDefault="000C0048">
      <w:pPr>
        <w:pStyle w:val="ConsPlusNormal"/>
        <w:ind w:firstLine="540"/>
        <w:jc w:val="both"/>
      </w:pPr>
      <w:r>
        <w:t>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Собственник имущества организации может ограничить указанное право работодателя в случаях, предусмотренных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w:t>
      </w:r>
    </w:p>
    <w:p w:rsidR="000C0048" w:rsidRDefault="000C0048">
      <w:pPr>
        <w:pStyle w:val="ConsPlusNormal"/>
        <w:jc w:val="both"/>
      </w:pPr>
      <w:r>
        <w:t xml:space="preserve">(в ред. Федерального </w:t>
      </w:r>
      <w:hyperlink r:id="rId107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241. Пределы материальной ответственности работника</w:t>
      </w:r>
    </w:p>
    <w:p w:rsidR="000C0048" w:rsidRDefault="000C0048">
      <w:pPr>
        <w:pStyle w:val="ConsPlusNormal"/>
        <w:jc w:val="both"/>
      </w:pPr>
    </w:p>
    <w:p w:rsidR="000C0048" w:rsidRDefault="000C0048">
      <w:pPr>
        <w:pStyle w:val="ConsPlusNormal"/>
        <w:ind w:firstLine="540"/>
        <w:jc w:val="both"/>
      </w:pPr>
      <w:r>
        <w:t>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w:t>
      </w:r>
    </w:p>
    <w:p w:rsidR="000C0048" w:rsidRDefault="000C0048">
      <w:pPr>
        <w:pStyle w:val="ConsPlusNormal"/>
        <w:jc w:val="both"/>
      </w:pPr>
    </w:p>
    <w:p w:rsidR="000C0048" w:rsidRDefault="000C0048">
      <w:pPr>
        <w:pStyle w:val="ConsPlusTitle"/>
        <w:ind w:firstLine="540"/>
        <w:jc w:val="both"/>
        <w:outlineLvl w:val="3"/>
      </w:pPr>
      <w:r>
        <w:t>Статья 242. Полная материальная ответственность работника</w:t>
      </w:r>
    </w:p>
    <w:p w:rsidR="000C0048" w:rsidRDefault="000C0048">
      <w:pPr>
        <w:pStyle w:val="ConsPlusNormal"/>
        <w:jc w:val="both"/>
      </w:pPr>
    </w:p>
    <w:p w:rsidR="000C0048" w:rsidRDefault="000C0048">
      <w:pPr>
        <w:pStyle w:val="ConsPlusNormal"/>
        <w:ind w:firstLine="540"/>
        <w:jc w:val="both"/>
      </w:pPr>
      <w:r>
        <w:t xml:space="preserve">Полная материальная ответственность работника состоит в его обязанности возмещать причиненный работодателю </w:t>
      </w:r>
      <w:hyperlink r:id="rId1080" w:history="1">
        <w:r>
          <w:rPr>
            <w:color w:val="0000FF"/>
          </w:rPr>
          <w:t>прямой действительный ущерб</w:t>
        </w:r>
      </w:hyperlink>
      <w:r>
        <w:t xml:space="preserve"> в полном размере.</w:t>
      </w:r>
    </w:p>
    <w:p w:rsidR="000C0048" w:rsidRDefault="000C0048">
      <w:pPr>
        <w:pStyle w:val="ConsPlusNormal"/>
        <w:jc w:val="both"/>
      </w:pPr>
      <w:r>
        <w:t xml:space="preserve">(в ред. Федерального </w:t>
      </w:r>
      <w:hyperlink r:id="rId1081" w:history="1">
        <w:r>
          <w:rPr>
            <w:color w:val="0000FF"/>
          </w:rPr>
          <w:t>закона</w:t>
        </w:r>
      </w:hyperlink>
      <w:r>
        <w:t xml:space="preserve"> от 30.06.2006 N 90-ФЗ)</w:t>
      </w:r>
    </w:p>
    <w:p w:rsidR="000C0048" w:rsidRDefault="000C0048">
      <w:pPr>
        <w:pStyle w:val="ConsPlusNormal"/>
        <w:spacing w:before="220"/>
        <w:ind w:firstLine="540"/>
        <w:jc w:val="both"/>
      </w:pPr>
      <w:r>
        <w:t>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w:t>
      </w:r>
    </w:p>
    <w:p w:rsidR="000C0048" w:rsidRDefault="000C0048">
      <w:pPr>
        <w:pStyle w:val="ConsPlusNormal"/>
        <w:spacing w:before="220"/>
        <w:ind w:firstLine="540"/>
        <w:jc w:val="both"/>
      </w:pPr>
      <w:r>
        <w:t>Работники в возрасте до восемнадцати лет несут полную материальную ответственность лишь за умышленное причинение ущерба, за ущерб, причиненный в состоянии алкогольного, наркотического или иного токсического опьянения, а также за ущерб, причиненный в результате совершения преступления или административного правонарушения.</w:t>
      </w:r>
    </w:p>
    <w:p w:rsidR="000C0048" w:rsidRDefault="000C0048">
      <w:pPr>
        <w:pStyle w:val="ConsPlusNormal"/>
        <w:jc w:val="both"/>
      </w:pPr>
      <w:r>
        <w:t xml:space="preserve">(в ред. Федеральных законов от 30.06.2006 </w:t>
      </w:r>
      <w:hyperlink r:id="rId1082" w:history="1">
        <w:r>
          <w:rPr>
            <w:color w:val="0000FF"/>
          </w:rPr>
          <w:t>N 90-ФЗ</w:t>
        </w:r>
      </w:hyperlink>
      <w:r>
        <w:t xml:space="preserve">, от 27.11.2017 </w:t>
      </w:r>
      <w:hyperlink r:id="rId1083" w:history="1">
        <w:r>
          <w:rPr>
            <w:color w:val="0000FF"/>
          </w:rPr>
          <w:t>N 359-ФЗ</w:t>
        </w:r>
      </w:hyperlink>
      <w:r>
        <w:t>)</w:t>
      </w:r>
    </w:p>
    <w:p w:rsidR="000C0048" w:rsidRDefault="000C0048">
      <w:pPr>
        <w:pStyle w:val="ConsPlusNormal"/>
        <w:jc w:val="both"/>
      </w:pPr>
    </w:p>
    <w:p w:rsidR="000C0048" w:rsidRDefault="000C0048">
      <w:pPr>
        <w:pStyle w:val="ConsPlusTitle"/>
        <w:ind w:firstLine="540"/>
        <w:jc w:val="both"/>
        <w:outlineLvl w:val="3"/>
      </w:pPr>
      <w:bookmarkStart w:id="211" w:name="P3219"/>
      <w:bookmarkEnd w:id="211"/>
      <w:r>
        <w:t>Статья 243. Случаи полной материальной ответственности</w:t>
      </w:r>
    </w:p>
    <w:p w:rsidR="000C0048" w:rsidRDefault="000C0048">
      <w:pPr>
        <w:pStyle w:val="ConsPlusNormal"/>
        <w:jc w:val="both"/>
      </w:pPr>
    </w:p>
    <w:p w:rsidR="000C0048" w:rsidRDefault="000C0048">
      <w:pPr>
        <w:pStyle w:val="ConsPlusNormal"/>
        <w:ind w:firstLine="540"/>
        <w:jc w:val="both"/>
      </w:pPr>
      <w:r>
        <w:t>Материальная ответственность в полном размере причиненного ущерба возлагается на работника в следующих случаях:</w:t>
      </w:r>
    </w:p>
    <w:p w:rsidR="000C0048" w:rsidRDefault="000C0048">
      <w:pPr>
        <w:pStyle w:val="ConsPlusNormal"/>
        <w:spacing w:before="220"/>
        <w:ind w:firstLine="540"/>
        <w:jc w:val="both"/>
      </w:pPr>
      <w:r>
        <w:t>1)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p w:rsidR="000C0048" w:rsidRDefault="000C0048">
      <w:pPr>
        <w:pStyle w:val="ConsPlusNormal"/>
        <w:spacing w:before="220"/>
        <w:ind w:firstLine="540"/>
        <w:jc w:val="both"/>
      </w:pPr>
      <w:bookmarkStart w:id="212" w:name="P3223"/>
      <w:bookmarkEnd w:id="212"/>
      <w:r>
        <w:t>2) недостачи ценностей, вверенных ему на основании специального письменного договора или полученных им по разовому документу;</w:t>
      </w:r>
    </w:p>
    <w:p w:rsidR="000C0048" w:rsidRDefault="000C0048">
      <w:pPr>
        <w:pStyle w:val="ConsPlusNormal"/>
        <w:spacing w:before="220"/>
        <w:ind w:firstLine="540"/>
        <w:jc w:val="both"/>
      </w:pPr>
      <w:r>
        <w:t>3) умышленного причинения ущерба;</w:t>
      </w:r>
    </w:p>
    <w:p w:rsidR="000C0048" w:rsidRDefault="000C0048">
      <w:pPr>
        <w:pStyle w:val="ConsPlusNormal"/>
        <w:spacing w:before="220"/>
        <w:ind w:firstLine="540"/>
        <w:jc w:val="both"/>
      </w:pPr>
      <w:r>
        <w:t>4) причинения ущерба в состоянии алкогольного, наркотического или иного токсического опьянения;</w:t>
      </w:r>
    </w:p>
    <w:p w:rsidR="000C0048" w:rsidRDefault="000C0048">
      <w:pPr>
        <w:pStyle w:val="ConsPlusNormal"/>
        <w:jc w:val="both"/>
      </w:pPr>
      <w:r>
        <w:t xml:space="preserve">(в ред. Федерального </w:t>
      </w:r>
      <w:hyperlink r:id="rId1084" w:history="1">
        <w:r>
          <w:rPr>
            <w:color w:val="0000FF"/>
          </w:rPr>
          <w:t>закона</w:t>
        </w:r>
      </w:hyperlink>
      <w:r>
        <w:t xml:space="preserve"> от 30.06.2006 N 90-ФЗ)</w:t>
      </w:r>
    </w:p>
    <w:p w:rsidR="000C0048" w:rsidRDefault="000C0048">
      <w:pPr>
        <w:pStyle w:val="ConsPlusNormal"/>
        <w:spacing w:before="220"/>
        <w:ind w:firstLine="540"/>
        <w:jc w:val="both"/>
      </w:pPr>
      <w:r>
        <w:t>5) причинения ущерба в результате преступных действий работника, установленных приговором суда;</w:t>
      </w:r>
    </w:p>
    <w:p w:rsidR="000C0048" w:rsidRDefault="000C0048">
      <w:pPr>
        <w:pStyle w:val="ConsPlusNormal"/>
        <w:spacing w:before="220"/>
        <w:ind w:firstLine="540"/>
        <w:jc w:val="both"/>
      </w:pPr>
      <w:r>
        <w:t>6) причинения ущерба в результате административного правонарушения, если таковое установлено соответствующим государственным органом;</w:t>
      </w:r>
    </w:p>
    <w:p w:rsidR="000C0048" w:rsidRDefault="000C0048">
      <w:pPr>
        <w:pStyle w:val="ConsPlusNormal"/>
        <w:jc w:val="both"/>
      </w:pPr>
      <w:r>
        <w:t xml:space="preserve">(в ред. Федерального </w:t>
      </w:r>
      <w:hyperlink r:id="rId1085" w:history="1">
        <w:r>
          <w:rPr>
            <w:color w:val="0000FF"/>
          </w:rPr>
          <w:t>закона</w:t>
        </w:r>
      </w:hyperlink>
      <w:r>
        <w:t xml:space="preserve"> от 27.11.2017 N 359-ФЗ)</w:t>
      </w:r>
    </w:p>
    <w:p w:rsidR="000C0048" w:rsidRDefault="000C0048">
      <w:pPr>
        <w:pStyle w:val="ConsPlusNormal"/>
        <w:spacing w:before="220"/>
        <w:ind w:firstLine="540"/>
        <w:jc w:val="both"/>
      </w:pPr>
      <w:r>
        <w:t xml:space="preserve">7) разглашения сведений, составляющих охраняемую законом </w:t>
      </w:r>
      <w:hyperlink r:id="rId1086" w:history="1">
        <w:r>
          <w:rPr>
            <w:color w:val="0000FF"/>
          </w:rPr>
          <w:t>тайну</w:t>
        </w:r>
      </w:hyperlink>
      <w:r>
        <w:t xml:space="preserve"> (государственную, служебную, коммерческую или иную), в случаях, предусмотренных настоящим Кодексом, другими федеральными законами;</w:t>
      </w:r>
    </w:p>
    <w:p w:rsidR="000C0048" w:rsidRDefault="000C0048">
      <w:pPr>
        <w:pStyle w:val="ConsPlusNormal"/>
        <w:jc w:val="both"/>
      </w:pPr>
      <w:r>
        <w:t xml:space="preserve">(в ред. Федеральных законов от 30.06.2006 </w:t>
      </w:r>
      <w:hyperlink r:id="rId1087" w:history="1">
        <w:r>
          <w:rPr>
            <w:color w:val="0000FF"/>
          </w:rPr>
          <w:t>N 90-ФЗ</w:t>
        </w:r>
      </w:hyperlink>
      <w:r>
        <w:t xml:space="preserve">, от 03.08.2018 </w:t>
      </w:r>
      <w:hyperlink r:id="rId1088" w:history="1">
        <w:r>
          <w:rPr>
            <w:color w:val="0000FF"/>
          </w:rPr>
          <w:t>N 315-ФЗ</w:t>
        </w:r>
      </w:hyperlink>
      <w:r>
        <w:t>)</w:t>
      </w:r>
    </w:p>
    <w:p w:rsidR="000C0048" w:rsidRDefault="000C0048">
      <w:pPr>
        <w:pStyle w:val="ConsPlusNormal"/>
        <w:spacing w:before="220"/>
        <w:ind w:firstLine="540"/>
        <w:jc w:val="both"/>
      </w:pPr>
      <w:r>
        <w:t>8) причинения ущерба не при исполнении работником трудовых обязанностей.</w:t>
      </w:r>
    </w:p>
    <w:p w:rsidR="000C0048" w:rsidRDefault="000C0048">
      <w:pPr>
        <w:pStyle w:val="ConsPlusNormal"/>
        <w:spacing w:before="220"/>
        <w:ind w:firstLine="540"/>
        <w:jc w:val="both"/>
      </w:pPr>
      <w:r>
        <w:t>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w:t>
      </w:r>
    </w:p>
    <w:p w:rsidR="000C0048" w:rsidRDefault="000C0048">
      <w:pPr>
        <w:pStyle w:val="ConsPlusNormal"/>
        <w:jc w:val="both"/>
      </w:pPr>
      <w:r>
        <w:t xml:space="preserve">(в ред. Федерального </w:t>
      </w:r>
      <w:hyperlink r:id="rId108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244. Письменные договоры о полной материальной ответственности работников</w:t>
      </w:r>
    </w:p>
    <w:p w:rsidR="000C0048" w:rsidRDefault="000C0048">
      <w:pPr>
        <w:pStyle w:val="ConsPlusNormal"/>
        <w:jc w:val="both"/>
      </w:pPr>
    </w:p>
    <w:p w:rsidR="000C0048" w:rsidRDefault="000C0048">
      <w:pPr>
        <w:pStyle w:val="ConsPlusNormal"/>
        <w:ind w:firstLine="540"/>
        <w:jc w:val="both"/>
      </w:pPr>
      <w:r>
        <w:t xml:space="preserve">Письменные договоры о полной индивидуальной или коллективной (бригадной) материальной ответственности (пункт 2 части первой </w:t>
      </w:r>
      <w:hyperlink w:anchor="P3223" w:history="1">
        <w:r>
          <w:rPr>
            <w:color w:val="0000FF"/>
          </w:rPr>
          <w:t>статьи 243</w:t>
        </w:r>
      </w:hyperlink>
      <w:r>
        <w:t xml:space="preserve"> настоящего Кодекса), то есть о </w:t>
      </w:r>
      <w:r>
        <w:lastRenderedPageBreak/>
        <w:t>возмещении работодателю причиненного ущерба в полном размере за недостачу вверенного работникам имущества, могут заключаться с работниками, достигшими возраста восемнадцати лет и непосредственно обслуживающими или использующими денежные, товарные ценности или иное имущество.</w:t>
      </w:r>
    </w:p>
    <w:p w:rsidR="000C0048" w:rsidRDefault="000C0048">
      <w:pPr>
        <w:pStyle w:val="ConsPlusNormal"/>
        <w:jc w:val="both"/>
      </w:pPr>
      <w:r>
        <w:t xml:space="preserve">(в ред. Федерального </w:t>
      </w:r>
      <w:hyperlink r:id="rId1090"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Перечни работ и категорий работников, с которыми могут заключаться указанные договоры, а также типовые формы этих договоров утверждаются в </w:t>
      </w:r>
      <w:hyperlink r:id="rId1091" w:history="1">
        <w:r>
          <w:rPr>
            <w:color w:val="0000FF"/>
          </w:rPr>
          <w:t>порядке</w:t>
        </w:r>
      </w:hyperlink>
      <w:r>
        <w:t>, устанавливаемом Правительством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245. Коллективная (бригадная) материальная ответственность за причинение ущерба</w:t>
      </w:r>
    </w:p>
    <w:p w:rsidR="000C0048" w:rsidRDefault="000C0048">
      <w:pPr>
        <w:pStyle w:val="ConsPlusNormal"/>
        <w:jc w:val="both"/>
      </w:pPr>
    </w:p>
    <w:p w:rsidR="000C0048" w:rsidRDefault="000C0048">
      <w:pPr>
        <w:pStyle w:val="ConsPlusNormal"/>
        <w:ind w:firstLine="540"/>
        <w:jc w:val="both"/>
      </w:pPr>
      <w:r>
        <w:t>При совместном выполнении работниками отдельных видов работ, связанных с хранением, обработкой, продажей (отпуском), перевозкой, применением или иным использованием переданных им ценностей, когда невозможно разграничить ответственность каждого работника за причинение ущерба и заключить с ним договор о возмещении ущерба в полном размере, может вводиться коллективная (бригадная) материальная ответственность.</w:t>
      </w:r>
    </w:p>
    <w:p w:rsidR="000C0048" w:rsidRDefault="000C0048">
      <w:pPr>
        <w:pStyle w:val="ConsPlusNormal"/>
        <w:spacing w:before="220"/>
        <w:ind w:firstLine="540"/>
        <w:jc w:val="both"/>
      </w:pPr>
      <w:r>
        <w:t>Письменный договор о коллективной (бригадной) материальной ответственности за причинение ущерба заключается между работодателем и всеми членами коллектива (бригады).</w:t>
      </w:r>
    </w:p>
    <w:p w:rsidR="000C0048" w:rsidRDefault="000C0048">
      <w:pPr>
        <w:pStyle w:val="ConsPlusNormal"/>
        <w:spacing w:before="220"/>
        <w:ind w:firstLine="540"/>
        <w:jc w:val="both"/>
      </w:pPr>
      <w:r>
        <w:t>По договору о коллективной (бригадной) материальной ответственности ценности вверяются заранее установленной группе лиц, на которую возлагается полная материальная ответственность за их недостачу. Для освобождения от материальной ответственности член коллектива (бригады) должен доказать отсутствие своей вины.</w:t>
      </w:r>
    </w:p>
    <w:p w:rsidR="000C0048" w:rsidRDefault="000C0048">
      <w:pPr>
        <w:pStyle w:val="ConsPlusNormal"/>
        <w:spacing w:before="220"/>
        <w:ind w:firstLine="540"/>
        <w:jc w:val="both"/>
      </w:pPr>
      <w:r>
        <w:t>При добровольном возмещении ущерба степень вины каждого члена коллектива (бригады) определяется по соглашению между всеми членами коллектива (бригады) и работодателем. При взыскании ущерба в судебном порядке степень вины каждого члена коллектива (бригады) определяется судом.</w:t>
      </w:r>
    </w:p>
    <w:p w:rsidR="000C0048" w:rsidRDefault="000C0048">
      <w:pPr>
        <w:pStyle w:val="ConsPlusNormal"/>
        <w:jc w:val="both"/>
      </w:pPr>
    </w:p>
    <w:p w:rsidR="000C0048" w:rsidRDefault="000C0048">
      <w:pPr>
        <w:pStyle w:val="ConsPlusTitle"/>
        <w:ind w:firstLine="540"/>
        <w:jc w:val="both"/>
        <w:outlineLvl w:val="3"/>
      </w:pPr>
      <w:r>
        <w:t>Статья 246. Определение размера причиненного ущерба</w:t>
      </w:r>
    </w:p>
    <w:p w:rsidR="000C0048" w:rsidRDefault="000C0048">
      <w:pPr>
        <w:pStyle w:val="ConsPlusNormal"/>
        <w:jc w:val="both"/>
      </w:pPr>
    </w:p>
    <w:p w:rsidR="000C0048" w:rsidRDefault="000C0048">
      <w:pPr>
        <w:pStyle w:val="ConsPlusNormal"/>
        <w:ind w:firstLine="540"/>
        <w:jc w:val="both"/>
      </w:pPr>
      <w:r>
        <w:t>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rsidR="000C0048" w:rsidRDefault="000C0048">
      <w:pPr>
        <w:pStyle w:val="ConsPlusNormal"/>
        <w:spacing w:before="220"/>
        <w:ind w:firstLine="540"/>
        <w:jc w:val="both"/>
      </w:pPr>
      <w:r>
        <w:t>Федеральным законом может быть установлен особый порядок определения размера подлежащего возмещению ущерба, причиненного работодателю хищением, умышленной порчей, недостачей или утратой отдельных видов имущества и других ценностей, а также в тех случаях, когда фактический размер причиненного ущерба превышает его номинальный размер.</w:t>
      </w:r>
    </w:p>
    <w:p w:rsidR="000C0048" w:rsidRDefault="000C0048">
      <w:pPr>
        <w:pStyle w:val="ConsPlusNormal"/>
        <w:jc w:val="both"/>
      </w:pPr>
    </w:p>
    <w:p w:rsidR="000C0048" w:rsidRDefault="000C0048">
      <w:pPr>
        <w:pStyle w:val="ConsPlusTitle"/>
        <w:ind w:firstLine="540"/>
        <w:jc w:val="both"/>
        <w:outlineLvl w:val="3"/>
      </w:pPr>
      <w:r>
        <w:t>Статья 247. Обязанность работодателя устанавливать размер причиненного ему ущерба и причину его возникновения</w:t>
      </w:r>
    </w:p>
    <w:p w:rsidR="000C0048" w:rsidRDefault="000C0048">
      <w:pPr>
        <w:pStyle w:val="ConsPlusNormal"/>
        <w:jc w:val="both"/>
      </w:pPr>
    </w:p>
    <w:p w:rsidR="000C0048" w:rsidRDefault="000C0048">
      <w:pPr>
        <w:pStyle w:val="ConsPlusNormal"/>
        <w:ind w:firstLine="540"/>
        <w:jc w:val="both"/>
      </w:pPr>
      <w:r>
        <w:t>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w:t>
      </w:r>
    </w:p>
    <w:p w:rsidR="000C0048" w:rsidRDefault="000C0048">
      <w:pPr>
        <w:pStyle w:val="ConsPlusNormal"/>
        <w:spacing w:before="220"/>
        <w:ind w:firstLine="540"/>
        <w:jc w:val="both"/>
      </w:pPr>
      <w:r>
        <w:t>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rsidR="000C0048" w:rsidRDefault="000C0048">
      <w:pPr>
        <w:pStyle w:val="ConsPlusNormal"/>
        <w:jc w:val="both"/>
      </w:pPr>
      <w:r>
        <w:lastRenderedPageBreak/>
        <w:t xml:space="preserve">(часть вторая в ред. Федерального </w:t>
      </w:r>
      <w:hyperlink r:id="rId1092" w:history="1">
        <w:r>
          <w:rPr>
            <w:color w:val="0000FF"/>
          </w:rPr>
          <w:t>закона</w:t>
        </w:r>
      </w:hyperlink>
      <w:r>
        <w:t xml:space="preserve"> от 30.06.2006 N 90-ФЗ)</w:t>
      </w:r>
    </w:p>
    <w:p w:rsidR="000C0048" w:rsidRDefault="000C0048">
      <w:pPr>
        <w:pStyle w:val="ConsPlusNormal"/>
        <w:spacing w:before="220"/>
        <w:ind w:firstLine="540"/>
        <w:jc w:val="both"/>
      </w:pPr>
      <w:r>
        <w:t>Работник и (или) его представитель имеют право знакомиться со всеми материалами проверки и обжаловать их в порядке, установленном настоящим Кодексом.</w:t>
      </w:r>
    </w:p>
    <w:p w:rsidR="000C0048" w:rsidRDefault="000C0048">
      <w:pPr>
        <w:pStyle w:val="ConsPlusNormal"/>
        <w:jc w:val="both"/>
      </w:pPr>
    </w:p>
    <w:p w:rsidR="000C0048" w:rsidRDefault="000C0048">
      <w:pPr>
        <w:pStyle w:val="ConsPlusTitle"/>
        <w:ind w:firstLine="540"/>
        <w:jc w:val="both"/>
        <w:outlineLvl w:val="3"/>
      </w:pPr>
      <w:r>
        <w:t>Статья 248. Порядок взыскания ущерба</w:t>
      </w:r>
    </w:p>
    <w:p w:rsidR="000C0048" w:rsidRDefault="000C0048">
      <w:pPr>
        <w:pStyle w:val="ConsPlusNormal"/>
        <w:jc w:val="both"/>
      </w:pPr>
    </w:p>
    <w:p w:rsidR="000C0048" w:rsidRDefault="000C0048">
      <w:pPr>
        <w:pStyle w:val="ConsPlusNormal"/>
        <w:ind w:firstLine="540"/>
        <w:jc w:val="both"/>
      </w:pPr>
      <w:r>
        <w:t>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w:t>
      </w:r>
    </w:p>
    <w:p w:rsidR="000C0048" w:rsidRDefault="000C0048">
      <w:pPr>
        <w:pStyle w:val="ConsPlusNormal"/>
        <w:spacing w:before="220"/>
        <w:ind w:firstLine="540"/>
        <w:jc w:val="both"/>
      </w:pPr>
      <w:r>
        <w:t>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w:t>
      </w:r>
    </w:p>
    <w:p w:rsidR="000C0048" w:rsidRDefault="000C0048">
      <w:pPr>
        <w:pStyle w:val="ConsPlusNormal"/>
        <w:jc w:val="both"/>
      </w:pPr>
      <w:r>
        <w:t xml:space="preserve">(в ред. Федерального </w:t>
      </w:r>
      <w:hyperlink r:id="rId1093" w:history="1">
        <w:r>
          <w:rPr>
            <w:color w:val="0000FF"/>
          </w:rPr>
          <w:t>закона</w:t>
        </w:r>
      </w:hyperlink>
      <w:r>
        <w:t xml:space="preserve"> от 30.06.2006 N 90-ФЗ)</w:t>
      </w:r>
    </w:p>
    <w:p w:rsidR="000C0048" w:rsidRDefault="000C0048">
      <w:pPr>
        <w:pStyle w:val="ConsPlusNormal"/>
        <w:spacing w:before="220"/>
        <w:ind w:firstLine="540"/>
        <w:jc w:val="both"/>
      </w:pPr>
      <w:r>
        <w:t>При несоблюдении работодателем установленного порядка взыскания ущерба работник имеет право обжаловать действия работодателя в суд.</w:t>
      </w:r>
    </w:p>
    <w:p w:rsidR="000C0048" w:rsidRDefault="000C0048">
      <w:pPr>
        <w:pStyle w:val="ConsPlusNormal"/>
        <w:spacing w:before="220"/>
        <w:ind w:firstLine="540"/>
        <w:jc w:val="both"/>
      </w:pPr>
      <w:r>
        <w:t>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w:t>
      </w:r>
    </w:p>
    <w:p w:rsidR="000C0048" w:rsidRDefault="000C0048">
      <w:pPr>
        <w:pStyle w:val="ConsPlusNormal"/>
        <w:spacing w:before="220"/>
        <w:ind w:firstLine="540"/>
        <w:jc w:val="both"/>
      </w:pPr>
      <w:r>
        <w:t>С согласия работодателя работник может передать ему для возмещения причиненного ущерба равноценное имущество или исправить поврежденное имущество.</w:t>
      </w:r>
    </w:p>
    <w:p w:rsidR="000C0048" w:rsidRDefault="000C0048">
      <w:pPr>
        <w:pStyle w:val="ConsPlusNormal"/>
        <w:spacing w:before="220"/>
        <w:ind w:firstLine="540"/>
        <w:jc w:val="both"/>
      </w:pPr>
      <w:r>
        <w:t>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rsidR="000C0048" w:rsidRDefault="000C0048">
      <w:pPr>
        <w:pStyle w:val="ConsPlusNormal"/>
        <w:jc w:val="both"/>
      </w:pPr>
    </w:p>
    <w:p w:rsidR="000C0048" w:rsidRDefault="000C0048">
      <w:pPr>
        <w:pStyle w:val="ConsPlusTitle"/>
        <w:ind w:firstLine="540"/>
        <w:jc w:val="both"/>
        <w:outlineLvl w:val="3"/>
      </w:pPr>
      <w:r>
        <w:t>Статья 249. Возмещение затрат, связанных с обучением работника</w:t>
      </w:r>
    </w:p>
    <w:p w:rsidR="000C0048" w:rsidRDefault="000C0048">
      <w:pPr>
        <w:pStyle w:val="ConsPlusNormal"/>
        <w:ind w:firstLine="540"/>
        <w:jc w:val="both"/>
      </w:pPr>
      <w:r>
        <w:t xml:space="preserve">(в ред. Федерального </w:t>
      </w:r>
      <w:hyperlink r:id="rId109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p>
    <w:p w:rsidR="000C0048" w:rsidRDefault="000C0048">
      <w:pPr>
        <w:pStyle w:val="ConsPlusNormal"/>
        <w:jc w:val="both"/>
      </w:pPr>
    </w:p>
    <w:p w:rsidR="000C0048" w:rsidRDefault="000C0048">
      <w:pPr>
        <w:pStyle w:val="ConsPlusTitle"/>
        <w:ind w:firstLine="540"/>
        <w:jc w:val="both"/>
        <w:outlineLvl w:val="3"/>
      </w:pPr>
      <w:r>
        <w:t>Статья 250. Снижение органом по рассмотрению трудовых споров размера ущерба, подлежащего взысканию с работника</w:t>
      </w:r>
    </w:p>
    <w:p w:rsidR="000C0048" w:rsidRDefault="000C0048">
      <w:pPr>
        <w:pStyle w:val="ConsPlusNormal"/>
        <w:jc w:val="both"/>
      </w:pPr>
    </w:p>
    <w:p w:rsidR="000C0048" w:rsidRDefault="000C0048">
      <w:pPr>
        <w:pStyle w:val="ConsPlusNormal"/>
        <w:ind w:firstLine="540"/>
        <w:jc w:val="both"/>
      </w:pPr>
      <w:r>
        <w:t>Орган по рассмотрению трудовых споров может с учетом степени и формы вины, материального положения работника и других обстоятельств снизить размер ущерба, подлежащий взысканию с работника.</w:t>
      </w:r>
    </w:p>
    <w:p w:rsidR="000C0048" w:rsidRDefault="000C0048">
      <w:pPr>
        <w:pStyle w:val="ConsPlusNormal"/>
        <w:spacing w:before="220"/>
        <w:ind w:firstLine="540"/>
        <w:jc w:val="both"/>
      </w:pPr>
      <w:r>
        <w:t>Снижение размера ущерба, подлежащего взысканию с работника, не производится, если ущерб причинен преступлением, совершенным в корыстных целях.</w:t>
      </w:r>
    </w:p>
    <w:p w:rsidR="000C0048" w:rsidRDefault="000C0048">
      <w:pPr>
        <w:pStyle w:val="ConsPlusNormal"/>
        <w:jc w:val="both"/>
      </w:pPr>
    </w:p>
    <w:p w:rsidR="000C0048" w:rsidRDefault="000C0048">
      <w:pPr>
        <w:pStyle w:val="ConsPlusTitle"/>
        <w:jc w:val="center"/>
        <w:outlineLvl w:val="0"/>
      </w:pPr>
      <w:r>
        <w:t>ЧАСТЬ ЧЕТВЕРТАЯ</w:t>
      </w:r>
    </w:p>
    <w:p w:rsidR="000C0048" w:rsidRDefault="000C0048">
      <w:pPr>
        <w:pStyle w:val="ConsPlusNormal"/>
        <w:jc w:val="both"/>
      </w:pPr>
    </w:p>
    <w:p w:rsidR="000C0048" w:rsidRDefault="000C0048">
      <w:pPr>
        <w:pStyle w:val="ConsPlusTitle"/>
        <w:jc w:val="center"/>
        <w:outlineLvl w:val="1"/>
      </w:pPr>
      <w:bookmarkStart w:id="213" w:name="P3283"/>
      <w:bookmarkEnd w:id="213"/>
      <w:r>
        <w:t>Раздел XII. ОСОБЕННОСТИ РЕГУЛИРОВАНИЯ ТРУДА</w:t>
      </w:r>
    </w:p>
    <w:p w:rsidR="000C0048" w:rsidRDefault="000C0048">
      <w:pPr>
        <w:pStyle w:val="ConsPlusTitle"/>
        <w:jc w:val="center"/>
      </w:pPr>
      <w:r>
        <w:t>ОТДЕЛЬНЫХ КАТЕГОРИЙ РАБОТНИКОВ</w:t>
      </w:r>
    </w:p>
    <w:p w:rsidR="000C0048" w:rsidRDefault="000C0048">
      <w:pPr>
        <w:pStyle w:val="ConsPlusNormal"/>
        <w:jc w:val="both"/>
      </w:pPr>
    </w:p>
    <w:p w:rsidR="000C0048" w:rsidRDefault="000C0048">
      <w:pPr>
        <w:pStyle w:val="ConsPlusTitle"/>
        <w:jc w:val="center"/>
        <w:outlineLvl w:val="2"/>
      </w:pPr>
      <w:r>
        <w:t>Глава 40. ОБЩИЕ ПОЛОЖЕНИЯ</w:t>
      </w:r>
    </w:p>
    <w:p w:rsidR="000C0048" w:rsidRDefault="000C0048">
      <w:pPr>
        <w:pStyle w:val="ConsPlusNormal"/>
        <w:jc w:val="both"/>
      </w:pPr>
    </w:p>
    <w:p w:rsidR="000C0048" w:rsidRDefault="000C0048">
      <w:pPr>
        <w:pStyle w:val="ConsPlusTitle"/>
        <w:ind w:firstLine="540"/>
        <w:jc w:val="both"/>
        <w:outlineLvl w:val="3"/>
      </w:pPr>
      <w:r>
        <w:t>Статья 251. Особенности регулирования труда</w:t>
      </w:r>
    </w:p>
    <w:p w:rsidR="000C0048" w:rsidRDefault="000C0048">
      <w:pPr>
        <w:pStyle w:val="ConsPlusNormal"/>
        <w:jc w:val="both"/>
      </w:pPr>
    </w:p>
    <w:p w:rsidR="000C0048" w:rsidRDefault="000C0048">
      <w:pPr>
        <w:pStyle w:val="ConsPlusNormal"/>
        <w:ind w:firstLine="540"/>
        <w:jc w:val="both"/>
      </w:pPr>
      <w:r>
        <w:t>Особенности регулирования труда - нормы, частично ограничивающие применение общих правил по тем же вопросам либо предусматривающие для отдельных категорий работников дополнительные правила.</w:t>
      </w:r>
    </w:p>
    <w:p w:rsidR="000C0048" w:rsidRDefault="000C0048">
      <w:pPr>
        <w:pStyle w:val="ConsPlusNormal"/>
        <w:jc w:val="both"/>
      </w:pPr>
    </w:p>
    <w:p w:rsidR="000C0048" w:rsidRDefault="000C0048">
      <w:pPr>
        <w:pStyle w:val="ConsPlusTitle"/>
        <w:ind w:firstLine="540"/>
        <w:jc w:val="both"/>
        <w:outlineLvl w:val="3"/>
      </w:pPr>
      <w:bookmarkStart w:id="214" w:name="P3292"/>
      <w:bookmarkEnd w:id="214"/>
      <w:r>
        <w:t>Статья 252. Основания и порядок установления особенностей регулирования труда</w:t>
      </w:r>
    </w:p>
    <w:p w:rsidR="000C0048" w:rsidRDefault="000C0048">
      <w:pPr>
        <w:pStyle w:val="ConsPlusNormal"/>
        <w:ind w:firstLine="540"/>
        <w:jc w:val="both"/>
      </w:pPr>
      <w:r>
        <w:t xml:space="preserve">(в ред. Федерального </w:t>
      </w:r>
      <w:hyperlink r:id="rId1095"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Особенности регулирования труда в связи с характером и условиями труда, психофизиологическими особенностями организма, природно-климатическими условиями, наличием семейных обязанностей, а также других оснований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При этом особенности регулирования труда, влекущие за собой снижение уровня гарантий работникам, ограничение их прав, повышение их дисциплинарной и (или) материальной ответственности, могут устанавливаться исключительно настоящим Кодексом либо в случаях и порядке, им предусмотренных.</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мерах по улучшению положения женщин, работающих в сельской местности, см. </w:t>
            </w:r>
            <w:hyperlink r:id="rId1096" w:history="1">
              <w:r>
                <w:rPr>
                  <w:color w:val="0000FF"/>
                </w:rPr>
                <w:t>Постановление</w:t>
              </w:r>
            </w:hyperlink>
            <w:r>
              <w:rPr>
                <w:color w:val="392C69"/>
              </w:rPr>
              <w:t xml:space="preserve"> ВС РСФСР от 01.11.1990 N 298/3-1.</w:t>
            </w:r>
          </w:p>
        </w:tc>
      </w:tr>
    </w:tbl>
    <w:p w:rsidR="000C0048" w:rsidRDefault="000C0048">
      <w:pPr>
        <w:pStyle w:val="ConsPlusTitle"/>
        <w:spacing w:before="280"/>
        <w:jc w:val="center"/>
        <w:outlineLvl w:val="2"/>
      </w:pPr>
      <w:r>
        <w:t>Глава 41. ОСОБЕННОСТИ РЕГУЛИРОВАНИЯ</w:t>
      </w:r>
    </w:p>
    <w:p w:rsidR="000C0048" w:rsidRDefault="000C0048">
      <w:pPr>
        <w:pStyle w:val="ConsPlusTitle"/>
        <w:jc w:val="center"/>
      </w:pPr>
      <w:r>
        <w:t>ТРУДА ЖЕНЩИН, ЛИЦ С СЕМЕЙНЫМИ ОБЯЗАННОСТЯМИ</w:t>
      </w:r>
    </w:p>
    <w:p w:rsidR="000C0048" w:rsidRDefault="000C0048">
      <w:pPr>
        <w:pStyle w:val="ConsPlusNormal"/>
        <w:jc w:val="both"/>
      </w:pPr>
    </w:p>
    <w:p w:rsidR="000C0048" w:rsidRDefault="000C0048">
      <w:pPr>
        <w:pStyle w:val="ConsPlusTitle"/>
        <w:ind w:firstLine="540"/>
        <w:jc w:val="both"/>
        <w:outlineLvl w:val="3"/>
      </w:pPr>
      <w:bookmarkStart w:id="215" w:name="P3302"/>
      <w:bookmarkEnd w:id="215"/>
      <w:r>
        <w:t>Статья 253. Работы, на которых ограничивается применение труда женщин</w:t>
      </w:r>
    </w:p>
    <w:p w:rsidR="000C0048" w:rsidRDefault="000C0048">
      <w:pPr>
        <w:pStyle w:val="ConsPlusNormal"/>
        <w:jc w:val="both"/>
      </w:pPr>
    </w:p>
    <w:p w:rsidR="000C0048" w:rsidRDefault="000C0048">
      <w:pPr>
        <w:pStyle w:val="ConsPlusNormal"/>
        <w:ind w:firstLine="540"/>
        <w:jc w:val="both"/>
      </w:pPr>
      <w:r>
        <w:t>Ограничивается применение труда женщин на работах с вредными и (или) опасными условиями труда, а также на подземных работах, за исключением нефизических работ или работ по санитарному и бытовому обслуживанию.</w:t>
      </w:r>
    </w:p>
    <w:p w:rsidR="000C0048" w:rsidRDefault="000C0048">
      <w:pPr>
        <w:pStyle w:val="ConsPlusNormal"/>
        <w:jc w:val="both"/>
      </w:pPr>
      <w:r>
        <w:t xml:space="preserve">(в ред. Федерального </w:t>
      </w:r>
      <w:hyperlink r:id="rId1097" w:history="1">
        <w:r>
          <w:rPr>
            <w:color w:val="0000FF"/>
          </w:rPr>
          <w:t>закона</w:t>
        </w:r>
      </w:hyperlink>
      <w:r>
        <w:t xml:space="preserve"> от 28.12.2013 N 421-ФЗ)</w:t>
      </w:r>
    </w:p>
    <w:p w:rsidR="000C0048" w:rsidRDefault="000C0048">
      <w:pPr>
        <w:pStyle w:val="ConsPlusNormal"/>
        <w:spacing w:before="220"/>
        <w:ind w:firstLine="540"/>
        <w:jc w:val="both"/>
      </w:pPr>
      <w:bookmarkStart w:id="216" w:name="P3306"/>
      <w:bookmarkEnd w:id="216"/>
      <w:r>
        <w:t>Запрещается применение труда женщин на работах, связанных с подъемом и перемещением вручную тяжестей, превышающих предельно допустимые для них нормы.</w:t>
      </w:r>
    </w:p>
    <w:p w:rsidR="000C0048" w:rsidRDefault="000C0048">
      <w:pPr>
        <w:pStyle w:val="ConsPlusNormal"/>
        <w:spacing w:before="220"/>
        <w:ind w:firstLine="540"/>
        <w:jc w:val="both"/>
      </w:pPr>
      <w:r>
        <w:t>Перечни производств, работ и должностей с вредными и (или) опасными условиями труда, на которых ограничивается применение труда женщин, и предельно допустимые нормы нагрузок для женщин при подъеме и перемещении тяжестей вручную утверждаются в порядке, установленном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(в ред. Федерального </w:t>
      </w:r>
      <w:hyperlink r:id="rId109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254. Перевод на другую работу беременных женщин и женщин, имеющих детей в возрасте до полутора лет</w:t>
      </w:r>
    </w:p>
    <w:p w:rsidR="000C0048" w:rsidRDefault="000C0048">
      <w:pPr>
        <w:pStyle w:val="ConsPlusNormal"/>
        <w:jc w:val="both"/>
      </w:pPr>
    </w:p>
    <w:p w:rsidR="000C0048" w:rsidRDefault="000C0048">
      <w:pPr>
        <w:pStyle w:val="ConsPlusNormal"/>
        <w:ind w:firstLine="540"/>
        <w:jc w:val="both"/>
      </w:pPr>
      <w:r>
        <w:t xml:space="preserve">Беременным женщинам в соответствии с медицинским заключением и по их заявлению </w:t>
      </w:r>
      <w:r>
        <w:lastRenderedPageBreak/>
        <w:t>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среднего заработка по прежней работе.</w:t>
      </w:r>
    </w:p>
    <w:p w:rsidR="000C0048" w:rsidRDefault="000C0048">
      <w:pPr>
        <w:pStyle w:val="ConsPlusNormal"/>
        <w:spacing w:before="220"/>
        <w:ind w:firstLine="540"/>
        <w:jc w:val="both"/>
      </w:pPr>
      <w:r>
        <w:t>До предоставления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среднего заработка за все пропущенные вследствие этого рабочие дни за счет средств работодателя.</w:t>
      </w:r>
    </w:p>
    <w:p w:rsidR="000C0048" w:rsidRDefault="000C0048">
      <w:pPr>
        <w:pStyle w:val="ConsPlusNormal"/>
        <w:jc w:val="both"/>
      </w:pPr>
      <w:r>
        <w:t xml:space="preserve">(в ред. Федерального </w:t>
      </w:r>
      <w:hyperlink r:id="rId1099" w:history="1">
        <w:r>
          <w:rPr>
            <w:color w:val="0000FF"/>
          </w:rPr>
          <w:t>закона</w:t>
        </w:r>
      </w:hyperlink>
      <w:r>
        <w:t xml:space="preserve"> от 30.06.2006 N 90-ФЗ)</w:t>
      </w:r>
    </w:p>
    <w:p w:rsidR="000C0048" w:rsidRDefault="000C0048">
      <w:pPr>
        <w:pStyle w:val="ConsPlusNormal"/>
        <w:spacing w:before="220"/>
        <w:ind w:firstLine="540"/>
        <w:jc w:val="both"/>
      </w:pPr>
      <w:r>
        <w:t>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w:t>
      </w:r>
    </w:p>
    <w:p w:rsidR="000C0048" w:rsidRDefault="000C0048">
      <w:pPr>
        <w:pStyle w:val="ConsPlusNormal"/>
        <w:jc w:val="both"/>
      </w:pPr>
      <w:r>
        <w:t xml:space="preserve">(в ред. Федерального </w:t>
      </w:r>
      <w:hyperlink r:id="rId1100" w:history="1">
        <w:r>
          <w:rPr>
            <w:color w:val="0000FF"/>
          </w:rPr>
          <w:t>закона</w:t>
        </w:r>
      </w:hyperlink>
      <w:r>
        <w:t xml:space="preserve"> от 25.11.2013 N 317-ФЗ)</w:t>
      </w:r>
    </w:p>
    <w:p w:rsidR="000C0048" w:rsidRDefault="000C0048">
      <w:pPr>
        <w:pStyle w:val="ConsPlusNormal"/>
        <w:spacing w:before="220"/>
        <w:ind w:firstLine="540"/>
        <w:jc w:val="both"/>
      </w:pPr>
      <w:r>
        <w:t>Женщины, имеющие детей в возрасте до полутора лет, в случае невозможности выполнения прежней работы переводятся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w:t>
      </w:r>
    </w:p>
    <w:p w:rsidR="000C0048" w:rsidRDefault="000C0048">
      <w:pPr>
        <w:pStyle w:val="ConsPlusNormal"/>
        <w:jc w:val="both"/>
      </w:pPr>
      <w:r>
        <w:t xml:space="preserve">(в ред. Федерального </w:t>
      </w:r>
      <w:hyperlink r:id="rId110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255. Отпуска по беременности и родам</w:t>
      </w:r>
    </w:p>
    <w:p w:rsidR="000C0048" w:rsidRDefault="000C0048">
      <w:pPr>
        <w:pStyle w:val="ConsPlusNormal"/>
        <w:jc w:val="both"/>
      </w:pPr>
    </w:p>
    <w:p w:rsidR="000C0048" w:rsidRDefault="000C0048">
      <w:pPr>
        <w:pStyle w:val="ConsPlusNormal"/>
        <w:ind w:firstLine="540"/>
        <w:jc w:val="both"/>
      </w:pPr>
      <w:r>
        <w:t xml:space="preserve">Женщинам по их заявлению и на основании выданного в установленном порядке листка нетрудоспособности предоставляются отпуска по беременности и родам продолжительностью 70 (в случае многоплодной беременности - 84) календарных дней до родов и 70 (в случае </w:t>
      </w:r>
      <w:hyperlink r:id="rId1102" w:history="1">
        <w:r>
          <w:rPr>
            <w:color w:val="0000FF"/>
          </w:rPr>
          <w:t>осложненных</w:t>
        </w:r>
      </w:hyperlink>
      <w:r>
        <w:t xml:space="preserve"> родов - 86, при рождении двух или более детей - 110) календарных дней после родов с выплатой пособия по государственному социальному страхованию в установленном федеральными законами размере.</w:t>
      </w:r>
    </w:p>
    <w:p w:rsidR="000C0048" w:rsidRDefault="000C0048">
      <w:pPr>
        <w:pStyle w:val="ConsPlusNormal"/>
        <w:jc w:val="both"/>
      </w:pPr>
      <w:r>
        <w:t xml:space="preserve">(в ред. Федерального </w:t>
      </w:r>
      <w:hyperlink r:id="rId1103" w:history="1">
        <w:r>
          <w:rPr>
            <w:color w:val="0000FF"/>
          </w:rPr>
          <w:t>закона</w:t>
        </w:r>
      </w:hyperlink>
      <w:r>
        <w:t xml:space="preserve"> от 30.06.2006 N 90-ФЗ)</w:t>
      </w:r>
    </w:p>
    <w:p w:rsidR="000C0048" w:rsidRDefault="000C0048">
      <w:pPr>
        <w:pStyle w:val="ConsPlusNormal"/>
        <w:spacing w:before="220"/>
        <w:ind w:firstLine="540"/>
        <w:jc w:val="both"/>
      </w:pPr>
      <w:r>
        <w:t>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rsidR="000C0048" w:rsidRDefault="000C0048">
      <w:pPr>
        <w:pStyle w:val="ConsPlusNormal"/>
        <w:jc w:val="both"/>
      </w:pPr>
    </w:p>
    <w:p w:rsidR="000C0048" w:rsidRDefault="000C0048">
      <w:pPr>
        <w:pStyle w:val="ConsPlusTitle"/>
        <w:ind w:firstLine="540"/>
        <w:jc w:val="both"/>
        <w:outlineLvl w:val="3"/>
      </w:pPr>
      <w:r>
        <w:t>Статья 256. Отпуска по уходу за ребенком</w:t>
      </w:r>
    </w:p>
    <w:p w:rsidR="000C0048" w:rsidRDefault="000C0048">
      <w:pPr>
        <w:pStyle w:val="ConsPlusNormal"/>
        <w:jc w:val="both"/>
      </w:pPr>
    </w:p>
    <w:p w:rsidR="000C0048" w:rsidRDefault="000C0048">
      <w:pPr>
        <w:pStyle w:val="ConsPlusNormal"/>
        <w:ind w:firstLine="540"/>
        <w:jc w:val="both"/>
      </w:pPr>
      <w:r>
        <w:t xml:space="preserve">По заявлению женщины ей предоставляется отпуск по уходу за ребенком до достижения им возраста трех лет. Порядок и сроки выплаты </w:t>
      </w:r>
      <w:hyperlink r:id="rId1104" w:history="1">
        <w:r>
          <w:rPr>
            <w:color w:val="0000FF"/>
          </w:rPr>
          <w:t>пособия</w:t>
        </w:r>
      </w:hyperlink>
      <w:r>
        <w:t xml:space="preserve"> по государственному социальному страхованию в период указанного отпуска определяются федеральными законами.</w:t>
      </w:r>
    </w:p>
    <w:p w:rsidR="000C0048" w:rsidRDefault="000C0048">
      <w:pPr>
        <w:pStyle w:val="ConsPlusNormal"/>
        <w:jc w:val="both"/>
      </w:pPr>
      <w:r>
        <w:t xml:space="preserve">(в ред. Федерального </w:t>
      </w:r>
      <w:hyperlink r:id="rId1105" w:history="1">
        <w:r>
          <w:rPr>
            <w:color w:val="0000FF"/>
          </w:rPr>
          <w:t>закона</w:t>
        </w:r>
      </w:hyperlink>
      <w:r>
        <w:t xml:space="preserve"> от 30.06.2006 N 90-ФЗ)</w:t>
      </w:r>
    </w:p>
    <w:p w:rsidR="000C0048" w:rsidRDefault="000C0048">
      <w:pPr>
        <w:pStyle w:val="ConsPlusNormal"/>
        <w:spacing w:before="220"/>
        <w:ind w:firstLine="540"/>
        <w:jc w:val="both"/>
      </w:pPr>
      <w:bookmarkStart w:id="217" w:name="P3330"/>
      <w:bookmarkEnd w:id="217"/>
      <w:r>
        <w:t>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rsidR="000C0048" w:rsidRDefault="000C0048">
      <w:pPr>
        <w:pStyle w:val="ConsPlusNormal"/>
        <w:spacing w:before="220"/>
        <w:ind w:firstLine="540"/>
        <w:jc w:val="both"/>
      </w:pPr>
      <w:r>
        <w:t xml:space="preserve">По заявлению женщины или лиц, указанных в </w:t>
      </w:r>
      <w:hyperlink w:anchor="P3330" w:history="1">
        <w:r>
          <w:rPr>
            <w:color w:val="0000FF"/>
          </w:rPr>
          <w:t>части второй</w:t>
        </w:r>
      </w:hyperlink>
      <w:r>
        <w:t xml:space="preserve"> настоящей статьи, во время нахождения в отпусках по уходу за ребенком они могут работать на условиях неполного рабочего времени или на дому с сохранением права на получение пособия по государственному социальному страхованию.</w:t>
      </w:r>
    </w:p>
    <w:p w:rsidR="000C0048" w:rsidRDefault="000C0048">
      <w:pPr>
        <w:pStyle w:val="ConsPlusNormal"/>
        <w:spacing w:before="220"/>
        <w:ind w:firstLine="540"/>
        <w:jc w:val="both"/>
      </w:pPr>
      <w:r>
        <w:t>На период отпуска по уходу за ребенком за работником сохраняется место работы (должность).</w:t>
      </w:r>
    </w:p>
    <w:p w:rsidR="000C0048" w:rsidRDefault="000C0048">
      <w:pPr>
        <w:pStyle w:val="ConsPlusNormal"/>
        <w:spacing w:before="220"/>
        <w:ind w:firstLine="540"/>
        <w:jc w:val="both"/>
      </w:pPr>
      <w:r>
        <w:t>Отпуска по уходу за ребенком засчитываются в общий и непрерывный трудовой стаж, а также в стаж работы по специальности (за исключением случаев досрочного назначения страховой пенсии по старости).</w:t>
      </w:r>
    </w:p>
    <w:p w:rsidR="000C0048" w:rsidRDefault="000C0048">
      <w:pPr>
        <w:pStyle w:val="ConsPlusNormal"/>
        <w:jc w:val="both"/>
      </w:pPr>
      <w:r>
        <w:lastRenderedPageBreak/>
        <w:t xml:space="preserve">(в ред. Федеральных законов от 30.06.2006 </w:t>
      </w:r>
      <w:hyperlink r:id="rId1106" w:history="1">
        <w:r>
          <w:rPr>
            <w:color w:val="0000FF"/>
          </w:rPr>
          <w:t>N 90-ФЗ</w:t>
        </w:r>
      </w:hyperlink>
      <w:r>
        <w:t xml:space="preserve">, от 21.07.2014 </w:t>
      </w:r>
      <w:hyperlink r:id="rId1107" w:history="1">
        <w:r>
          <w:rPr>
            <w:color w:val="0000FF"/>
          </w:rPr>
          <w:t>N 216-ФЗ</w:t>
        </w:r>
      </w:hyperlink>
      <w:r>
        <w:t>)</w:t>
      </w:r>
    </w:p>
    <w:p w:rsidR="000C0048" w:rsidRDefault="000C0048">
      <w:pPr>
        <w:pStyle w:val="ConsPlusNormal"/>
        <w:jc w:val="both"/>
      </w:pPr>
    </w:p>
    <w:p w:rsidR="000C0048" w:rsidRDefault="000C0048">
      <w:pPr>
        <w:pStyle w:val="ConsPlusTitle"/>
        <w:ind w:firstLine="540"/>
        <w:jc w:val="both"/>
        <w:outlineLvl w:val="3"/>
      </w:pPr>
      <w:r>
        <w:t>Статья 257. Отпуска работникам, усыновившим ребенка</w:t>
      </w:r>
    </w:p>
    <w:p w:rsidR="000C0048" w:rsidRDefault="000C0048">
      <w:pPr>
        <w:pStyle w:val="ConsPlusNormal"/>
        <w:jc w:val="both"/>
      </w:pPr>
    </w:p>
    <w:p w:rsidR="000C0048" w:rsidRDefault="000C0048">
      <w:pPr>
        <w:pStyle w:val="ConsPlusNormal"/>
        <w:ind w:firstLine="540"/>
        <w:jc w:val="both"/>
      </w:pPr>
      <w:bookmarkStart w:id="218" w:name="P3338"/>
      <w:bookmarkEnd w:id="218"/>
      <w:r>
        <w:t>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rsidR="000C0048" w:rsidRDefault="000C0048">
      <w:pPr>
        <w:pStyle w:val="ConsPlusNormal"/>
        <w:spacing w:before="220"/>
        <w:ind w:firstLine="540"/>
        <w:jc w:val="both"/>
      </w:pPr>
      <w:r>
        <w:t>По желанию работников, усыновивших ребенка (детей), им предоставляется отпуск по уходу за ребенком до достижения им (ими) возраста трех лет.</w:t>
      </w:r>
    </w:p>
    <w:p w:rsidR="000C0048" w:rsidRDefault="000C0048">
      <w:pPr>
        <w:pStyle w:val="ConsPlusNormal"/>
        <w:spacing w:before="220"/>
        <w:ind w:firstLine="540"/>
        <w:jc w:val="both"/>
      </w:pPr>
      <w:r>
        <w:t>В случае усыновления ребенка (детей) обоими супругами указанные отпуска предоставляются одному из супругов по их усмотрению.</w:t>
      </w:r>
    </w:p>
    <w:p w:rsidR="000C0048" w:rsidRDefault="000C0048">
      <w:pPr>
        <w:pStyle w:val="ConsPlusNormal"/>
        <w:spacing w:before="220"/>
        <w:ind w:firstLine="540"/>
        <w:jc w:val="both"/>
      </w:pPr>
      <w:r>
        <w:t xml:space="preserve">Женщинам, усыновившим ребенка, по их желанию вместо отпуска, указанного в </w:t>
      </w:r>
      <w:hyperlink w:anchor="P3338" w:history="1">
        <w:r>
          <w:rPr>
            <w:color w:val="0000FF"/>
          </w:rPr>
          <w:t>части первой</w:t>
        </w:r>
      </w:hyperlink>
      <w:r>
        <w:t xml:space="preserve"> настоящей статьи, предоставляется отпуск по беременности и родам на период со дня усыновления ребенка и до истечения 70 календарных дней, а при одновременном усыновлении двух и более детей - 110 календарных дней со дня их рождения.</w:t>
      </w:r>
    </w:p>
    <w:p w:rsidR="000C0048" w:rsidRDefault="000C0048">
      <w:pPr>
        <w:pStyle w:val="ConsPlusNormal"/>
        <w:spacing w:before="220"/>
        <w:ind w:firstLine="540"/>
        <w:jc w:val="both"/>
      </w:pPr>
      <w:hyperlink r:id="rId1108" w:history="1">
        <w:r>
          <w:rPr>
            <w:color w:val="0000FF"/>
          </w:rPr>
          <w:t>Порядок</w:t>
        </w:r>
      </w:hyperlink>
      <w:r>
        <w:t xml:space="preserve"> предоставления указанных отпусков, обеспечивающий сохранение тайны усыновления, устанавливается Правительством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258. Перерывы для кормления ребенка</w:t>
      </w:r>
    </w:p>
    <w:p w:rsidR="000C0048" w:rsidRDefault="000C0048">
      <w:pPr>
        <w:pStyle w:val="ConsPlusNormal"/>
        <w:jc w:val="both"/>
      </w:pPr>
    </w:p>
    <w:p w:rsidR="000C0048" w:rsidRDefault="000C0048">
      <w:pPr>
        <w:pStyle w:val="ConsPlusNormal"/>
        <w:ind w:firstLine="540"/>
        <w:jc w:val="both"/>
      </w:pPr>
      <w:r>
        <w:t>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w:t>
      </w:r>
    </w:p>
    <w:p w:rsidR="000C0048" w:rsidRDefault="000C0048">
      <w:pPr>
        <w:pStyle w:val="ConsPlusNormal"/>
        <w:jc w:val="both"/>
      </w:pPr>
      <w:r>
        <w:t xml:space="preserve">(в ред. Федерального </w:t>
      </w:r>
      <w:hyperlink r:id="rId1109" w:history="1">
        <w:r>
          <w:rPr>
            <w:color w:val="0000FF"/>
          </w:rPr>
          <w:t>закона</w:t>
        </w:r>
      </w:hyperlink>
      <w:r>
        <w:t xml:space="preserve"> от 30.06.2006 N 90-ФЗ)</w:t>
      </w:r>
    </w:p>
    <w:p w:rsidR="000C0048" w:rsidRDefault="000C0048">
      <w:pPr>
        <w:pStyle w:val="ConsPlusNormal"/>
        <w:spacing w:before="220"/>
        <w:ind w:firstLine="540"/>
        <w:jc w:val="both"/>
      </w:pPr>
      <w:r>
        <w:t>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w:t>
      </w:r>
    </w:p>
    <w:p w:rsidR="000C0048" w:rsidRDefault="000C0048">
      <w:pPr>
        <w:pStyle w:val="ConsPlusNormal"/>
        <w:spacing w:before="220"/>
        <w:ind w:firstLine="540"/>
        <w:jc w:val="both"/>
      </w:pPr>
      <w:r>
        <w:t>По заявлению женщины перерывы для кормления ребенка (детей) присоединяются к перерыву для отдыха и питания либо в суммированном виде переносятся как на начало, так и на конец рабочего дня (рабочей смены) с соответствующим его (ее) сокращением.</w:t>
      </w:r>
    </w:p>
    <w:p w:rsidR="000C0048" w:rsidRDefault="000C0048">
      <w:pPr>
        <w:pStyle w:val="ConsPlusNormal"/>
        <w:spacing w:before="220"/>
        <w:ind w:firstLine="540"/>
        <w:jc w:val="both"/>
      </w:pPr>
      <w:r>
        <w:t>Перерывы для кормления ребенка (детей) включаются в рабочее время и подлежат оплате в размере среднего заработка.</w:t>
      </w:r>
    </w:p>
    <w:p w:rsidR="000C0048" w:rsidRDefault="000C0048">
      <w:pPr>
        <w:pStyle w:val="ConsPlusNormal"/>
        <w:jc w:val="both"/>
      </w:pPr>
    </w:p>
    <w:p w:rsidR="000C0048" w:rsidRDefault="000C0048">
      <w:pPr>
        <w:pStyle w:val="ConsPlusTitle"/>
        <w:ind w:firstLine="540"/>
        <w:jc w:val="both"/>
        <w:outlineLvl w:val="3"/>
      </w:pPr>
      <w:r>
        <w:t>Статья 259. Гарантии беременным женщинам и лицам с семейными обязанностями при направлении в служебные командировки, привлечении к сверхурочной работе, работе в ночное время, выходные и нерабочие праздничные дни</w:t>
      </w:r>
    </w:p>
    <w:p w:rsidR="000C0048" w:rsidRDefault="000C0048">
      <w:pPr>
        <w:pStyle w:val="ConsPlusNormal"/>
        <w:jc w:val="both"/>
      </w:pPr>
      <w:r>
        <w:t xml:space="preserve">(в ред. Федерального </w:t>
      </w:r>
      <w:hyperlink r:id="rId111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 xml:space="preserve">Запрещаются направление в служебные командировки, привлечение к сверхурочной работе, работе в ночное время, выходные и </w:t>
      </w:r>
      <w:hyperlink w:anchor="P1581" w:history="1">
        <w:r>
          <w:rPr>
            <w:color w:val="0000FF"/>
          </w:rPr>
          <w:t>нерабочие праздничные дни</w:t>
        </w:r>
      </w:hyperlink>
      <w:r>
        <w:t xml:space="preserve"> беременных женщин.</w:t>
      </w:r>
    </w:p>
    <w:p w:rsidR="000C0048" w:rsidRDefault="000C0048">
      <w:pPr>
        <w:pStyle w:val="ConsPlusNormal"/>
        <w:spacing w:before="220"/>
        <w:ind w:firstLine="540"/>
        <w:jc w:val="both"/>
      </w:pPr>
      <w:bookmarkStart w:id="219" w:name="P3356"/>
      <w:bookmarkEnd w:id="219"/>
      <w: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rsidR="000C0048" w:rsidRDefault="000C0048">
      <w:pPr>
        <w:pStyle w:val="ConsPlusNormal"/>
        <w:jc w:val="both"/>
      </w:pPr>
      <w:r>
        <w:lastRenderedPageBreak/>
        <w:t xml:space="preserve">(в ред. Федерального </w:t>
      </w:r>
      <w:hyperlink r:id="rId1111" w:history="1">
        <w:r>
          <w:rPr>
            <w:color w:val="0000FF"/>
          </w:rPr>
          <w:t>закона</w:t>
        </w:r>
      </w:hyperlink>
      <w:r>
        <w:t xml:space="preserve"> от 30.06.2006 N 90-ФЗ)</w:t>
      </w:r>
    </w:p>
    <w:p w:rsidR="000C0048" w:rsidRDefault="000C0048">
      <w:pPr>
        <w:pStyle w:val="ConsPlusNormal"/>
        <w:spacing w:before="220"/>
        <w:ind w:firstLine="540"/>
        <w:jc w:val="both"/>
      </w:pPr>
      <w:r>
        <w:t xml:space="preserve">Гарантии, предусмотренные </w:t>
      </w:r>
      <w:hyperlink w:anchor="P3356" w:history="1">
        <w:r>
          <w:rPr>
            <w:color w:val="0000FF"/>
          </w:rPr>
          <w:t>частью второй</w:t>
        </w:r>
      </w:hyperlink>
      <w:r>
        <w:t xml:space="preserve"> настоящей статьи, предоставляются также матерям и отцам, воспитывающим без супруга (супруги) детей в возрасте до пяти лет, работникам, имеющим детей-инвалидов, и работникам, осуществляющим уход за больными членами их семей в соответствии с медицинским заключением.</w:t>
      </w:r>
    </w:p>
    <w:p w:rsidR="000C0048" w:rsidRDefault="000C0048">
      <w:pPr>
        <w:pStyle w:val="ConsPlusNormal"/>
        <w:jc w:val="both"/>
      </w:pPr>
      <w:r>
        <w:t xml:space="preserve">(в ред. Федерального </w:t>
      </w:r>
      <w:hyperlink r:id="rId111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260. Гарантии женщинам в связи с беременностью и родами при установлении очередности предоставления ежегодных оплачиваемых отпусков</w:t>
      </w:r>
    </w:p>
    <w:p w:rsidR="000C0048" w:rsidRDefault="000C0048">
      <w:pPr>
        <w:pStyle w:val="ConsPlusNormal"/>
        <w:jc w:val="both"/>
      </w:pPr>
      <w:r>
        <w:t xml:space="preserve">(в ред. Федерального </w:t>
      </w:r>
      <w:hyperlink r:id="rId111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w:t>
      </w:r>
    </w:p>
    <w:p w:rsidR="000C0048" w:rsidRDefault="000C0048">
      <w:pPr>
        <w:pStyle w:val="ConsPlusNormal"/>
        <w:jc w:val="both"/>
      </w:pPr>
      <w:r>
        <w:t xml:space="preserve">(в ред. Федерального </w:t>
      </w:r>
      <w:hyperlink r:id="rId111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261. Гарантии беременной женщине и лицам с семейными обязанностями при расторжении трудового договора</w:t>
      </w:r>
    </w:p>
    <w:p w:rsidR="000C0048" w:rsidRDefault="000C0048">
      <w:pPr>
        <w:pStyle w:val="ConsPlusNormal"/>
        <w:jc w:val="both"/>
      </w:pPr>
      <w:r>
        <w:t xml:space="preserve">(в ред. Федерального </w:t>
      </w:r>
      <w:hyperlink r:id="rId1115" w:history="1">
        <w:r>
          <w:rPr>
            <w:color w:val="0000FF"/>
          </w:rPr>
          <w:t>закона</w:t>
        </w:r>
      </w:hyperlink>
      <w:r>
        <w:t xml:space="preserve"> от 12.11.2012 N 188-ФЗ)</w:t>
      </w:r>
    </w:p>
    <w:p w:rsidR="000C0048" w:rsidRDefault="000C0048">
      <w:pPr>
        <w:pStyle w:val="ConsPlusNormal"/>
        <w:ind w:firstLine="540"/>
        <w:jc w:val="both"/>
      </w:pPr>
      <w:r>
        <w:t xml:space="preserve">(в ред. Федерального </w:t>
      </w:r>
      <w:hyperlink r:id="rId111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rsidR="000C0048" w:rsidRDefault="000C0048">
      <w:pPr>
        <w:pStyle w:val="ConsPlusNormal"/>
        <w:jc w:val="both"/>
      </w:pPr>
      <w:r>
        <w:t xml:space="preserve">(в ред. Федерального </w:t>
      </w:r>
      <w:hyperlink r:id="rId1117" w:history="1">
        <w:r>
          <w:rPr>
            <w:color w:val="0000FF"/>
          </w:rPr>
          <w:t>закона</w:t>
        </w:r>
      </w:hyperlink>
      <w:r>
        <w:t xml:space="preserve"> от 12.11.2012 N 188-ФЗ)</w:t>
      </w:r>
    </w:p>
    <w:p w:rsidR="000C0048" w:rsidRDefault="000C0048">
      <w:pPr>
        <w:pStyle w:val="ConsPlusNormal"/>
        <w:spacing w:before="220"/>
        <w:ind w:firstLine="540"/>
        <w:jc w:val="both"/>
      </w:pPr>
      <w:bookmarkStart w:id="220" w:name="P3373"/>
      <w:bookmarkEnd w:id="220"/>
      <w:r>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0C0048" w:rsidRDefault="000C0048">
      <w:pPr>
        <w:pStyle w:val="ConsPlusNormal"/>
        <w:jc w:val="both"/>
      </w:pPr>
      <w:r>
        <w:t xml:space="preserve">(часть вторая в ред. Федерального </w:t>
      </w:r>
      <w:hyperlink r:id="rId1118" w:history="1">
        <w:r>
          <w:rPr>
            <w:color w:val="0000FF"/>
          </w:rPr>
          <w:t>закона</w:t>
        </w:r>
      </w:hyperlink>
      <w:r>
        <w:t xml:space="preserve"> от 29.06.2015 N 201-ФЗ)</w:t>
      </w:r>
    </w:p>
    <w:p w:rsidR="000C0048" w:rsidRDefault="000C0048">
      <w:pPr>
        <w:pStyle w:val="ConsPlusNormal"/>
        <w:spacing w:before="220"/>
        <w:ind w:firstLine="540"/>
        <w:jc w:val="both"/>
      </w:pPr>
      <w:r>
        <w:t>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0C0048" w:rsidRDefault="000C0048">
      <w:pPr>
        <w:pStyle w:val="ConsPlusNormal"/>
        <w:spacing w:before="220"/>
        <w:ind w:firstLine="540"/>
        <w:jc w:val="both"/>
      </w:pPr>
      <w:r>
        <w:t xml:space="preserve">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малолетнего ребенка - ребенка в возрасте до четырнадцати лет, с другим лицом, воспитывающим </w:t>
      </w:r>
      <w:r>
        <w:lastRenderedPageBreak/>
        <w:t xml:space="preserve">указанных детей без матери, с родителем (иным </w:t>
      </w:r>
      <w:hyperlink r:id="rId1119" w:history="1">
        <w:r>
          <w:rPr>
            <w:color w:val="0000FF"/>
          </w:rPr>
          <w:t>законным представителем</w:t>
        </w:r>
      </w:hyperlink>
      <w:r>
        <w:t xml:space="preserve">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w:t>
      </w:r>
      <w:hyperlink w:anchor="P1204" w:history="1">
        <w:r>
          <w:rPr>
            <w:color w:val="0000FF"/>
          </w:rPr>
          <w:t>пунктами 1</w:t>
        </w:r>
      </w:hyperlink>
      <w:r>
        <w:t xml:space="preserve">, </w:t>
      </w:r>
      <w:hyperlink w:anchor="P1211" w:history="1">
        <w:r>
          <w:rPr>
            <w:color w:val="0000FF"/>
          </w:rPr>
          <w:t>5</w:t>
        </w:r>
      </w:hyperlink>
      <w:r>
        <w:t xml:space="preserve"> - </w:t>
      </w:r>
      <w:hyperlink w:anchor="P1226" w:history="1">
        <w:r>
          <w:rPr>
            <w:color w:val="0000FF"/>
          </w:rPr>
          <w:t>8</w:t>
        </w:r>
      </w:hyperlink>
      <w:r>
        <w:t xml:space="preserve">, </w:t>
      </w:r>
      <w:hyperlink w:anchor="P1228" w:history="1">
        <w:r>
          <w:rPr>
            <w:color w:val="0000FF"/>
          </w:rPr>
          <w:t>10</w:t>
        </w:r>
      </w:hyperlink>
      <w:r>
        <w:t xml:space="preserve"> или </w:t>
      </w:r>
      <w:hyperlink w:anchor="P1229" w:history="1">
        <w:r>
          <w:rPr>
            <w:color w:val="0000FF"/>
          </w:rPr>
          <w:t>11 части первой статьи 81</w:t>
        </w:r>
      </w:hyperlink>
      <w:r>
        <w:t xml:space="preserve"> или </w:t>
      </w:r>
      <w:hyperlink w:anchor="P4188" w:history="1">
        <w:r>
          <w:rPr>
            <w:color w:val="0000FF"/>
          </w:rPr>
          <w:t>пунктом 2 статьи 336</w:t>
        </w:r>
      </w:hyperlink>
      <w:r>
        <w:t xml:space="preserve"> настоящего Кодекса).</w:t>
      </w:r>
    </w:p>
    <w:p w:rsidR="000C0048" w:rsidRDefault="000C0048">
      <w:pPr>
        <w:pStyle w:val="ConsPlusNormal"/>
        <w:jc w:val="both"/>
      </w:pPr>
      <w:r>
        <w:t xml:space="preserve">(часть четвертая в ред. Федерального </w:t>
      </w:r>
      <w:hyperlink r:id="rId1120" w:history="1">
        <w:r>
          <w:rPr>
            <w:color w:val="0000FF"/>
          </w:rPr>
          <w:t>закона</w:t>
        </w:r>
      </w:hyperlink>
      <w:r>
        <w:t xml:space="preserve"> от 12.11.2012 N 188-ФЗ)</w:t>
      </w:r>
    </w:p>
    <w:p w:rsidR="000C0048" w:rsidRDefault="000C0048">
      <w:pPr>
        <w:pStyle w:val="ConsPlusNormal"/>
        <w:jc w:val="both"/>
      </w:pPr>
    </w:p>
    <w:p w:rsidR="000C0048" w:rsidRDefault="000C0048">
      <w:pPr>
        <w:pStyle w:val="ConsPlusTitle"/>
        <w:ind w:firstLine="540"/>
        <w:jc w:val="both"/>
        <w:outlineLvl w:val="3"/>
      </w:pPr>
      <w:r>
        <w:t>Статья 262. Дополнительные выходные дни лицам, осуществляющим уход за детьми-инвалидами</w:t>
      </w:r>
    </w:p>
    <w:p w:rsidR="000C0048" w:rsidRDefault="000C0048">
      <w:pPr>
        <w:pStyle w:val="ConsPlusNormal"/>
        <w:jc w:val="both"/>
      </w:pPr>
      <w:r>
        <w:t xml:space="preserve">(в ред. Федеральных законов от 30.06.2006 </w:t>
      </w:r>
      <w:hyperlink r:id="rId1121" w:history="1">
        <w:r>
          <w:rPr>
            <w:color w:val="0000FF"/>
          </w:rPr>
          <w:t>N 90-ФЗ</w:t>
        </w:r>
      </w:hyperlink>
      <w:r>
        <w:t xml:space="preserve">, от 12.11.2019 </w:t>
      </w:r>
      <w:hyperlink r:id="rId1122" w:history="1">
        <w:r>
          <w:rPr>
            <w:color w:val="0000FF"/>
          </w:rPr>
          <w:t>N 372-ФЗ</w:t>
        </w:r>
      </w:hyperlink>
      <w:r>
        <w:t>)</w:t>
      </w:r>
    </w:p>
    <w:p w:rsidR="000C0048" w:rsidRDefault="000C0048">
      <w:pPr>
        <w:pStyle w:val="ConsPlusNormal"/>
        <w:jc w:val="both"/>
      </w:pPr>
    </w:p>
    <w:p w:rsidR="000C0048" w:rsidRDefault="000C0048">
      <w:pPr>
        <w:pStyle w:val="ConsPlusNormal"/>
        <w:ind w:firstLine="540"/>
        <w:jc w:val="both"/>
      </w:pPr>
      <w: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и порядке, который устанавливается федеральными </w:t>
      </w:r>
      <w:hyperlink r:id="rId1123" w:history="1">
        <w:r>
          <w:rPr>
            <w:color w:val="0000FF"/>
          </w:rPr>
          <w:t>законами</w:t>
        </w:r>
      </w:hyperlink>
      <w:r>
        <w:t xml:space="preserve">. </w:t>
      </w:r>
      <w:hyperlink r:id="rId1124" w:history="1">
        <w:r>
          <w:rPr>
            <w:color w:val="0000FF"/>
          </w:rPr>
          <w:t>Порядок</w:t>
        </w:r>
      </w:hyperlink>
      <w:r>
        <w:t xml:space="preserve"> предоставления указанных дополнительных оплачиваемых выходных дней устанавливается Правительством Российской Федерации.</w:t>
      </w:r>
    </w:p>
    <w:p w:rsidR="000C0048" w:rsidRDefault="000C0048">
      <w:pPr>
        <w:pStyle w:val="ConsPlusNormal"/>
        <w:jc w:val="both"/>
      </w:pPr>
      <w:r>
        <w:t xml:space="preserve">(в ред. Федеральных законов от 30.06.2006 </w:t>
      </w:r>
      <w:hyperlink r:id="rId1125" w:history="1">
        <w:r>
          <w:rPr>
            <w:color w:val="0000FF"/>
          </w:rPr>
          <w:t>N 90-ФЗ</w:t>
        </w:r>
      </w:hyperlink>
      <w:r>
        <w:t xml:space="preserve">, от 24.07.2009 </w:t>
      </w:r>
      <w:hyperlink r:id="rId1126" w:history="1">
        <w:r>
          <w:rPr>
            <w:color w:val="0000FF"/>
          </w:rPr>
          <w:t>N 213-ФЗ</w:t>
        </w:r>
      </w:hyperlink>
      <w:r>
        <w:t xml:space="preserve">, от 02.04.2014 </w:t>
      </w:r>
      <w:hyperlink r:id="rId1127" w:history="1">
        <w:r>
          <w:rPr>
            <w:color w:val="0000FF"/>
          </w:rPr>
          <w:t>N 55-ФЗ</w:t>
        </w:r>
      </w:hyperlink>
      <w:r>
        <w:t>)</w:t>
      </w:r>
    </w:p>
    <w:p w:rsidR="000C0048" w:rsidRDefault="000C0048">
      <w:pPr>
        <w:pStyle w:val="ConsPlusNormal"/>
        <w:spacing w:before="220"/>
        <w:ind w:firstLine="540"/>
        <w:jc w:val="both"/>
      </w:pPr>
      <w:r>
        <w:t xml:space="preserve">Часть вторая утратила силу. - Федеральный </w:t>
      </w:r>
      <w:hyperlink r:id="rId1128" w:history="1">
        <w:r>
          <w:rPr>
            <w:color w:val="0000FF"/>
          </w:rPr>
          <w:t>закон</w:t>
        </w:r>
      </w:hyperlink>
      <w:r>
        <w:t xml:space="preserve"> от 12.11.2019 N 372-ФЗ.</w:t>
      </w:r>
    </w:p>
    <w:p w:rsidR="000C0048" w:rsidRDefault="000C0048">
      <w:pPr>
        <w:pStyle w:val="ConsPlusNormal"/>
        <w:ind w:firstLine="540"/>
        <w:jc w:val="both"/>
      </w:pPr>
    </w:p>
    <w:p w:rsidR="000C0048" w:rsidRDefault="000C0048">
      <w:pPr>
        <w:pStyle w:val="ConsPlusTitle"/>
        <w:ind w:firstLine="540"/>
        <w:jc w:val="both"/>
        <w:outlineLvl w:val="3"/>
      </w:pPr>
      <w:r>
        <w:t>Статья 262.1. Очередность предоставления ежегодных оплачиваемых отпусков лицам, воспитывающим детей-инвалидов</w:t>
      </w:r>
    </w:p>
    <w:p w:rsidR="000C0048" w:rsidRDefault="000C0048">
      <w:pPr>
        <w:pStyle w:val="ConsPlusNormal"/>
        <w:ind w:firstLine="540"/>
        <w:jc w:val="both"/>
      </w:pPr>
      <w:r>
        <w:t xml:space="preserve">(введена Федеральным </w:t>
      </w:r>
      <w:hyperlink r:id="rId1129" w:history="1">
        <w:r>
          <w:rPr>
            <w:color w:val="0000FF"/>
          </w:rPr>
          <w:t>законом</w:t>
        </w:r>
      </w:hyperlink>
      <w:r>
        <w:t xml:space="preserve"> от 13.07.2015 N 242-ФЗ)</w:t>
      </w:r>
    </w:p>
    <w:p w:rsidR="000C0048" w:rsidRDefault="000C0048">
      <w:pPr>
        <w:pStyle w:val="ConsPlusNormal"/>
        <w:ind w:firstLine="540"/>
        <w:jc w:val="both"/>
      </w:pPr>
    </w:p>
    <w:p w:rsidR="000C0048" w:rsidRDefault="000C0048">
      <w:pPr>
        <w:pStyle w:val="ConsPlusNormal"/>
        <w:ind w:firstLine="540"/>
        <w:jc w:val="both"/>
      </w:pPr>
      <w:r>
        <w:t>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rsidR="000C0048" w:rsidRDefault="000C0048">
      <w:pPr>
        <w:pStyle w:val="ConsPlusNormal"/>
        <w:ind w:firstLine="540"/>
        <w:jc w:val="both"/>
      </w:pPr>
    </w:p>
    <w:p w:rsidR="000C0048" w:rsidRDefault="000C0048">
      <w:pPr>
        <w:pStyle w:val="ConsPlusTitle"/>
        <w:ind w:firstLine="540"/>
        <w:jc w:val="both"/>
        <w:outlineLvl w:val="3"/>
      </w:pPr>
      <w:r>
        <w:t>Статья 262.2. Очередность предоставления ежегодных оплачиваемых отпусков работникам, имеющим трех и более детей</w:t>
      </w:r>
    </w:p>
    <w:p w:rsidR="000C0048" w:rsidRDefault="000C0048">
      <w:pPr>
        <w:pStyle w:val="ConsPlusNormal"/>
        <w:ind w:firstLine="540"/>
        <w:jc w:val="both"/>
      </w:pPr>
      <w:r>
        <w:t xml:space="preserve">(введена Федеральным </w:t>
      </w:r>
      <w:hyperlink r:id="rId1130" w:history="1">
        <w:r>
          <w:rPr>
            <w:color w:val="0000FF"/>
          </w:rPr>
          <w:t>законом</w:t>
        </w:r>
      </w:hyperlink>
      <w:r>
        <w:t xml:space="preserve"> от 11.10.2018 N 360-ФЗ)</w:t>
      </w:r>
    </w:p>
    <w:p w:rsidR="000C0048" w:rsidRDefault="000C0048">
      <w:pPr>
        <w:pStyle w:val="ConsPlusNormal"/>
        <w:ind w:firstLine="540"/>
        <w:jc w:val="both"/>
      </w:pPr>
    </w:p>
    <w:p w:rsidR="000C0048" w:rsidRDefault="000C0048">
      <w:pPr>
        <w:pStyle w:val="ConsPlusNormal"/>
        <w:ind w:firstLine="540"/>
        <w:jc w:val="both"/>
      </w:pPr>
      <w:r>
        <w:t>Работникам, имеющим трех и более детей в возрасте до двенадцати лет, ежегодный оплачиваемый отпуск предоставляется по их желанию в удобное для них время.</w:t>
      </w:r>
    </w:p>
    <w:p w:rsidR="000C0048" w:rsidRDefault="000C0048">
      <w:pPr>
        <w:pStyle w:val="ConsPlusNormal"/>
        <w:jc w:val="both"/>
      </w:pPr>
    </w:p>
    <w:p w:rsidR="000C0048" w:rsidRDefault="000C0048">
      <w:pPr>
        <w:pStyle w:val="ConsPlusTitle"/>
        <w:ind w:firstLine="540"/>
        <w:jc w:val="both"/>
        <w:outlineLvl w:val="3"/>
      </w:pPr>
      <w:r>
        <w:t>Статья 263. Дополнительные отпуска без сохранения заработной платы лицам, осуществляющим уход за детьми</w:t>
      </w:r>
    </w:p>
    <w:p w:rsidR="000C0048" w:rsidRDefault="000C0048">
      <w:pPr>
        <w:pStyle w:val="ConsPlusNormal"/>
        <w:jc w:val="both"/>
      </w:pPr>
    </w:p>
    <w:p w:rsidR="000C0048" w:rsidRDefault="000C0048">
      <w:pPr>
        <w:pStyle w:val="ConsPlusNormal"/>
        <w:ind w:firstLine="540"/>
        <w:jc w:val="both"/>
      </w:pPr>
      <w: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0C0048" w:rsidRDefault="000C0048">
      <w:pPr>
        <w:pStyle w:val="ConsPlusNormal"/>
        <w:jc w:val="both"/>
      </w:pPr>
      <w:r>
        <w:t xml:space="preserve">(в ред. Федерального </w:t>
      </w:r>
      <w:hyperlink r:id="rId113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263.1. Дополнительные гарантии женщинам, работающим в сельской местности</w:t>
      </w:r>
    </w:p>
    <w:p w:rsidR="000C0048" w:rsidRDefault="000C0048">
      <w:pPr>
        <w:pStyle w:val="ConsPlusNormal"/>
        <w:ind w:firstLine="540"/>
        <w:jc w:val="both"/>
      </w:pPr>
      <w:r>
        <w:lastRenderedPageBreak/>
        <w:t xml:space="preserve">(введена Федеральным </w:t>
      </w:r>
      <w:hyperlink r:id="rId1132" w:history="1">
        <w:r>
          <w:rPr>
            <w:color w:val="0000FF"/>
          </w:rPr>
          <w:t>законом</w:t>
        </w:r>
      </w:hyperlink>
      <w:r>
        <w:t xml:space="preserve"> от 12.11.2019 N 372-ФЗ)</w:t>
      </w:r>
    </w:p>
    <w:p w:rsidR="000C0048" w:rsidRDefault="000C0048">
      <w:pPr>
        <w:pStyle w:val="ConsPlusNormal"/>
        <w:ind w:firstLine="540"/>
        <w:jc w:val="both"/>
      </w:pPr>
    </w:p>
    <w:p w:rsidR="000C0048" w:rsidRDefault="000C0048">
      <w:pPr>
        <w:pStyle w:val="ConsPlusNormal"/>
        <w:ind w:firstLine="540"/>
        <w:jc w:val="both"/>
      </w:pPr>
      <w:r>
        <w:t>Женщины, работающие в сельской местности, имеют право:</w:t>
      </w:r>
    </w:p>
    <w:p w:rsidR="000C0048" w:rsidRDefault="000C0048">
      <w:pPr>
        <w:pStyle w:val="ConsPlusNormal"/>
        <w:spacing w:before="220"/>
        <w:ind w:firstLine="540"/>
        <w:jc w:val="both"/>
      </w:pPr>
      <w:r>
        <w:t>на предоставление по их письменному заявлению одного дополнительного выходного дня в месяц без сохранения заработной платы;</w:t>
      </w:r>
    </w:p>
    <w:p w:rsidR="000C0048" w:rsidRDefault="000C0048">
      <w:pPr>
        <w:pStyle w:val="ConsPlusNormal"/>
        <w:spacing w:before="220"/>
        <w:ind w:firstLine="540"/>
        <w:jc w:val="both"/>
      </w:pPr>
      <w:r>
        <w:t>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Размер повышения оплаты труда, установленный в соответствии с абз. 4 ст. 263.1, не может быть снижен по сравнению с размером повышения оплаты труда, установленным на 23.11.2019 (ФЗ от 12.11.2019 </w:t>
            </w:r>
            <w:hyperlink r:id="rId1133" w:history="1">
              <w:r>
                <w:rPr>
                  <w:color w:val="0000FF"/>
                </w:rPr>
                <w:t>N 372-ФЗ</w:t>
              </w:r>
            </w:hyperlink>
            <w:r>
              <w:rPr>
                <w:color w:val="392C69"/>
              </w:rPr>
              <w:t>).</w:t>
            </w:r>
          </w:p>
        </w:tc>
      </w:tr>
    </w:tbl>
    <w:p w:rsidR="000C0048" w:rsidRDefault="000C0048">
      <w:pPr>
        <w:pStyle w:val="ConsPlusNormal"/>
        <w:spacing w:before="280"/>
        <w:ind w:firstLine="540"/>
        <w:jc w:val="both"/>
      </w:pPr>
      <w:r>
        <w:t>на установление оплаты труда в повышенном размере на работах, где по условиям труда рабочий день разделен на части.</w:t>
      </w:r>
    </w:p>
    <w:p w:rsidR="000C0048" w:rsidRDefault="000C0048">
      <w:pPr>
        <w:pStyle w:val="ConsPlusNormal"/>
        <w:jc w:val="both"/>
      </w:pPr>
    </w:p>
    <w:p w:rsidR="000C0048" w:rsidRDefault="000C0048">
      <w:pPr>
        <w:pStyle w:val="ConsPlusTitle"/>
        <w:ind w:firstLine="540"/>
        <w:jc w:val="both"/>
        <w:outlineLvl w:val="3"/>
      </w:pPr>
      <w:r>
        <w:t>Статья 264. Гарантии и льготы лицам, воспитывающим детей без матери</w:t>
      </w:r>
    </w:p>
    <w:p w:rsidR="000C0048" w:rsidRDefault="000C0048">
      <w:pPr>
        <w:pStyle w:val="ConsPlusNormal"/>
        <w:jc w:val="both"/>
      </w:pPr>
    </w:p>
    <w:p w:rsidR="000C0048" w:rsidRDefault="000C0048">
      <w:pPr>
        <w:pStyle w:val="ConsPlusNormal"/>
        <w:ind w:firstLine="540"/>
        <w:jc w:val="both"/>
      </w:pPr>
      <w:r>
        <w:t>Гарантии и льготы, предоставляемые женщинам в связи с материнством (ограничение работы в ночное время и сверхурочных работ, привлечение к работам в выходные и нерабочие праздничные дни, направление в служебные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rsidR="000C0048" w:rsidRDefault="000C0048">
      <w:pPr>
        <w:pStyle w:val="ConsPlusNormal"/>
        <w:jc w:val="both"/>
      </w:pPr>
    </w:p>
    <w:p w:rsidR="000C0048" w:rsidRDefault="000C0048">
      <w:pPr>
        <w:pStyle w:val="ConsPlusTitle"/>
        <w:jc w:val="center"/>
        <w:outlineLvl w:val="2"/>
      </w:pPr>
      <w:r>
        <w:t>Глава 42. ОСОБЕННОСТИ РЕГУЛИРОВАНИЯ</w:t>
      </w:r>
    </w:p>
    <w:p w:rsidR="000C0048" w:rsidRDefault="000C0048">
      <w:pPr>
        <w:pStyle w:val="ConsPlusTitle"/>
        <w:jc w:val="center"/>
      </w:pPr>
      <w:r>
        <w:t>ТРУДА РАБОТНИКОВ В ВОЗРАСТЕ ДО ВОСЕМНАДЦАТИ ЛЕТ</w:t>
      </w:r>
    </w:p>
    <w:p w:rsidR="000C0048" w:rsidRDefault="000C0048">
      <w:pPr>
        <w:pStyle w:val="ConsPlusNormal"/>
        <w:jc w:val="both"/>
      </w:pPr>
    </w:p>
    <w:p w:rsidR="000C0048" w:rsidRDefault="000C0048">
      <w:pPr>
        <w:pStyle w:val="ConsPlusTitle"/>
        <w:ind w:firstLine="540"/>
        <w:jc w:val="both"/>
        <w:outlineLvl w:val="3"/>
      </w:pPr>
      <w:r>
        <w:t>Статья 265. Работы, на которых запрещается применение труда лиц в возрасте до восемнадцати лет</w:t>
      </w:r>
    </w:p>
    <w:p w:rsidR="000C0048" w:rsidRDefault="000C0048">
      <w:pPr>
        <w:pStyle w:val="ConsPlusNormal"/>
        <w:ind w:firstLine="540"/>
        <w:jc w:val="both"/>
      </w:pPr>
    </w:p>
    <w:p w:rsidR="000C0048" w:rsidRDefault="000C0048">
      <w:pPr>
        <w:pStyle w:val="ConsPlusNormal"/>
        <w:ind w:firstLine="540"/>
        <w:jc w:val="both"/>
      </w:pPr>
      <w:r>
        <w:t>Запрещается применение труда лиц в возрасте до восемнадцати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эротического содержания).</w:t>
      </w:r>
    </w:p>
    <w:p w:rsidR="000C0048" w:rsidRDefault="000C0048">
      <w:pPr>
        <w:pStyle w:val="ConsPlusNormal"/>
        <w:jc w:val="both"/>
      </w:pPr>
      <w:r>
        <w:t xml:space="preserve">(в ред. Федеральных законов от 30.06.2006 </w:t>
      </w:r>
      <w:hyperlink r:id="rId1134" w:history="1">
        <w:r>
          <w:rPr>
            <w:color w:val="0000FF"/>
          </w:rPr>
          <w:t>N 90-ФЗ</w:t>
        </w:r>
      </w:hyperlink>
      <w:r>
        <w:t xml:space="preserve">, от 05.04.2013 </w:t>
      </w:r>
      <w:hyperlink r:id="rId1135" w:history="1">
        <w:r>
          <w:rPr>
            <w:color w:val="0000FF"/>
          </w:rPr>
          <w:t>N 58-ФЗ</w:t>
        </w:r>
      </w:hyperlink>
      <w:r>
        <w:t>)</w:t>
      </w:r>
    </w:p>
    <w:p w:rsidR="000C0048" w:rsidRDefault="000C0048">
      <w:pPr>
        <w:pStyle w:val="ConsPlusNormal"/>
        <w:spacing w:before="220"/>
        <w:ind w:firstLine="540"/>
        <w:jc w:val="both"/>
      </w:pPr>
      <w:bookmarkStart w:id="221" w:name="P3422"/>
      <w:bookmarkEnd w:id="221"/>
      <w:r>
        <w:t xml:space="preserve">Запрещаются переноска и передвижение работниками в возрасте до восемнадцати лет тяжестей, превышающих установленные для них предельные </w:t>
      </w:r>
      <w:hyperlink r:id="rId1136" w:history="1">
        <w:r>
          <w:rPr>
            <w:color w:val="0000FF"/>
          </w:rPr>
          <w:t>нормы</w:t>
        </w:r>
      </w:hyperlink>
      <w:r>
        <w:t>.</w:t>
      </w:r>
    </w:p>
    <w:p w:rsidR="000C0048" w:rsidRDefault="000C0048">
      <w:pPr>
        <w:pStyle w:val="ConsPlusNormal"/>
        <w:spacing w:before="220"/>
        <w:ind w:firstLine="540"/>
        <w:jc w:val="both"/>
      </w:pPr>
      <w:hyperlink r:id="rId1137" w:history="1">
        <w:r>
          <w:rPr>
            <w:color w:val="0000FF"/>
          </w:rPr>
          <w:t>Перечень</w:t>
        </w:r>
      </w:hyperlink>
      <w:r>
        <w:t xml:space="preserve"> работ, на которых запрещается применение труда работников в возрасте до восемнадцати лет, а также предельные нормы тяжестей утверждаются в порядке, установленном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p>
    <w:p w:rsidR="000C0048" w:rsidRDefault="000C0048">
      <w:pPr>
        <w:pStyle w:val="ConsPlusTitle"/>
        <w:ind w:firstLine="540"/>
        <w:jc w:val="both"/>
        <w:outlineLvl w:val="3"/>
      </w:pPr>
      <w:r>
        <w:t>Статья 266. Медицинские осмотры лиц в возрасте до восемнадцати лет</w:t>
      </w:r>
    </w:p>
    <w:p w:rsidR="000C0048" w:rsidRDefault="000C0048">
      <w:pPr>
        <w:pStyle w:val="ConsPlusNormal"/>
        <w:jc w:val="both"/>
      </w:pPr>
      <w:r>
        <w:t xml:space="preserve">(в ред. Федеральных законов от 30.06.2006 </w:t>
      </w:r>
      <w:hyperlink r:id="rId1138" w:history="1">
        <w:r>
          <w:rPr>
            <w:color w:val="0000FF"/>
          </w:rPr>
          <w:t>N 90-ФЗ</w:t>
        </w:r>
      </w:hyperlink>
      <w:r>
        <w:t xml:space="preserve">, от 25.11.2013 </w:t>
      </w:r>
      <w:hyperlink r:id="rId1139" w:history="1">
        <w:r>
          <w:rPr>
            <w:color w:val="0000FF"/>
          </w:rPr>
          <w:t>N 317-ФЗ</w:t>
        </w:r>
      </w:hyperlink>
      <w:r>
        <w:t>)</w:t>
      </w:r>
    </w:p>
    <w:p w:rsidR="000C0048" w:rsidRDefault="000C0048">
      <w:pPr>
        <w:pStyle w:val="ConsPlusNormal"/>
        <w:jc w:val="both"/>
      </w:pPr>
    </w:p>
    <w:p w:rsidR="000C0048" w:rsidRDefault="000C0048">
      <w:pPr>
        <w:pStyle w:val="ConsPlusNormal"/>
        <w:ind w:firstLine="540"/>
        <w:jc w:val="both"/>
      </w:pPr>
      <w:r>
        <w:t>Лица в возрасте до восемнадцати лет принимаются на работу только после предварительного обязательного медицинского осмотра и в дальнейшем, до достижения возраста восемнадцати лет, ежегодно подлежат обязательному медицинскому осмотру.</w:t>
      </w:r>
    </w:p>
    <w:p w:rsidR="000C0048" w:rsidRDefault="000C0048">
      <w:pPr>
        <w:pStyle w:val="ConsPlusNormal"/>
        <w:jc w:val="both"/>
      </w:pPr>
      <w:r>
        <w:t xml:space="preserve">(в ред. Федеральных законов от 30.06.2006 </w:t>
      </w:r>
      <w:hyperlink r:id="rId1140" w:history="1">
        <w:r>
          <w:rPr>
            <w:color w:val="0000FF"/>
          </w:rPr>
          <w:t>N 90-ФЗ</w:t>
        </w:r>
      </w:hyperlink>
      <w:r>
        <w:t xml:space="preserve">, от 25.11.2013 </w:t>
      </w:r>
      <w:hyperlink r:id="rId1141" w:history="1">
        <w:r>
          <w:rPr>
            <w:color w:val="0000FF"/>
          </w:rPr>
          <w:t>N 317-ФЗ</w:t>
        </w:r>
      </w:hyperlink>
      <w:r>
        <w:t>)</w:t>
      </w:r>
    </w:p>
    <w:p w:rsidR="000C0048" w:rsidRDefault="000C0048">
      <w:pPr>
        <w:pStyle w:val="ConsPlusNormal"/>
        <w:spacing w:before="220"/>
        <w:ind w:firstLine="540"/>
        <w:jc w:val="both"/>
      </w:pPr>
      <w:r>
        <w:t>Предусмотренные настоящей статьей обязательные медицинские осмотры осуществляются за счет средств работодателя.</w:t>
      </w:r>
    </w:p>
    <w:p w:rsidR="000C0048" w:rsidRDefault="000C0048">
      <w:pPr>
        <w:pStyle w:val="ConsPlusNormal"/>
        <w:jc w:val="both"/>
      </w:pPr>
      <w:r>
        <w:t xml:space="preserve">(в ред. Федеральных законов от 30.06.2006 </w:t>
      </w:r>
      <w:hyperlink r:id="rId1142" w:history="1">
        <w:r>
          <w:rPr>
            <w:color w:val="0000FF"/>
          </w:rPr>
          <w:t>N 90-ФЗ</w:t>
        </w:r>
      </w:hyperlink>
      <w:r>
        <w:t xml:space="preserve">, от 25.11.2013 </w:t>
      </w:r>
      <w:hyperlink r:id="rId1143" w:history="1">
        <w:r>
          <w:rPr>
            <w:color w:val="0000FF"/>
          </w:rPr>
          <w:t>N 317-ФЗ</w:t>
        </w:r>
      </w:hyperlink>
      <w:r>
        <w:t>)</w:t>
      </w:r>
    </w:p>
    <w:p w:rsidR="000C0048" w:rsidRDefault="000C0048">
      <w:pPr>
        <w:pStyle w:val="ConsPlusNormal"/>
        <w:jc w:val="both"/>
      </w:pPr>
    </w:p>
    <w:p w:rsidR="000C0048" w:rsidRDefault="000C0048">
      <w:pPr>
        <w:pStyle w:val="ConsPlusTitle"/>
        <w:ind w:firstLine="540"/>
        <w:jc w:val="both"/>
        <w:outlineLvl w:val="3"/>
      </w:pPr>
      <w:r>
        <w:t>Статья 267. Ежегодный основной оплачиваемый отпуск работникам в возрасте до восемнадцати лет</w:t>
      </w:r>
    </w:p>
    <w:p w:rsidR="000C0048" w:rsidRDefault="000C0048">
      <w:pPr>
        <w:pStyle w:val="ConsPlusNormal"/>
        <w:jc w:val="both"/>
      </w:pPr>
    </w:p>
    <w:p w:rsidR="000C0048" w:rsidRDefault="000C0048">
      <w:pPr>
        <w:pStyle w:val="ConsPlusNormal"/>
        <w:ind w:firstLine="540"/>
        <w:jc w:val="both"/>
      </w:pPr>
      <w:bookmarkStart w:id="222" w:name="P3435"/>
      <w:bookmarkEnd w:id="222"/>
      <w:r>
        <w:t>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w:t>
      </w:r>
    </w:p>
    <w:p w:rsidR="000C0048" w:rsidRDefault="000C0048">
      <w:pPr>
        <w:pStyle w:val="ConsPlusNormal"/>
        <w:jc w:val="both"/>
      </w:pPr>
    </w:p>
    <w:p w:rsidR="000C0048" w:rsidRDefault="000C0048">
      <w:pPr>
        <w:pStyle w:val="ConsPlusTitle"/>
        <w:ind w:firstLine="540"/>
        <w:jc w:val="both"/>
        <w:outlineLvl w:val="3"/>
      </w:pPr>
      <w:bookmarkStart w:id="223" w:name="P3437"/>
      <w:bookmarkEnd w:id="223"/>
      <w:r>
        <w:t>Статья 268.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восемнадцати лет</w:t>
      </w:r>
    </w:p>
    <w:p w:rsidR="000C0048" w:rsidRDefault="000C0048">
      <w:pPr>
        <w:pStyle w:val="ConsPlusNormal"/>
        <w:jc w:val="both"/>
      </w:pPr>
    </w:p>
    <w:p w:rsidR="000C0048" w:rsidRDefault="000C0048">
      <w:pPr>
        <w:pStyle w:val="ConsPlusNormal"/>
        <w:ind w:firstLine="540"/>
        <w:jc w:val="both"/>
      </w:pPr>
      <w:bookmarkStart w:id="224" w:name="P3439"/>
      <w:bookmarkEnd w:id="224"/>
      <w:r>
        <w:t xml:space="preserve">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1144" w:history="1">
        <w:r>
          <w:rPr>
            <w:color w:val="0000FF"/>
          </w:rPr>
          <w:t>перечнями</w:t>
        </w:r>
      </w:hyperlink>
      <w: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(в ред. Федеральных законов от 30.06.2006 </w:t>
      </w:r>
      <w:hyperlink r:id="rId1145" w:history="1">
        <w:r>
          <w:rPr>
            <w:color w:val="0000FF"/>
          </w:rPr>
          <w:t>N 90-ФЗ</w:t>
        </w:r>
      </w:hyperlink>
      <w:r>
        <w:t xml:space="preserve">, от 28.02.2008 </w:t>
      </w:r>
      <w:hyperlink r:id="rId1146" w:history="1">
        <w:r>
          <w:rPr>
            <w:color w:val="0000FF"/>
          </w:rPr>
          <w:t>N 13-ФЗ</w:t>
        </w:r>
      </w:hyperlink>
      <w:r>
        <w:t>)</w:t>
      </w:r>
    </w:p>
    <w:p w:rsidR="000C0048" w:rsidRDefault="000C0048">
      <w:pPr>
        <w:pStyle w:val="ConsPlusNormal"/>
        <w:jc w:val="both"/>
      </w:pPr>
    </w:p>
    <w:p w:rsidR="000C0048" w:rsidRDefault="000C0048">
      <w:pPr>
        <w:pStyle w:val="ConsPlusTitle"/>
        <w:ind w:firstLine="540"/>
        <w:jc w:val="both"/>
        <w:outlineLvl w:val="3"/>
      </w:pPr>
      <w:r>
        <w:t>Статья 269. Дополнительные гарантии работникам в возрасте до восемнадцати лет при расторжении трудового договора</w:t>
      </w:r>
    </w:p>
    <w:p w:rsidR="000C0048" w:rsidRDefault="000C0048">
      <w:pPr>
        <w:pStyle w:val="ConsPlusNormal"/>
        <w:jc w:val="both"/>
      </w:pPr>
    </w:p>
    <w:p w:rsidR="000C0048" w:rsidRDefault="000C0048">
      <w:pPr>
        <w:pStyle w:val="ConsPlusNormal"/>
        <w:ind w:firstLine="540"/>
        <w:jc w:val="both"/>
      </w:pPr>
      <w:r>
        <w:t xml:space="preserve">Расторжение трудового договора с работниками в возрасте до восемнадцати лет по инициативе работодателя (за исключением случая ликвидации организации или прекращения деятельности индивидуальным предпринимателем) помимо соблюдения </w:t>
      </w:r>
      <w:hyperlink w:anchor="P1201" w:history="1">
        <w:r>
          <w:rPr>
            <w:color w:val="0000FF"/>
          </w:rPr>
          <w:t>общего порядка</w:t>
        </w:r>
      </w:hyperlink>
      <w:r>
        <w:t xml:space="preserve"> допускается только с согласия соответствующей государственной инспекции труда и комиссии по делам несовершеннолетних и защите их прав.</w:t>
      </w:r>
    </w:p>
    <w:p w:rsidR="000C0048" w:rsidRDefault="000C0048">
      <w:pPr>
        <w:pStyle w:val="ConsPlusNormal"/>
        <w:jc w:val="both"/>
      </w:pPr>
      <w:r>
        <w:t xml:space="preserve">(в ред. Федерального </w:t>
      </w:r>
      <w:hyperlink r:id="rId114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270. Нормы выработки для работников в возрасте до восемнадцати лет</w:t>
      </w:r>
    </w:p>
    <w:p w:rsidR="000C0048" w:rsidRDefault="000C0048">
      <w:pPr>
        <w:pStyle w:val="ConsPlusNormal"/>
        <w:jc w:val="both"/>
      </w:pPr>
    </w:p>
    <w:p w:rsidR="000C0048" w:rsidRDefault="000C0048">
      <w:pPr>
        <w:pStyle w:val="ConsPlusNormal"/>
        <w:ind w:firstLine="540"/>
        <w:jc w:val="both"/>
      </w:pPr>
      <w:r>
        <w:t>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rsidR="000C0048" w:rsidRDefault="000C0048">
      <w:pPr>
        <w:pStyle w:val="ConsPlusNormal"/>
        <w:spacing w:before="220"/>
        <w:ind w:firstLine="540"/>
        <w:jc w:val="both"/>
      </w:pPr>
      <w:r>
        <w:t>Для работников в возрасте до восемнадцати лет, поступающих на работу после получения общего образования или среднего профессионального образования, а также прошедших профессиональное обучение на производстве,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могут устанавливаться пониженные нормы выработки.</w:t>
      </w:r>
    </w:p>
    <w:p w:rsidR="000C0048" w:rsidRDefault="000C0048">
      <w:pPr>
        <w:pStyle w:val="ConsPlusNormal"/>
        <w:jc w:val="both"/>
      </w:pPr>
      <w:r>
        <w:t xml:space="preserve">(в ред. Федеральных законов от 30.06.2006 </w:t>
      </w:r>
      <w:hyperlink r:id="rId1148" w:history="1">
        <w:r>
          <w:rPr>
            <w:color w:val="0000FF"/>
          </w:rPr>
          <w:t>N 90-ФЗ</w:t>
        </w:r>
      </w:hyperlink>
      <w:r>
        <w:t xml:space="preserve">, от 02.07.2013 </w:t>
      </w:r>
      <w:hyperlink r:id="rId1149" w:history="1">
        <w:r>
          <w:rPr>
            <w:color w:val="0000FF"/>
          </w:rPr>
          <w:t>N 185-ФЗ</w:t>
        </w:r>
      </w:hyperlink>
      <w:r>
        <w:t>)</w:t>
      </w:r>
    </w:p>
    <w:p w:rsidR="000C0048" w:rsidRDefault="000C0048">
      <w:pPr>
        <w:pStyle w:val="ConsPlusNormal"/>
        <w:jc w:val="both"/>
      </w:pPr>
    </w:p>
    <w:p w:rsidR="000C0048" w:rsidRDefault="000C0048">
      <w:pPr>
        <w:pStyle w:val="ConsPlusTitle"/>
        <w:ind w:firstLine="540"/>
        <w:jc w:val="both"/>
        <w:outlineLvl w:val="3"/>
      </w:pPr>
      <w:r>
        <w:lastRenderedPageBreak/>
        <w:t>Статья 271. Оплата труда работников в возрасте до восемнадцати лет при сокращенной продолжительности ежедневной работы</w:t>
      </w:r>
    </w:p>
    <w:p w:rsidR="000C0048" w:rsidRDefault="000C0048">
      <w:pPr>
        <w:pStyle w:val="ConsPlusNormal"/>
        <w:jc w:val="both"/>
      </w:pPr>
    </w:p>
    <w:p w:rsidR="000C0048" w:rsidRDefault="000C0048">
      <w:pPr>
        <w:pStyle w:val="ConsPlusNormal"/>
        <w:ind w:firstLine="540"/>
        <w:jc w:val="both"/>
      </w:pPr>
      <w:r>
        <w:t>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rsidR="000C0048" w:rsidRDefault="000C0048">
      <w:pPr>
        <w:pStyle w:val="ConsPlusNormal"/>
        <w:spacing w:before="220"/>
        <w:ind w:firstLine="540"/>
        <w:jc w:val="both"/>
      </w:pPr>
      <w:r>
        <w:t>Труд работников в возрасте до восемнадцати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rsidR="000C0048" w:rsidRDefault="000C0048">
      <w:pPr>
        <w:pStyle w:val="ConsPlusNormal"/>
        <w:spacing w:before="220"/>
        <w:ind w:firstLine="540"/>
        <w:jc w:val="both"/>
      </w:pPr>
      <w:r>
        <w:t>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rsidR="000C0048" w:rsidRDefault="000C0048">
      <w:pPr>
        <w:pStyle w:val="ConsPlusNormal"/>
        <w:jc w:val="both"/>
      </w:pPr>
      <w:r>
        <w:t xml:space="preserve">(в ред. Федерального </w:t>
      </w:r>
      <w:hyperlink r:id="rId1150"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Title"/>
        <w:ind w:firstLine="540"/>
        <w:jc w:val="both"/>
        <w:outlineLvl w:val="3"/>
      </w:pPr>
      <w:r>
        <w:t>Статья 272. Особенности трудоустройства лиц в возрасте до восемнадцати лет</w:t>
      </w:r>
    </w:p>
    <w:p w:rsidR="000C0048" w:rsidRDefault="000C0048">
      <w:pPr>
        <w:pStyle w:val="ConsPlusNormal"/>
        <w:jc w:val="both"/>
      </w:pPr>
    </w:p>
    <w:p w:rsidR="000C0048" w:rsidRDefault="000C0048">
      <w:pPr>
        <w:pStyle w:val="ConsPlusNormal"/>
        <w:ind w:firstLine="540"/>
        <w:jc w:val="both"/>
      </w:pPr>
      <w:r>
        <w:t xml:space="preserve">Особенности трудоустройства лиц в возрасте до восемнадцати лет определяются трудовым </w:t>
      </w:r>
      <w:hyperlink w:anchor="P937" w:history="1">
        <w:r>
          <w:rPr>
            <w:color w:val="0000FF"/>
          </w:rPr>
          <w:t>законодательством</w:t>
        </w:r>
      </w:hyperlink>
      <w:r>
        <w:t>, коллективным договором, соглашением.</w:t>
      </w:r>
    </w:p>
    <w:p w:rsidR="000C0048" w:rsidRDefault="000C0048">
      <w:pPr>
        <w:pStyle w:val="ConsPlusNormal"/>
        <w:jc w:val="both"/>
      </w:pPr>
      <w:r>
        <w:t xml:space="preserve">(в ред. Федерального </w:t>
      </w:r>
      <w:hyperlink r:id="rId115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43. ОСОБЕННОСТИ РЕГУЛИРОВАНИЯ ТРУДА</w:t>
      </w:r>
    </w:p>
    <w:p w:rsidR="000C0048" w:rsidRDefault="000C0048">
      <w:pPr>
        <w:pStyle w:val="ConsPlusTitle"/>
        <w:jc w:val="center"/>
      </w:pPr>
      <w:r>
        <w:t>РУКОВОДИТЕЛЯ ОРГАНИЗАЦИИ И ЧЛЕНОВ КОЛЛЕГИАЛЬНОГО</w:t>
      </w:r>
    </w:p>
    <w:p w:rsidR="000C0048" w:rsidRDefault="000C0048">
      <w:pPr>
        <w:pStyle w:val="ConsPlusTitle"/>
        <w:jc w:val="center"/>
      </w:pPr>
      <w:r>
        <w:t>ИСПОЛНИТЕЛЬНОГО ОРГАНА ОРГАНИЗАЦИИ</w:t>
      </w:r>
    </w:p>
    <w:p w:rsidR="000C0048" w:rsidRDefault="000C0048">
      <w:pPr>
        <w:pStyle w:val="ConsPlusNormal"/>
        <w:jc w:val="both"/>
      </w:pPr>
    </w:p>
    <w:p w:rsidR="000C0048" w:rsidRDefault="000C0048">
      <w:pPr>
        <w:pStyle w:val="ConsPlusTitle"/>
        <w:ind w:firstLine="540"/>
        <w:jc w:val="both"/>
        <w:outlineLvl w:val="3"/>
      </w:pPr>
      <w:r>
        <w:t>Статья 273. Общие положения</w:t>
      </w:r>
    </w:p>
    <w:p w:rsidR="000C0048" w:rsidRDefault="000C0048">
      <w:pPr>
        <w:pStyle w:val="ConsPlusNormal"/>
        <w:jc w:val="both"/>
      </w:pPr>
    </w:p>
    <w:p w:rsidR="000C0048" w:rsidRDefault="000C0048">
      <w:pPr>
        <w:pStyle w:val="ConsPlusNormal"/>
        <w:ind w:firstLine="540"/>
        <w:jc w:val="both"/>
      </w:pPr>
      <w:r>
        <w:t>Руководитель организации - физическое лицо, которое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осуществляет руководство этой организацией, в том числе выполняет функции ее единоличного исполнительного органа.</w:t>
      </w:r>
    </w:p>
    <w:p w:rsidR="000C0048" w:rsidRDefault="000C0048">
      <w:pPr>
        <w:pStyle w:val="ConsPlusNormal"/>
        <w:jc w:val="both"/>
      </w:pPr>
      <w:r>
        <w:t xml:space="preserve">(часть первая в ред. Федерального </w:t>
      </w:r>
      <w:hyperlink r:id="rId1152" w:history="1">
        <w:r>
          <w:rPr>
            <w:color w:val="0000FF"/>
          </w:rPr>
          <w:t>закона</w:t>
        </w:r>
      </w:hyperlink>
      <w:r>
        <w:t xml:space="preserve"> от 30.06.2006 N 90-ФЗ)</w:t>
      </w:r>
    </w:p>
    <w:p w:rsidR="000C0048" w:rsidRDefault="000C0048">
      <w:pPr>
        <w:pStyle w:val="ConsPlusNormal"/>
        <w:spacing w:before="220"/>
        <w:ind w:firstLine="540"/>
        <w:jc w:val="both"/>
      </w:pPr>
      <w:r>
        <w:t>Положения настоящей главы распространяются на руководителей организаций независимо от их организационно-правовых форм и форм собственности, за исключением тех случаев, когда:</w:t>
      </w:r>
    </w:p>
    <w:p w:rsidR="000C0048" w:rsidRDefault="000C0048">
      <w:pPr>
        <w:pStyle w:val="ConsPlusNormal"/>
        <w:spacing w:before="220"/>
        <w:ind w:firstLine="540"/>
        <w:jc w:val="both"/>
      </w:pPr>
      <w:r>
        <w:t>руководитель организации является единственным участником (учредителем), членом организации, собственником ее имущества;</w:t>
      </w:r>
    </w:p>
    <w:p w:rsidR="000C0048" w:rsidRDefault="000C0048">
      <w:pPr>
        <w:pStyle w:val="ConsPlusNormal"/>
        <w:spacing w:before="220"/>
        <w:ind w:firstLine="540"/>
        <w:jc w:val="both"/>
      </w:pPr>
      <w:r>
        <w:t>управление организацией осуществляется по договору с другой организацией (управляющей организацией) или индивидуальным предпринимателем (управляющим).</w:t>
      </w:r>
    </w:p>
    <w:p w:rsidR="000C0048" w:rsidRDefault="000C0048">
      <w:pPr>
        <w:pStyle w:val="ConsPlusNormal"/>
        <w:jc w:val="both"/>
      </w:pPr>
    </w:p>
    <w:p w:rsidR="000C0048" w:rsidRDefault="000C0048">
      <w:pPr>
        <w:pStyle w:val="ConsPlusTitle"/>
        <w:ind w:firstLine="540"/>
        <w:jc w:val="both"/>
        <w:outlineLvl w:val="3"/>
      </w:pPr>
      <w:r>
        <w:t>Статья 274. Правовые основы регулирования труда руководителя организации</w:t>
      </w:r>
    </w:p>
    <w:p w:rsidR="000C0048" w:rsidRDefault="000C0048">
      <w:pPr>
        <w:pStyle w:val="ConsPlusNormal"/>
        <w:jc w:val="both"/>
      </w:pPr>
    </w:p>
    <w:p w:rsidR="000C0048" w:rsidRDefault="000C0048">
      <w:pPr>
        <w:pStyle w:val="ConsPlusNormal"/>
        <w:ind w:firstLine="540"/>
        <w:jc w:val="both"/>
      </w:pPr>
      <w:r>
        <w:t xml:space="preserve">Права и обязанности руководителя организации в области трудовых отношений определяются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w:t>
      </w:r>
      <w:r>
        <w:lastRenderedPageBreak/>
        <w:t>субъектов Российской Федерации, нормативными правовыми актами органов местного самоуправления, учредительными документами организации, локальными нормативными актами, трудовым договором.</w:t>
      </w:r>
    </w:p>
    <w:p w:rsidR="000C0048" w:rsidRDefault="000C0048">
      <w:pPr>
        <w:pStyle w:val="ConsPlusNormal"/>
        <w:jc w:val="both"/>
      </w:pPr>
      <w:r>
        <w:t xml:space="preserve">(в ред. Федерального </w:t>
      </w:r>
      <w:hyperlink r:id="rId115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275. Заключение трудового договора с руководителем организации</w:t>
      </w:r>
    </w:p>
    <w:p w:rsidR="000C0048" w:rsidRDefault="000C0048">
      <w:pPr>
        <w:pStyle w:val="ConsPlusNormal"/>
        <w:jc w:val="both"/>
      </w:pPr>
    </w:p>
    <w:p w:rsidR="000C0048" w:rsidRDefault="000C0048">
      <w:pPr>
        <w:pStyle w:val="ConsPlusNormal"/>
        <w:ind w:firstLine="540"/>
        <w:jc w:val="both"/>
      </w:pPr>
      <w:r>
        <w:t xml:space="preserve">В случае, когда в соответствии с частью второй </w:t>
      </w:r>
      <w:hyperlink w:anchor="P884" w:history="1">
        <w:r>
          <w:rPr>
            <w:color w:val="0000FF"/>
          </w:rPr>
          <w:t>статьи 59</w:t>
        </w:r>
      </w:hyperlink>
      <w:r>
        <w:t xml:space="preserve"> настоящего Кодекса с руководителем организации заключается срочный трудовой договор, срок действия этого трудового договора определяется учредительными документами организации или соглашением сторон.</w:t>
      </w:r>
    </w:p>
    <w:p w:rsidR="000C0048" w:rsidRDefault="000C0048">
      <w:pPr>
        <w:pStyle w:val="ConsPlusNormal"/>
        <w:jc w:val="both"/>
      </w:pPr>
      <w:r>
        <w:t xml:space="preserve">(часть первая в ред. Федерального </w:t>
      </w:r>
      <w:hyperlink r:id="rId1154" w:history="1">
        <w:r>
          <w:rPr>
            <w:color w:val="0000FF"/>
          </w:rPr>
          <w:t>закона</w:t>
        </w:r>
      </w:hyperlink>
      <w:r>
        <w:t xml:space="preserve"> от 30.06.2006 N 90-ФЗ)</w:t>
      </w:r>
    </w:p>
    <w:p w:rsidR="000C0048" w:rsidRDefault="000C0048">
      <w:pPr>
        <w:pStyle w:val="ConsPlusNormal"/>
        <w:spacing w:before="220"/>
        <w:ind w:firstLine="540"/>
        <w:jc w:val="both"/>
      </w:pPr>
      <w:r>
        <w:t xml:space="preserve">Трудовым законодательством и иными нормативными правовыми актами, содержащими нормы трудового права, или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w:t>
      </w:r>
      <w:hyperlink r:id="rId1155" w:history="1">
        <w:r>
          <w:rPr>
            <w:color w:val="0000FF"/>
          </w:rPr>
          <w:t>другое</w:t>
        </w:r>
      </w:hyperlink>
      <w:r>
        <w:t>).</w:t>
      </w:r>
    </w:p>
    <w:p w:rsidR="000C0048" w:rsidRDefault="000C0048">
      <w:pPr>
        <w:pStyle w:val="ConsPlusNormal"/>
        <w:jc w:val="both"/>
      </w:pPr>
      <w:r>
        <w:t xml:space="preserve">(в ред. Федерального </w:t>
      </w:r>
      <w:hyperlink r:id="rId1156" w:history="1">
        <w:r>
          <w:rPr>
            <w:color w:val="0000FF"/>
          </w:rPr>
          <w:t>закона</w:t>
        </w:r>
      </w:hyperlink>
      <w:r>
        <w:t xml:space="preserve"> от 30.06.2006 N 90-ФЗ)</w:t>
      </w:r>
    </w:p>
    <w:p w:rsidR="000C0048" w:rsidRDefault="000C0048">
      <w:pPr>
        <w:pStyle w:val="ConsPlusNormal"/>
        <w:spacing w:before="220"/>
        <w:ind w:firstLine="540"/>
        <w:jc w:val="both"/>
      </w:pPr>
      <w:r>
        <w:t xml:space="preserve">Трудовой договор с руководителем государственного (муниципального) учреждения заключается на основе типовой </w:t>
      </w:r>
      <w:hyperlink r:id="rId1157" w:history="1">
        <w:r>
          <w:rPr>
            <w:color w:val="0000FF"/>
          </w:rPr>
          <w:t>формы</w:t>
        </w:r>
      </w:hyperlink>
      <w: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(часть третья введена Федеральным </w:t>
      </w:r>
      <w:hyperlink r:id="rId1158" w:history="1">
        <w:r>
          <w:rPr>
            <w:color w:val="0000FF"/>
          </w:rPr>
          <w:t>законом</w:t>
        </w:r>
      </w:hyperlink>
      <w:r>
        <w:t xml:space="preserve"> от 29.12.2012 N 280-ФЗ)</w:t>
      </w:r>
    </w:p>
    <w:p w:rsidR="000C0048" w:rsidRDefault="000C0048">
      <w:pPr>
        <w:pStyle w:val="ConsPlusNormal"/>
        <w:spacing w:before="220"/>
        <w:ind w:firstLine="540"/>
        <w:jc w:val="both"/>
      </w:pPr>
      <w:r>
        <w:t>Лицо, поступающее на должность руководителя государственного (муниципального) учреждения (при поступлении на работу), и руководитель государственного (муниципального) учреждения (ежегодно)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Представление указанных сведений осуществляется:</w:t>
      </w:r>
    </w:p>
    <w:p w:rsidR="000C0048" w:rsidRDefault="000C0048">
      <w:pPr>
        <w:pStyle w:val="ConsPlusNormal"/>
        <w:spacing w:before="220"/>
        <w:ind w:firstLine="540"/>
        <w:jc w:val="both"/>
      </w:pPr>
      <w:r>
        <w:t xml:space="preserve">лицом, поступающим на должность руководителя федерального государственного учреждения, руководителем федерального государственного учреждения - в </w:t>
      </w:r>
      <w:hyperlink r:id="rId1159" w:history="1">
        <w:r>
          <w:rPr>
            <w:color w:val="0000FF"/>
          </w:rPr>
          <w:t>порядке</w:t>
        </w:r>
      </w:hyperlink>
      <w:r>
        <w:t>, утверждаемом Правительством Российской Федерации;</w:t>
      </w:r>
    </w:p>
    <w:p w:rsidR="000C0048" w:rsidRDefault="000C0048">
      <w:pPr>
        <w:pStyle w:val="ConsPlusNormal"/>
        <w:spacing w:before="220"/>
        <w:ind w:firstLine="540"/>
        <w:jc w:val="both"/>
      </w:pPr>
      <w:r>
        <w:t>лицом, поступающим на должность руководителя государственного учреждения субъекта Российской Федерации, руководителем государственного учреждения субъекта Российской Федерации - в порядке, утверждаемом нормативным правовым актом субъекта Российской Федерации;</w:t>
      </w:r>
    </w:p>
    <w:p w:rsidR="000C0048" w:rsidRDefault="000C0048">
      <w:pPr>
        <w:pStyle w:val="ConsPlusNormal"/>
        <w:spacing w:before="220"/>
        <w:ind w:firstLine="540"/>
        <w:jc w:val="both"/>
      </w:pPr>
      <w:r>
        <w:t>лицом, поступающим на должность руководителя муниципального учреждения, руководителем муниципального учреждения - в порядке, утверждаемом нормативным правовым актом органа местного самоуправления.</w:t>
      </w:r>
    </w:p>
    <w:p w:rsidR="000C0048" w:rsidRDefault="000C0048">
      <w:pPr>
        <w:pStyle w:val="ConsPlusNormal"/>
        <w:jc w:val="both"/>
      </w:pPr>
      <w:r>
        <w:t xml:space="preserve">(часть четвертая введена Федеральным </w:t>
      </w:r>
      <w:hyperlink r:id="rId1160" w:history="1">
        <w:r>
          <w:rPr>
            <w:color w:val="0000FF"/>
          </w:rPr>
          <w:t>законом</w:t>
        </w:r>
      </w:hyperlink>
      <w:r>
        <w:t xml:space="preserve"> от 29.12.2012 N 280-ФЗ)</w:t>
      </w:r>
    </w:p>
    <w:p w:rsidR="000C0048" w:rsidRDefault="000C0048">
      <w:pPr>
        <w:pStyle w:val="ConsPlusNormal"/>
        <w:ind w:firstLine="540"/>
        <w:jc w:val="both"/>
      </w:pPr>
    </w:p>
    <w:p w:rsidR="000C0048" w:rsidRDefault="000C0048">
      <w:pPr>
        <w:pStyle w:val="ConsPlusTitle"/>
        <w:ind w:firstLine="540"/>
        <w:jc w:val="both"/>
        <w:outlineLvl w:val="3"/>
      </w:pPr>
      <w:r>
        <w:t>Статья 276. Работа руководителя организации по совместительству</w:t>
      </w:r>
    </w:p>
    <w:p w:rsidR="000C0048" w:rsidRDefault="000C0048">
      <w:pPr>
        <w:pStyle w:val="ConsPlusNormal"/>
        <w:jc w:val="both"/>
      </w:pPr>
    </w:p>
    <w:p w:rsidR="000C0048" w:rsidRDefault="000C0048">
      <w:pPr>
        <w:pStyle w:val="ConsPlusNormal"/>
        <w:ind w:firstLine="540"/>
        <w:jc w:val="both"/>
      </w:pPr>
      <w:r>
        <w:t>Руководитель организации может работать по совместительству у другого работодателя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rsidR="000C0048" w:rsidRDefault="000C0048">
      <w:pPr>
        <w:pStyle w:val="ConsPlusNormal"/>
        <w:jc w:val="both"/>
      </w:pPr>
      <w:r>
        <w:t xml:space="preserve">(в ред. Федерального </w:t>
      </w:r>
      <w:hyperlink r:id="rId1161" w:history="1">
        <w:r>
          <w:rPr>
            <w:color w:val="0000FF"/>
          </w:rPr>
          <w:t>закона</w:t>
        </w:r>
      </w:hyperlink>
      <w:r>
        <w:t xml:space="preserve"> от 30.06.2006 N 90-ФЗ)</w:t>
      </w:r>
    </w:p>
    <w:p w:rsidR="000C0048" w:rsidRDefault="000C0048">
      <w:pPr>
        <w:pStyle w:val="ConsPlusNormal"/>
        <w:spacing w:before="220"/>
        <w:ind w:firstLine="540"/>
        <w:jc w:val="both"/>
      </w:pPr>
      <w:r>
        <w:t>Руководитель организации не может входить в состав органов, осуществляющих функции надзора и контроля в данной организации.</w:t>
      </w:r>
    </w:p>
    <w:p w:rsidR="000C0048" w:rsidRDefault="000C0048">
      <w:pPr>
        <w:pStyle w:val="ConsPlusNormal"/>
        <w:jc w:val="both"/>
      </w:pPr>
    </w:p>
    <w:p w:rsidR="000C0048" w:rsidRDefault="000C0048">
      <w:pPr>
        <w:pStyle w:val="ConsPlusTitle"/>
        <w:ind w:firstLine="540"/>
        <w:jc w:val="both"/>
        <w:outlineLvl w:val="3"/>
      </w:pPr>
      <w:r>
        <w:t>Статья 277. Материальная ответственность руководителя организации</w:t>
      </w:r>
    </w:p>
    <w:p w:rsidR="000C0048" w:rsidRDefault="000C0048">
      <w:pPr>
        <w:pStyle w:val="ConsPlusNormal"/>
        <w:jc w:val="both"/>
      </w:pPr>
    </w:p>
    <w:p w:rsidR="000C0048" w:rsidRDefault="000C0048">
      <w:pPr>
        <w:pStyle w:val="ConsPlusNormal"/>
        <w:ind w:firstLine="540"/>
        <w:jc w:val="both"/>
      </w:pPr>
      <w:r>
        <w:t xml:space="preserve">Руководитель организации несет полную материальную ответственность за </w:t>
      </w:r>
      <w:hyperlink r:id="rId1162" w:history="1">
        <w:r>
          <w:rPr>
            <w:color w:val="0000FF"/>
          </w:rPr>
          <w:t>прямой действительный ущерб</w:t>
        </w:r>
      </w:hyperlink>
      <w:r>
        <w:t>, причиненный организации.</w:t>
      </w:r>
    </w:p>
    <w:p w:rsidR="000C0048" w:rsidRDefault="000C0048">
      <w:pPr>
        <w:pStyle w:val="ConsPlusNormal"/>
        <w:spacing w:before="220"/>
        <w:ind w:firstLine="540"/>
        <w:jc w:val="both"/>
      </w:pPr>
      <w:r>
        <w:t xml:space="preserve">В случаях, предусмотренных федеральными законами,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w:t>
      </w:r>
      <w:hyperlink r:id="rId1163" w:history="1">
        <w:r>
          <w:rPr>
            <w:color w:val="0000FF"/>
          </w:rPr>
          <w:t>законодательством</w:t>
        </w:r>
      </w:hyperlink>
      <w:r>
        <w:t>.</w:t>
      </w:r>
    </w:p>
    <w:p w:rsidR="000C0048" w:rsidRDefault="000C0048">
      <w:pPr>
        <w:pStyle w:val="ConsPlusNormal"/>
        <w:jc w:val="both"/>
      </w:pPr>
      <w:r>
        <w:t xml:space="preserve">(в ред. Федерального </w:t>
      </w:r>
      <w:hyperlink r:id="rId116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278. Дополнительные основания для прекращения трудового договора с руководителем организации</w:t>
      </w:r>
    </w:p>
    <w:p w:rsidR="000C0048" w:rsidRDefault="000C0048">
      <w:pPr>
        <w:pStyle w:val="ConsPlusNormal"/>
        <w:jc w:val="both"/>
      </w:pPr>
      <w:r>
        <w:t xml:space="preserve">(в ред. Федерального </w:t>
      </w:r>
      <w:hyperlink r:id="rId116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bookmarkStart w:id="225" w:name="P3511"/>
      <w:bookmarkEnd w:id="225"/>
      <w:r>
        <w:t>Помимо оснований, предусмотренных настоящим Кодексом и иными федеральными законами, трудовой договор с руководителем организации прекращается по следующим основаниям:</w:t>
      </w:r>
    </w:p>
    <w:p w:rsidR="000C0048" w:rsidRDefault="000C0048">
      <w:pPr>
        <w:pStyle w:val="ConsPlusNormal"/>
        <w:jc w:val="both"/>
      </w:pPr>
      <w:r>
        <w:t xml:space="preserve">(в ред. Федерального </w:t>
      </w:r>
      <w:hyperlink r:id="rId1166" w:history="1">
        <w:r>
          <w:rPr>
            <w:color w:val="0000FF"/>
          </w:rPr>
          <w:t>закона</w:t>
        </w:r>
      </w:hyperlink>
      <w:r>
        <w:t xml:space="preserve"> от 30.06.2006 N 90-ФЗ)</w:t>
      </w:r>
    </w:p>
    <w:p w:rsidR="000C0048" w:rsidRDefault="000C0048">
      <w:pPr>
        <w:pStyle w:val="ConsPlusNormal"/>
        <w:spacing w:before="220"/>
        <w:ind w:firstLine="540"/>
        <w:jc w:val="both"/>
      </w:pPr>
      <w:r>
        <w:t xml:space="preserve">1) в связи с отстранением от должности руководителя организации - должника в соответствии с </w:t>
      </w:r>
      <w:hyperlink r:id="rId1167" w:history="1">
        <w:r>
          <w:rPr>
            <w:color w:val="0000FF"/>
          </w:rPr>
          <w:t>законодательством</w:t>
        </w:r>
      </w:hyperlink>
      <w:r>
        <w:t xml:space="preserve"> о несостоятельности (банкротстве);</w:t>
      </w:r>
    </w:p>
    <w:p w:rsidR="000C0048" w:rsidRDefault="000C0048">
      <w:pPr>
        <w:pStyle w:val="ConsPlusNormal"/>
        <w:spacing w:before="220"/>
        <w:ind w:firstLine="540"/>
        <w:jc w:val="both"/>
      </w:pPr>
      <w:bookmarkStart w:id="226" w:name="P3514"/>
      <w:bookmarkEnd w:id="226"/>
      <w: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w:t>
      </w:r>
      <w:hyperlink r:id="rId1168" w:history="1">
        <w:r>
          <w:rPr>
            <w:color w:val="0000FF"/>
          </w:rPr>
          <w:t>порядке</w:t>
        </w:r>
      </w:hyperlink>
      <w:r>
        <w:t>, установленном Правительством Российской Федерации;</w:t>
      </w:r>
    </w:p>
    <w:p w:rsidR="000C0048" w:rsidRDefault="000C0048">
      <w:pPr>
        <w:pStyle w:val="ConsPlusNormal"/>
        <w:jc w:val="both"/>
      </w:pPr>
      <w:r>
        <w:t xml:space="preserve">(п. 2 в ред. Федерального </w:t>
      </w:r>
      <w:hyperlink r:id="rId1169" w:history="1">
        <w:r>
          <w:rPr>
            <w:color w:val="0000FF"/>
          </w:rPr>
          <w:t>закона</w:t>
        </w:r>
      </w:hyperlink>
      <w:r>
        <w:t xml:space="preserve"> от 30.06.2006 N 90-ФЗ)</w:t>
      </w:r>
    </w:p>
    <w:p w:rsidR="000C0048" w:rsidRDefault="000C0048">
      <w:pPr>
        <w:pStyle w:val="ConsPlusNormal"/>
        <w:spacing w:before="220"/>
        <w:ind w:firstLine="540"/>
        <w:jc w:val="both"/>
      </w:pPr>
      <w:bookmarkStart w:id="227" w:name="P3516"/>
      <w:bookmarkEnd w:id="227"/>
      <w:r>
        <w:t xml:space="preserve">3) утратил силу. - Федеральный </w:t>
      </w:r>
      <w:hyperlink r:id="rId1170" w:history="1">
        <w:r>
          <w:rPr>
            <w:color w:val="0000FF"/>
          </w:rPr>
          <w:t>закон</w:t>
        </w:r>
      </w:hyperlink>
      <w:r>
        <w:t xml:space="preserve"> от 03.07.2016 N 347-ФЗ.</w:t>
      </w:r>
    </w:p>
    <w:p w:rsidR="000C0048" w:rsidRDefault="000C0048">
      <w:pPr>
        <w:pStyle w:val="ConsPlusNormal"/>
        <w:spacing w:before="220"/>
        <w:ind w:firstLine="540"/>
        <w:jc w:val="both"/>
      </w:pPr>
      <w:r>
        <w:t xml:space="preserve">Помимо оснований, предусмотренных настоящим Кодексом, включая основания, предусмотренные </w:t>
      </w:r>
      <w:hyperlink w:anchor="P3511" w:history="1">
        <w:r>
          <w:rPr>
            <w:color w:val="0000FF"/>
          </w:rPr>
          <w:t>частью первой</w:t>
        </w:r>
      </w:hyperlink>
      <w:r>
        <w:t xml:space="preserve"> настоящей статьи, и другими федеральными законами, основаниями прекращения трудового договора с руководителем организации могут быть:</w:t>
      </w:r>
    </w:p>
    <w:p w:rsidR="000C0048" w:rsidRDefault="000C0048">
      <w:pPr>
        <w:pStyle w:val="ConsPlusNormal"/>
        <w:spacing w:before="220"/>
        <w:ind w:firstLine="540"/>
        <w:jc w:val="both"/>
      </w:pPr>
      <w:r>
        <w:t xml:space="preserve">1) несоблюдение установленного в соответствии со </w:t>
      </w:r>
      <w:hyperlink w:anchor="P1989" w:history="1">
        <w:r>
          <w:rPr>
            <w:color w:val="0000FF"/>
          </w:rPr>
          <w:t>статьей 145</w:t>
        </w:r>
      </w:hyperlink>
      <w:r>
        <w:t xml:space="preserve"> настоящего Кодекса предельного уровня соотношения среднемесячной заработной платы заместителя руководителя и (или) главного бухгалтера государственного внебюджетного фонда Российской Федерации, 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 учреждения либо предприятия;</w:t>
      </w:r>
    </w:p>
    <w:p w:rsidR="000C0048" w:rsidRDefault="000C0048">
      <w:pPr>
        <w:pStyle w:val="ConsPlusNormal"/>
        <w:spacing w:before="220"/>
        <w:ind w:firstLine="540"/>
        <w:jc w:val="both"/>
      </w:pPr>
      <w:r>
        <w:t>2) иные основания, предусмотренные трудовым договором.</w:t>
      </w:r>
    </w:p>
    <w:p w:rsidR="000C0048" w:rsidRDefault="000C0048">
      <w:pPr>
        <w:pStyle w:val="ConsPlusNormal"/>
        <w:jc w:val="both"/>
      </w:pPr>
      <w:r>
        <w:t xml:space="preserve">(часть вторая введена Федеральным </w:t>
      </w:r>
      <w:hyperlink r:id="rId1171" w:history="1">
        <w:r>
          <w:rPr>
            <w:color w:val="0000FF"/>
          </w:rPr>
          <w:t>законом</w:t>
        </w:r>
      </w:hyperlink>
      <w:r>
        <w:t xml:space="preserve"> от 03.07.2016 N 347-ФЗ)</w:t>
      </w:r>
    </w:p>
    <w:p w:rsidR="000C0048" w:rsidRDefault="000C0048">
      <w:pPr>
        <w:pStyle w:val="ConsPlusNormal"/>
        <w:jc w:val="both"/>
      </w:pPr>
    </w:p>
    <w:p w:rsidR="000C0048" w:rsidRDefault="000C0048">
      <w:pPr>
        <w:pStyle w:val="ConsPlusTitle"/>
        <w:ind w:firstLine="540"/>
        <w:jc w:val="both"/>
        <w:outlineLvl w:val="3"/>
      </w:pPr>
      <w:bookmarkStart w:id="228" w:name="P3522"/>
      <w:bookmarkEnd w:id="228"/>
      <w:r>
        <w:t>Статья 279. Гарантии руководителю организации в случае прекращения трудового договора</w:t>
      </w:r>
    </w:p>
    <w:p w:rsidR="000C0048" w:rsidRDefault="000C0048">
      <w:pPr>
        <w:pStyle w:val="ConsPlusNormal"/>
        <w:ind w:firstLine="540"/>
        <w:jc w:val="both"/>
      </w:pPr>
      <w:r>
        <w:t xml:space="preserve">(в ред. Федерального </w:t>
      </w:r>
      <w:hyperlink r:id="rId1172"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В случае прекращения трудового договора с руководителем организации в соответствии с </w:t>
      </w:r>
      <w:hyperlink w:anchor="P3514" w:history="1">
        <w:r>
          <w:rPr>
            <w:color w:val="0000FF"/>
          </w:rPr>
          <w:t>пунктом 2 части первой статьи 278</w:t>
        </w:r>
      </w:hyperlink>
      <w:r>
        <w:t xml:space="preserve"> настоящего Кодекса при отсутствии виновных действий </w:t>
      </w:r>
      <w:r>
        <w:lastRenderedPageBreak/>
        <w:t xml:space="preserve">(бездействия) руководителя ему выплачивается компенсация в размере, определяемом трудовым договором, но не ниже трехкратного среднего месячного заработка, за исключением случаев, предусмотренных настоящим </w:t>
      </w:r>
      <w:hyperlink w:anchor="P4559" w:history="1">
        <w:r>
          <w:rPr>
            <w:color w:val="0000FF"/>
          </w:rPr>
          <w:t>Кодексом</w:t>
        </w:r>
      </w:hyperlink>
      <w:r>
        <w:t>.</w:t>
      </w:r>
    </w:p>
    <w:p w:rsidR="000C0048" w:rsidRDefault="000C0048">
      <w:pPr>
        <w:pStyle w:val="ConsPlusNormal"/>
        <w:jc w:val="both"/>
      </w:pPr>
      <w:r>
        <w:t xml:space="preserve">(в ред. Федеральных законов от 02.04.2014 </w:t>
      </w:r>
      <w:hyperlink r:id="rId1173" w:history="1">
        <w:r>
          <w:rPr>
            <w:color w:val="0000FF"/>
          </w:rPr>
          <w:t>N 56-ФЗ</w:t>
        </w:r>
      </w:hyperlink>
      <w:r>
        <w:t xml:space="preserve">, от 18.06.2017 </w:t>
      </w:r>
      <w:hyperlink r:id="rId1174" w:history="1">
        <w:r>
          <w:rPr>
            <w:color w:val="0000FF"/>
          </w:rPr>
          <w:t>N 125-ФЗ</w:t>
        </w:r>
      </w:hyperlink>
      <w:r>
        <w:t>)</w:t>
      </w:r>
    </w:p>
    <w:p w:rsidR="000C0048" w:rsidRDefault="000C0048">
      <w:pPr>
        <w:pStyle w:val="ConsPlusNormal"/>
        <w:jc w:val="both"/>
      </w:pPr>
    </w:p>
    <w:p w:rsidR="000C0048" w:rsidRDefault="000C0048">
      <w:pPr>
        <w:pStyle w:val="ConsPlusTitle"/>
        <w:ind w:firstLine="540"/>
        <w:jc w:val="both"/>
        <w:outlineLvl w:val="3"/>
      </w:pPr>
      <w:r>
        <w:t>Статья 280. Досрочное расторжение трудового договора по инициативе руководителя организации</w:t>
      </w:r>
    </w:p>
    <w:p w:rsidR="000C0048" w:rsidRDefault="000C0048">
      <w:pPr>
        <w:pStyle w:val="ConsPlusNormal"/>
        <w:jc w:val="both"/>
      </w:pPr>
    </w:p>
    <w:p w:rsidR="000C0048" w:rsidRDefault="000C0048">
      <w:pPr>
        <w:pStyle w:val="ConsPlusNormal"/>
        <w:ind w:firstLine="540"/>
        <w:jc w:val="both"/>
      </w:pPr>
      <w:r>
        <w:t>Руководитель организации имеет право досрочно расторгнуть трудовой договор, предупредив об этом работодателя (собственника имущества организации, его представителя) в письменной форме не позднее чем за один месяц.</w:t>
      </w:r>
    </w:p>
    <w:p w:rsidR="000C0048" w:rsidRDefault="000C0048">
      <w:pPr>
        <w:pStyle w:val="ConsPlusNormal"/>
        <w:jc w:val="both"/>
      </w:pPr>
    </w:p>
    <w:p w:rsidR="000C0048" w:rsidRDefault="000C0048">
      <w:pPr>
        <w:pStyle w:val="ConsPlusTitle"/>
        <w:ind w:firstLine="540"/>
        <w:jc w:val="both"/>
        <w:outlineLvl w:val="3"/>
      </w:pPr>
      <w:r>
        <w:t>Статья 281. Особенности регулирования труда членов коллегиального исполнительного органа организации</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1 ст. 281 см. </w:t>
            </w:r>
            <w:hyperlink r:id="rId1175" w:history="1">
              <w:r>
                <w:rPr>
                  <w:color w:val="0000FF"/>
                </w:rPr>
                <w:t>Постановление</w:t>
              </w:r>
            </w:hyperlink>
            <w:r>
              <w:rPr>
                <w:color w:val="392C69"/>
              </w:rPr>
              <w:t xml:space="preserve"> КС РФ от 16.10.2018 N 37-П.</w:t>
            </w:r>
          </w:p>
        </w:tc>
      </w:tr>
    </w:tbl>
    <w:p w:rsidR="000C0048" w:rsidRDefault="000C0048">
      <w:pPr>
        <w:pStyle w:val="ConsPlusNormal"/>
        <w:spacing w:before="280"/>
        <w:ind w:firstLine="540"/>
        <w:jc w:val="both"/>
      </w:pPr>
      <w:r>
        <w:t>Федеральными 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rsidR="000C0048" w:rsidRDefault="000C0048">
      <w:pPr>
        <w:pStyle w:val="ConsPlusNormal"/>
        <w:spacing w:before="220"/>
        <w:ind w:firstLine="540"/>
        <w:jc w:val="both"/>
      </w:pPr>
      <w:r>
        <w:t>Федеральными законами могут устанавливаться другие особенности регулирования труда руководителей организаций и членов коллегиальных исполнительных органов этих организаций.</w:t>
      </w:r>
    </w:p>
    <w:p w:rsidR="000C0048" w:rsidRDefault="000C0048">
      <w:pPr>
        <w:pStyle w:val="ConsPlusNormal"/>
        <w:jc w:val="both"/>
      </w:pPr>
    </w:p>
    <w:p w:rsidR="000C0048" w:rsidRDefault="000C0048">
      <w:pPr>
        <w:pStyle w:val="ConsPlusTitle"/>
        <w:jc w:val="center"/>
        <w:outlineLvl w:val="2"/>
      </w:pPr>
      <w:bookmarkStart w:id="229" w:name="P3539"/>
      <w:bookmarkEnd w:id="229"/>
      <w:r>
        <w:t>Глава 44. ОСОБЕННОСТИ РЕГУЛИРОВАНИЯ ТРУДА ЛИЦ,</w:t>
      </w:r>
    </w:p>
    <w:p w:rsidR="000C0048" w:rsidRDefault="000C0048">
      <w:pPr>
        <w:pStyle w:val="ConsPlusTitle"/>
        <w:jc w:val="center"/>
      </w:pPr>
      <w:r>
        <w:t>РАБОТАЮЩИХ ПО СОВМЕСТИТЕЛЬСТВУ</w:t>
      </w:r>
    </w:p>
    <w:p w:rsidR="000C0048" w:rsidRDefault="000C0048">
      <w:pPr>
        <w:pStyle w:val="ConsPlusNormal"/>
        <w:jc w:val="both"/>
      </w:pPr>
    </w:p>
    <w:p w:rsidR="000C0048" w:rsidRDefault="000C0048">
      <w:pPr>
        <w:pStyle w:val="ConsPlusTitle"/>
        <w:ind w:firstLine="540"/>
        <w:jc w:val="both"/>
        <w:outlineLvl w:val="3"/>
      </w:pPr>
      <w:r>
        <w:t>Статья 282. Общие положения о работе по совместительству</w:t>
      </w:r>
    </w:p>
    <w:p w:rsidR="000C0048" w:rsidRDefault="000C0048">
      <w:pPr>
        <w:pStyle w:val="ConsPlusNormal"/>
        <w:jc w:val="both"/>
      </w:pPr>
    </w:p>
    <w:p w:rsidR="000C0048" w:rsidRDefault="000C0048">
      <w:pPr>
        <w:pStyle w:val="ConsPlusNormal"/>
        <w:ind w:firstLine="540"/>
        <w:jc w:val="both"/>
      </w:pPr>
      <w:r>
        <w:t>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0C0048" w:rsidRDefault="000C0048">
      <w:pPr>
        <w:pStyle w:val="ConsPlusNormal"/>
        <w:spacing w:before="220"/>
        <w:ind w:firstLine="540"/>
        <w:jc w:val="both"/>
      </w:pPr>
      <w: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0C0048" w:rsidRDefault="000C0048">
      <w:pPr>
        <w:pStyle w:val="ConsPlusNormal"/>
        <w:spacing w:before="220"/>
        <w:ind w:firstLine="540"/>
        <w:jc w:val="both"/>
      </w:pPr>
      <w:r>
        <w:t>Работа по совместительству может выполняться работником как по месту его основной работы, так и у других работодателей.</w:t>
      </w:r>
    </w:p>
    <w:p w:rsidR="000C0048" w:rsidRDefault="000C0048">
      <w:pPr>
        <w:pStyle w:val="ConsPlusNormal"/>
        <w:jc w:val="both"/>
      </w:pPr>
      <w:r>
        <w:t xml:space="preserve">(в ред. Федерального </w:t>
      </w:r>
      <w:hyperlink r:id="rId1176" w:history="1">
        <w:r>
          <w:rPr>
            <w:color w:val="0000FF"/>
          </w:rPr>
          <w:t>закона</w:t>
        </w:r>
      </w:hyperlink>
      <w:r>
        <w:t xml:space="preserve"> от 30.06.2006 N 90-ФЗ)</w:t>
      </w:r>
    </w:p>
    <w:p w:rsidR="000C0048" w:rsidRDefault="000C0048">
      <w:pPr>
        <w:pStyle w:val="ConsPlusNormal"/>
        <w:spacing w:before="220"/>
        <w:ind w:firstLine="540"/>
        <w:jc w:val="both"/>
      </w:pPr>
      <w:r>
        <w:t>В трудовом договоре обязательно указание на то, что работа является совместительством.</w:t>
      </w:r>
    </w:p>
    <w:p w:rsidR="000C0048" w:rsidRDefault="000C0048">
      <w:pPr>
        <w:pStyle w:val="ConsPlusNormal"/>
        <w:spacing w:before="220"/>
        <w:ind w:firstLine="540"/>
        <w:jc w:val="both"/>
      </w:pPr>
      <w: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настоящим Кодексом и иными федеральными законами.</w:t>
      </w:r>
    </w:p>
    <w:p w:rsidR="000C0048" w:rsidRDefault="000C0048">
      <w:pPr>
        <w:pStyle w:val="ConsPlusNormal"/>
        <w:jc w:val="both"/>
      </w:pPr>
      <w:r>
        <w:t xml:space="preserve">(в ред. Федеральных законов от 30.06.2006 </w:t>
      </w:r>
      <w:hyperlink r:id="rId1177" w:history="1">
        <w:r>
          <w:rPr>
            <w:color w:val="0000FF"/>
          </w:rPr>
          <w:t>N 90-ФЗ</w:t>
        </w:r>
      </w:hyperlink>
      <w:r>
        <w:t xml:space="preserve">, от 28.12.2013 </w:t>
      </w:r>
      <w:hyperlink r:id="rId1178" w:history="1">
        <w:r>
          <w:rPr>
            <w:color w:val="0000FF"/>
          </w:rPr>
          <w:t>N 421-ФЗ</w:t>
        </w:r>
      </w:hyperlink>
      <w:r>
        <w:t xml:space="preserve">, от 02.04.2014 </w:t>
      </w:r>
      <w:hyperlink r:id="rId1179" w:history="1">
        <w:r>
          <w:rPr>
            <w:color w:val="0000FF"/>
          </w:rPr>
          <w:t>N 55-ФЗ</w:t>
        </w:r>
      </w:hyperlink>
      <w:r>
        <w:t>)</w:t>
      </w:r>
    </w:p>
    <w:p w:rsidR="000C0048" w:rsidRDefault="000C0048">
      <w:pPr>
        <w:pStyle w:val="ConsPlusNormal"/>
        <w:spacing w:before="220"/>
        <w:ind w:firstLine="540"/>
        <w:jc w:val="both"/>
      </w:pPr>
      <w:hyperlink r:id="rId1180" w:history="1">
        <w:r>
          <w:rPr>
            <w:color w:val="0000FF"/>
          </w:rPr>
          <w:t>Особенности</w:t>
        </w:r>
      </w:hyperlink>
      <w:r>
        <w:t xml:space="preserve"> регулирования работы по совместительству для отдельных категорий работников (педагогических, медицинских и фармацевтических работников, работников культуры) помимо особенностей, установленных настоящим Кодексом и иными федеральными законами, могут устанавливаться в </w:t>
      </w:r>
      <w:hyperlink r:id="rId1181" w:history="1">
        <w:r>
          <w:rPr>
            <w:color w:val="0000FF"/>
          </w:rPr>
          <w:t>порядке</w:t>
        </w:r>
      </w:hyperlink>
      <w:r>
        <w:t xml:space="preserve">, определяемом Правительством Российской </w:t>
      </w:r>
      <w:r>
        <w:lastRenderedPageBreak/>
        <w:t>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(часть шестая в ред. Федерального </w:t>
      </w:r>
      <w:hyperlink r:id="rId118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283. Документы, предъявляемые при приеме на работу по совместительству</w:t>
      </w:r>
    </w:p>
    <w:p w:rsidR="000C0048" w:rsidRDefault="000C0048">
      <w:pPr>
        <w:pStyle w:val="ConsPlusNormal"/>
        <w:jc w:val="both"/>
      </w:pPr>
    </w:p>
    <w:p w:rsidR="000C0048" w:rsidRDefault="000C0048">
      <w:pPr>
        <w:pStyle w:val="ConsPlusNormal"/>
        <w:ind w:firstLine="540"/>
        <w:jc w:val="both"/>
      </w:pPr>
      <w:bookmarkStart w:id="230" w:name="P3556"/>
      <w:bookmarkEnd w:id="230"/>
      <w:r>
        <w:t xml:space="preserve">Лицо, поступающее на работу по совместительству к другому работодателю, не предъявляет трудовую книжку в случае, если по основному месту работы работодатель ведет трудовую книжку на данного работника или если в соответствии с настоящим </w:t>
      </w:r>
      <w:hyperlink w:anchor="P3758" w:history="1">
        <w:r>
          <w:rPr>
            <w:color w:val="0000FF"/>
          </w:rPr>
          <w:t>Кодексом</w:t>
        </w:r>
      </w:hyperlink>
      <w:r>
        <w:t>, иным федеральным законом трудовая книжка на работника не оформлялась.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0C0048" w:rsidRDefault="000C0048">
      <w:pPr>
        <w:pStyle w:val="ConsPlusNormal"/>
        <w:jc w:val="both"/>
      </w:pPr>
      <w:r>
        <w:t xml:space="preserve">(в ред. Федеральных законов от 30.06.2006 </w:t>
      </w:r>
      <w:hyperlink r:id="rId1183" w:history="1">
        <w:r>
          <w:rPr>
            <w:color w:val="0000FF"/>
          </w:rPr>
          <w:t>N 90-ФЗ</w:t>
        </w:r>
      </w:hyperlink>
      <w:r>
        <w:t xml:space="preserve">, от 02.07.2013 </w:t>
      </w:r>
      <w:hyperlink r:id="rId1184" w:history="1">
        <w:r>
          <w:rPr>
            <w:color w:val="0000FF"/>
          </w:rPr>
          <w:t>N 185-ФЗ</w:t>
        </w:r>
      </w:hyperlink>
      <w:r>
        <w:t xml:space="preserve">, от 28.12.2013 </w:t>
      </w:r>
      <w:hyperlink r:id="rId1185" w:history="1">
        <w:r>
          <w:rPr>
            <w:color w:val="0000FF"/>
          </w:rPr>
          <w:t>N 421-ФЗ</w:t>
        </w:r>
      </w:hyperlink>
      <w:r>
        <w:t xml:space="preserve">, от 16.12.2019 </w:t>
      </w:r>
      <w:hyperlink r:id="rId1186" w:history="1">
        <w:r>
          <w:rPr>
            <w:color w:val="0000FF"/>
          </w:rPr>
          <w:t>N 439-ФЗ</w:t>
        </w:r>
      </w:hyperlink>
      <w:r>
        <w:t>)</w:t>
      </w:r>
    </w:p>
    <w:p w:rsidR="000C0048" w:rsidRDefault="000C0048">
      <w:pPr>
        <w:pStyle w:val="ConsPlusNormal"/>
        <w:jc w:val="both"/>
      </w:pPr>
    </w:p>
    <w:p w:rsidR="000C0048" w:rsidRDefault="000C0048">
      <w:pPr>
        <w:pStyle w:val="ConsPlusTitle"/>
        <w:ind w:firstLine="540"/>
        <w:jc w:val="both"/>
        <w:outlineLvl w:val="3"/>
      </w:pPr>
      <w:r>
        <w:t>Статья 284. Продолжительность рабочего времени при работе по совместительству</w:t>
      </w:r>
    </w:p>
    <w:p w:rsidR="000C0048" w:rsidRDefault="000C0048">
      <w:pPr>
        <w:pStyle w:val="ConsPlusNormal"/>
        <w:ind w:firstLine="540"/>
        <w:jc w:val="both"/>
      </w:pPr>
      <w:r>
        <w:t xml:space="preserve">(в ред. Федерального </w:t>
      </w:r>
      <w:hyperlink r:id="rId118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bookmarkStart w:id="231" w:name="P3562"/>
      <w:bookmarkEnd w:id="231"/>
      <w:r>
        <w:t>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0C0048" w:rsidRDefault="000C0048">
      <w:pPr>
        <w:pStyle w:val="ConsPlusNormal"/>
        <w:spacing w:before="220"/>
        <w:ind w:firstLine="540"/>
        <w:jc w:val="both"/>
      </w:pPr>
      <w:r>
        <w:t xml:space="preserve">Ограничения продолжительности рабочего времени при работе по совместительству, установленные </w:t>
      </w:r>
      <w:hyperlink w:anchor="P3562" w:history="1">
        <w:r>
          <w:rPr>
            <w:color w:val="0000FF"/>
          </w:rPr>
          <w:t>частью первой</w:t>
        </w:r>
      </w:hyperlink>
      <w:r>
        <w:t xml:space="preserve"> настоящей статьи, не применяются в случаях, когда по основному месту работы работник приостановил работу в соответствии с </w:t>
      </w:r>
      <w:hyperlink w:anchor="P1938" w:history="1">
        <w:r>
          <w:rPr>
            <w:color w:val="0000FF"/>
          </w:rPr>
          <w:t>частью второй</w:t>
        </w:r>
      </w:hyperlink>
      <w:r>
        <w:t xml:space="preserve"> статьи 142 настоящего Кодекса или отстранен от работы в соответствии с </w:t>
      </w:r>
      <w:hyperlink w:anchor="P1107" w:history="1">
        <w:r>
          <w:rPr>
            <w:color w:val="0000FF"/>
          </w:rPr>
          <w:t>частями второй</w:t>
        </w:r>
      </w:hyperlink>
      <w:r>
        <w:t xml:space="preserve"> или </w:t>
      </w:r>
      <w:hyperlink w:anchor="P1109" w:history="1">
        <w:r>
          <w:rPr>
            <w:color w:val="0000FF"/>
          </w:rPr>
          <w:t>четвертой</w:t>
        </w:r>
      </w:hyperlink>
      <w:r>
        <w:t xml:space="preserve"> статьи 73 настоящего Кодекса.</w:t>
      </w:r>
    </w:p>
    <w:p w:rsidR="000C0048" w:rsidRDefault="000C0048">
      <w:pPr>
        <w:pStyle w:val="ConsPlusNormal"/>
        <w:jc w:val="both"/>
      </w:pPr>
    </w:p>
    <w:p w:rsidR="000C0048" w:rsidRDefault="000C0048">
      <w:pPr>
        <w:pStyle w:val="ConsPlusTitle"/>
        <w:ind w:firstLine="540"/>
        <w:jc w:val="both"/>
        <w:outlineLvl w:val="3"/>
      </w:pPr>
      <w:r>
        <w:t>Статья 285. Оплата труда лиц, работающих по совместительству</w:t>
      </w:r>
    </w:p>
    <w:p w:rsidR="000C0048" w:rsidRDefault="000C0048">
      <w:pPr>
        <w:pStyle w:val="ConsPlusNormal"/>
        <w:jc w:val="both"/>
      </w:pPr>
    </w:p>
    <w:p w:rsidR="000C0048" w:rsidRDefault="000C0048">
      <w:pPr>
        <w:pStyle w:val="ConsPlusNormal"/>
        <w:ind w:firstLine="540"/>
        <w:jc w:val="both"/>
      </w:pPr>
      <w:r>
        <w:t>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rsidR="000C0048" w:rsidRDefault="000C0048">
      <w:pPr>
        <w:pStyle w:val="ConsPlusNormal"/>
        <w:spacing w:before="220"/>
        <w:ind w:firstLine="540"/>
        <w:jc w:val="both"/>
      </w:pPr>
      <w:r>
        <w:t>При установлении лицам, работающим по совместительству с повременной оплатой труда, нормированных заданий оплата труда производится по конечным результатам за фактически выполненный объем работ.</w:t>
      </w:r>
    </w:p>
    <w:p w:rsidR="000C0048" w:rsidRDefault="000C0048">
      <w:pPr>
        <w:pStyle w:val="ConsPlusNormal"/>
        <w:spacing w:before="220"/>
        <w:ind w:firstLine="540"/>
        <w:jc w:val="both"/>
      </w:pPr>
      <w:r>
        <w:t xml:space="preserve">Лицам, работающим по совместительству в районах, где установлены </w:t>
      </w:r>
      <w:hyperlink r:id="rId1188" w:history="1">
        <w:r>
          <w:rPr>
            <w:color w:val="0000FF"/>
          </w:rPr>
          <w:t>районные коэффициенты и надбавки</w:t>
        </w:r>
      </w:hyperlink>
      <w:r>
        <w:t xml:space="preserve"> к заработной плате, оплата труда производится с учетом этих коэффициентов и надбавок.</w:t>
      </w:r>
    </w:p>
    <w:p w:rsidR="000C0048" w:rsidRDefault="000C0048">
      <w:pPr>
        <w:pStyle w:val="ConsPlusNormal"/>
        <w:jc w:val="both"/>
      </w:pPr>
    </w:p>
    <w:p w:rsidR="000C0048" w:rsidRDefault="000C0048">
      <w:pPr>
        <w:pStyle w:val="ConsPlusTitle"/>
        <w:ind w:firstLine="540"/>
        <w:jc w:val="both"/>
        <w:outlineLvl w:val="3"/>
      </w:pPr>
      <w:r>
        <w:t>Статья 286. Отпуск при работе по совместительству</w:t>
      </w:r>
    </w:p>
    <w:p w:rsidR="000C0048" w:rsidRDefault="000C0048">
      <w:pPr>
        <w:pStyle w:val="ConsPlusNormal"/>
        <w:jc w:val="both"/>
      </w:pPr>
    </w:p>
    <w:p w:rsidR="000C0048" w:rsidRDefault="000C0048">
      <w:pPr>
        <w:pStyle w:val="ConsPlusNormal"/>
        <w:ind w:firstLine="540"/>
        <w:jc w:val="both"/>
      </w:pPr>
      <w:r>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0C0048" w:rsidRDefault="000C0048">
      <w:pPr>
        <w:pStyle w:val="ConsPlusNormal"/>
        <w:spacing w:before="220"/>
        <w:ind w:firstLine="540"/>
        <w:jc w:val="both"/>
      </w:pPr>
      <w:r>
        <w:lastRenderedPageBreak/>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0C0048" w:rsidRDefault="000C0048">
      <w:pPr>
        <w:pStyle w:val="ConsPlusNormal"/>
        <w:jc w:val="both"/>
      </w:pPr>
    </w:p>
    <w:p w:rsidR="000C0048" w:rsidRDefault="000C0048">
      <w:pPr>
        <w:pStyle w:val="ConsPlusTitle"/>
        <w:ind w:firstLine="540"/>
        <w:jc w:val="both"/>
        <w:outlineLvl w:val="3"/>
      </w:pPr>
      <w:r>
        <w:t>Статья 287. Гарантии и компенсации лицам, работающим по совместительству</w:t>
      </w:r>
    </w:p>
    <w:p w:rsidR="000C0048" w:rsidRDefault="000C0048">
      <w:pPr>
        <w:pStyle w:val="ConsPlusNormal"/>
        <w:jc w:val="both"/>
      </w:pPr>
    </w:p>
    <w:p w:rsidR="000C0048" w:rsidRDefault="000C0048">
      <w:pPr>
        <w:pStyle w:val="ConsPlusNormal"/>
        <w:ind w:firstLine="540"/>
        <w:jc w:val="both"/>
      </w:pPr>
      <w:r>
        <w:t xml:space="preserve">Гарантии и компенсации лицам, совмещающим работу с получением образования, а также лицам, работающим в </w:t>
      </w:r>
      <w:hyperlink r:id="rId1189" w:history="1">
        <w:r>
          <w:rPr>
            <w:color w:val="0000FF"/>
          </w:rPr>
          <w:t>районах Крайнего Севера</w:t>
        </w:r>
      </w:hyperlink>
      <w:r>
        <w:t xml:space="preserve"> и приравненных к ним местностях, предоставляются работникам только по основному месту работы.</w:t>
      </w:r>
    </w:p>
    <w:p w:rsidR="000C0048" w:rsidRDefault="000C0048">
      <w:pPr>
        <w:pStyle w:val="ConsPlusNormal"/>
        <w:jc w:val="both"/>
      </w:pPr>
      <w:r>
        <w:t xml:space="preserve">(в ред. Федерального </w:t>
      </w:r>
      <w:hyperlink r:id="rId1190" w:history="1">
        <w:r>
          <w:rPr>
            <w:color w:val="0000FF"/>
          </w:rPr>
          <w:t>закона</w:t>
        </w:r>
      </w:hyperlink>
      <w:r>
        <w:t xml:space="preserve"> от 02.07.2013 N 185-ФЗ)</w:t>
      </w:r>
    </w:p>
    <w:p w:rsidR="000C0048" w:rsidRDefault="000C0048">
      <w:pPr>
        <w:pStyle w:val="ConsPlusNormal"/>
        <w:spacing w:before="220"/>
        <w:ind w:firstLine="540"/>
        <w:jc w:val="both"/>
      </w:pPr>
      <w: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0C0048" w:rsidRDefault="000C0048">
      <w:pPr>
        <w:pStyle w:val="ConsPlusNormal"/>
        <w:jc w:val="both"/>
      </w:pPr>
      <w:r>
        <w:t xml:space="preserve">(в ред. Федерального </w:t>
      </w:r>
      <w:hyperlink r:id="rId119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288. Дополнительные основания прекращения трудового договора с лицами, работающими по совместительству</w:t>
      </w:r>
    </w:p>
    <w:p w:rsidR="000C0048" w:rsidRDefault="000C0048">
      <w:pPr>
        <w:pStyle w:val="ConsPlusNormal"/>
        <w:jc w:val="both"/>
      </w:pPr>
    </w:p>
    <w:p w:rsidR="000C0048" w:rsidRDefault="000C0048">
      <w:pPr>
        <w:pStyle w:val="ConsPlusNormal"/>
        <w:ind w:firstLine="540"/>
        <w:jc w:val="both"/>
      </w:pPr>
      <w:r>
        <w:t xml:space="preserve">Помимо оснований, предусмотренных настоящим </w:t>
      </w:r>
      <w:hyperlink w:anchor="P1152" w:history="1">
        <w:r>
          <w:rPr>
            <w:color w:val="0000FF"/>
          </w:rPr>
          <w:t>Кодексом</w:t>
        </w:r>
      </w:hyperlink>
      <w:r>
        <w:t xml:space="preserve">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0C0048" w:rsidRDefault="000C0048">
      <w:pPr>
        <w:pStyle w:val="ConsPlusNormal"/>
        <w:jc w:val="both"/>
      </w:pPr>
      <w:r>
        <w:t xml:space="preserve">(в ред. Федерального </w:t>
      </w:r>
      <w:hyperlink r:id="rId119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45. ОСОБЕННОСТИ РЕГУЛИРОВАНИЯ ТРУДА РАБОТНИКОВ,</w:t>
      </w:r>
    </w:p>
    <w:p w:rsidR="000C0048" w:rsidRDefault="000C0048">
      <w:pPr>
        <w:pStyle w:val="ConsPlusTitle"/>
        <w:jc w:val="center"/>
      </w:pPr>
      <w:r>
        <w:t>ЗАКЛЮЧИВШИХ ТРУДОВОЙ ДОГОВОР НА СРОК ДО ДВУХ МЕСЯЦЕВ</w:t>
      </w:r>
    </w:p>
    <w:p w:rsidR="000C0048" w:rsidRDefault="000C0048">
      <w:pPr>
        <w:pStyle w:val="ConsPlusNormal"/>
        <w:jc w:val="both"/>
      </w:pPr>
    </w:p>
    <w:p w:rsidR="000C0048" w:rsidRDefault="000C0048">
      <w:pPr>
        <w:pStyle w:val="ConsPlusTitle"/>
        <w:ind w:firstLine="540"/>
        <w:jc w:val="both"/>
        <w:outlineLvl w:val="3"/>
      </w:pPr>
      <w:r>
        <w:t>Статья 289. Заключение трудового договора на срок до двух месяцев</w:t>
      </w:r>
    </w:p>
    <w:p w:rsidR="000C0048" w:rsidRDefault="000C0048">
      <w:pPr>
        <w:pStyle w:val="ConsPlusNormal"/>
        <w:jc w:val="both"/>
      </w:pPr>
    </w:p>
    <w:p w:rsidR="000C0048" w:rsidRDefault="000C0048">
      <w:pPr>
        <w:pStyle w:val="ConsPlusNormal"/>
        <w:ind w:firstLine="540"/>
        <w:jc w:val="both"/>
      </w:pPr>
      <w:r>
        <w:t>При приеме на работу на срок до двух месяцев испытание работникам не устанавливается.</w:t>
      </w:r>
    </w:p>
    <w:p w:rsidR="000C0048" w:rsidRDefault="000C0048">
      <w:pPr>
        <w:pStyle w:val="ConsPlusNormal"/>
        <w:jc w:val="both"/>
      </w:pPr>
    </w:p>
    <w:p w:rsidR="000C0048" w:rsidRDefault="000C0048">
      <w:pPr>
        <w:pStyle w:val="ConsPlusTitle"/>
        <w:ind w:firstLine="540"/>
        <w:jc w:val="both"/>
        <w:outlineLvl w:val="3"/>
      </w:pPr>
      <w:r>
        <w:t>Статья 290. Привлечение к работе в выходные и нерабочие праздничные дни</w:t>
      </w:r>
    </w:p>
    <w:p w:rsidR="000C0048" w:rsidRDefault="000C0048">
      <w:pPr>
        <w:pStyle w:val="ConsPlusNormal"/>
        <w:jc w:val="both"/>
      </w:pPr>
    </w:p>
    <w:p w:rsidR="000C0048" w:rsidRDefault="000C0048">
      <w:pPr>
        <w:pStyle w:val="ConsPlusNormal"/>
        <w:ind w:firstLine="540"/>
        <w:jc w:val="both"/>
      </w:pPr>
      <w:r>
        <w:t xml:space="preserve">Работники, заключившие трудовой договор на срок до двух месяцев, могут быть в пределах этого срока привлечены с их письменного согласия к работе в выходные и </w:t>
      </w:r>
      <w:hyperlink w:anchor="P1581" w:history="1">
        <w:r>
          <w:rPr>
            <w:color w:val="0000FF"/>
          </w:rPr>
          <w:t>нерабочие праздничные дни</w:t>
        </w:r>
      </w:hyperlink>
      <w:r>
        <w:t>.</w:t>
      </w:r>
    </w:p>
    <w:p w:rsidR="000C0048" w:rsidRDefault="000C0048">
      <w:pPr>
        <w:pStyle w:val="ConsPlusNormal"/>
        <w:spacing w:before="220"/>
        <w:ind w:firstLine="540"/>
        <w:jc w:val="both"/>
      </w:pPr>
      <w:r>
        <w:t>Работа в выходные и нерабочие праздничные дни компенсируется в денежной форме не менее чем в двойном размере.</w:t>
      </w:r>
    </w:p>
    <w:p w:rsidR="000C0048" w:rsidRDefault="000C0048">
      <w:pPr>
        <w:pStyle w:val="ConsPlusNormal"/>
        <w:jc w:val="both"/>
      </w:pPr>
    </w:p>
    <w:p w:rsidR="000C0048" w:rsidRDefault="000C0048">
      <w:pPr>
        <w:pStyle w:val="ConsPlusTitle"/>
        <w:ind w:firstLine="540"/>
        <w:jc w:val="both"/>
        <w:outlineLvl w:val="3"/>
      </w:pPr>
      <w:r>
        <w:t>Статья 291. Оплачиваемые отпуска</w:t>
      </w:r>
    </w:p>
    <w:p w:rsidR="000C0048" w:rsidRDefault="000C0048">
      <w:pPr>
        <w:pStyle w:val="ConsPlusNormal"/>
        <w:jc w:val="both"/>
      </w:pPr>
    </w:p>
    <w:p w:rsidR="000C0048" w:rsidRDefault="000C0048">
      <w:pPr>
        <w:pStyle w:val="ConsPlusNormal"/>
        <w:ind w:firstLine="540"/>
        <w:jc w:val="both"/>
      </w:pPr>
      <w:r>
        <w:t>Работникам, заключившим трудовой договор на срок до двух месяцев, предоставляются оплачиваемые отпуска или выплачивается компенсация при увольнении из расчета два рабочих дня за месяц работы.</w:t>
      </w:r>
    </w:p>
    <w:p w:rsidR="000C0048" w:rsidRDefault="000C0048">
      <w:pPr>
        <w:pStyle w:val="ConsPlusNormal"/>
        <w:jc w:val="both"/>
      </w:pPr>
    </w:p>
    <w:p w:rsidR="000C0048" w:rsidRDefault="000C0048">
      <w:pPr>
        <w:pStyle w:val="ConsPlusTitle"/>
        <w:ind w:firstLine="540"/>
        <w:jc w:val="both"/>
        <w:outlineLvl w:val="3"/>
      </w:pPr>
      <w:r>
        <w:t>Статья 292. Расторжение трудового договора</w:t>
      </w:r>
    </w:p>
    <w:p w:rsidR="000C0048" w:rsidRDefault="000C0048">
      <w:pPr>
        <w:pStyle w:val="ConsPlusNormal"/>
        <w:jc w:val="both"/>
      </w:pPr>
    </w:p>
    <w:p w:rsidR="000C0048" w:rsidRDefault="000C0048">
      <w:pPr>
        <w:pStyle w:val="ConsPlusNormal"/>
        <w:ind w:firstLine="540"/>
        <w:jc w:val="both"/>
      </w:pPr>
      <w:r>
        <w:t xml:space="preserve">Работник, заключивший трудовой договор на срок до двух месяцев, обязан в письменной форме предупредить работодателя за три календарных дня о досрочном расторжении трудового </w:t>
      </w:r>
      <w:r>
        <w:lastRenderedPageBreak/>
        <w:t>договора.</w:t>
      </w:r>
    </w:p>
    <w:p w:rsidR="000C0048" w:rsidRDefault="000C0048">
      <w:pPr>
        <w:pStyle w:val="ConsPlusNormal"/>
        <w:spacing w:before="220"/>
        <w:ind w:firstLine="540"/>
        <w:jc w:val="both"/>
      </w:pPr>
      <w:r>
        <w:t>Работодатель обязан предупредить работника, заключившего трудовой договор на срок до двух месяцев, о предстоящем увольнении в связи с ликвидацией организации, сокращением численности или штата работников в письменной форме под роспись не менее чем за три календарных дня.</w:t>
      </w:r>
    </w:p>
    <w:p w:rsidR="000C0048" w:rsidRDefault="000C0048">
      <w:pPr>
        <w:pStyle w:val="ConsPlusNormal"/>
        <w:jc w:val="both"/>
      </w:pPr>
      <w:r>
        <w:t xml:space="preserve">(в ред. Федерального </w:t>
      </w:r>
      <w:hyperlink r:id="rId1193" w:history="1">
        <w:r>
          <w:rPr>
            <w:color w:val="0000FF"/>
          </w:rPr>
          <w:t>закона</w:t>
        </w:r>
      </w:hyperlink>
      <w:r>
        <w:t xml:space="preserve"> от 30.06.2006 N 90-ФЗ)</w:t>
      </w:r>
    </w:p>
    <w:p w:rsidR="000C0048" w:rsidRDefault="000C0048">
      <w:pPr>
        <w:pStyle w:val="ConsPlusNormal"/>
        <w:spacing w:before="220"/>
        <w:ind w:firstLine="540"/>
        <w:jc w:val="both"/>
      </w:pPr>
      <w:r>
        <w:t>Работнику, заключившему трудовой договор на срок до двух месяцев, выходное пособие при увольнении не выплачивается, если иное не установлено федеральными законами, коллективным договором или трудовым договором.</w:t>
      </w:r>
    </w:p>
    <w:p w:rsidR="000C0048" w:rsidRDefault="000C0048">
      <w:pPr>
        <w:pStyle w:val="ConsPlusNormal"/>
        <w:jc w:val="both"/>
      </w:pPr>
      <w:r>
        <w:t xml:space="preserve">(в ред. Федерального </w:t>
      </w:r>
      <w:hyperlink r:id="rId119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46. ОСОБЕННОСТИ РЕГУЛИРОВАНИЯ ТРУДА РАБОТНИКОВ,</w:t>
      </w:r>
    </w:p>
    <w:p w:rsidR="000C0048" w:rsidRDefault="000C0048">
      <w:pPr>
        <w:pStyle w:val="ConsPlusTitle"/>
        <w:jc w:val="center"/>
      </w:pPr>
      <w:r>
        <w:t>ЗАНЯТЫХ НА СЕЗОННЫХ РАБОТАХ</w:t>
      </w:r>
    </w:p>
    <w:p w:rsidR="000C0048" w:rsidRDefault="000C0048">
      <w:pPr>
        <w:pStyle w:val="ConsPlusNormal"/>
        <w:jc w:val="both"/>
      </w:pPr>
    </w:p>
    <w:p w:rsidR="000C0048" w:rsidRDefault="000C0048">
      <w:pPr>
        <w:pStyle w:val="ConsPlusTitle"/>
        <w:ind w:firstLine="540"/>
        <w:jc w:val="both"/>
        <w:outlineLvl w:val="3"/>
      </w:pPr>
      <w:r>
        <w:t>Статья 293. Сезонные работы</w:t>
      </w:r>
    </w:p>
    <w:p w:rsidR="000C0048" w:rsidRDefault="000C0048">
      <w:pPr>
        <w:pStyle w:val="ConsPlusNormal"/>
        <w:jc w:val="both"/>
      </w:pPr>
    </w:p>
    <w:p w:rsidR="000C0048" w:rsidRDefault="000C0048">
      <w:pPr>
        <w:pStyle w:val="ConsPlusNormal"/>
        <w:ind w:firstLine="540"/>
        <w:jc w:val="both"/>
      </w:pPr>
      <w:bookmarkStart w:id="232" w:name="P3617"/>
      <w:bookmarkEnd w:id="232"/>
      <w:r>
        <w:t>Сезонными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w:t>
      </w:r>
    </w:p>
    <w:p w:rsidR="000C0048" w:rsidRDefault="000C0048">
      <w:pPr>
        <w:pStyle w:val="ConsPlusNormal"/>
        <w:jc w:val="both"/>
      </w:pPr>
      <w:r>
        <w:t xml:space="preserve">(в ред. Федерального </w:t>
      </w:r>
      <w:hyperlink r:id="rId1195" w:history="1">
        <w:r>
          <w:rPr>
            <w:color w:val="0000FF"/>
          </w:rPr>
          <w:t>закона</w:t>
        </w:r>
      </w:hyperlink>
      <w:r>
        <w:t xml:space="preserve"> от 30.06.2006 N 90-ФЗ)</w:t>
      </w:r>
    </w:p>
    <w:p w:rsidR="000C0048" w:rsidRDefault="000C0048">
      <w:pPr>
        <w:pStyle w:val="ConsPlusNormal"/>
        <w:spacing w:before="220"/>
        <w:ind w:firstLine="540"/>
        <w:jc w:val="both"/>
      </w:pPr>
      <w:r>
        <w:t>Перечни сезонных работ, в том числе отдельных сезонных работ, проведение которых возможно в течение периода (сезона), превышающего шесть месяцев, и максимальная продолжительность указанных отдельных сезонных работ определяются отраслевыми (межотраслевыми) соглашениями, заключаемыми на федеральном уровне социального партнерства.</w:t>
      </w:r>
    </w:p>
    <w:p w:rsidR="000C0048" w:rsidRDefault="000C0048">
      <w:pPr>
        <w:pStyle w:val="ConsPlusNormal"/>
        <w:jc w:val="both"/>
      </w:pPr>
      <w:r>
        <w:t xml:space="preserve">(часть вторая в ред. Федерального </w:t>
      </w:r>
      <w:hyperlink r:id="rId119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294. Особенности заключения трудового договора о выполнении сезонных работ</w:t>
      </w:r>
    </w:p>
    <w:p w:rsidR="000C0048" w:rsidRDefault="000C0048">
      <w:pPr>
        <w:pStyle w:val="ConsPlusNormal"/>
        <w:jc w:val="both"/>
      </w:pPr>
      <w:r>
        <w:t xml:space="preserve">(в ред. Федерального </w:t>
      </w:r>
      <w:hyperlink r:id="rId119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Условие о сезонном характере работы должно быть указано в трудовом договоре.</w:t>
      </w:r>
    </w:p>
    <w:p w:rsidR="000C0048" w:rsidRDefault="000C0048">
      <w:pPr>
        <w:pStyle w:val="ConsPlusNormal"/>
        <w:spacing w:before="220"/>
        <w:ind w:firstLine="540"/>
        <w:jc w:val="both"/>
      </w:pPr>
      <w:r>
        <w:t xml:space="preserve">Часть вторая утратила силу. - Федеральный </w:t>
      </w:r>
      <w:hyperlink r:id="rId1198"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295. Оплачиваемые отпуска работникам, занятым на сезонных работах</w:t>
      </w:r>
    </w:p>
    <w:p w:rsidR="000C0048" w:rsidRDefault="000C0048">
      <w:pPr>
        <w:pStyle w:val="ConsPlusNormal"/>
        <w:jc w:val="both"/>
      </w:pPr>
    </w:p>
    <w:p w:rsidR="000C0048" w:rsidRDefault="000C0048">
      <w:pPr>
        <w:pStyle w:val="ConsPlusNormal"/>
        <w:ind w:firstLine="540"/>
        <w:jc w:val="both"/>
      </w:pPr>
      <w:r>
        <w:t>Работникам, занятым на сезонных работах, предоставляются оплачиваемые отпуска из расчета два рабочих дня за каждый месяц работы.</w:t>
      </w:r>
    </w:p>
    <w:p w:rsidR="000C0048" w:rsidRDefault="000C0048">
      <w:pPr>
        <w:pStyle w:val="ConsPlusNormal"/>
        <w:jc w:val="both"/>
      </w:pPr>
      <w:r>
        <w:t xml:space="preserve">(в ред. Федерального </w:t>
      </w:r>
      <w:hyperlink r:id="rId119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296. Расторжение трудового договора с работниками, занятыми на сезонных работах</w:t>
      </w:r>
    </w:p>
    <w:p w:rsidR="000C0048" w:rsidRDefault="000C0048">
      <w:pPr>
        <w:pStyle w:val="ConsPlusNormal"/>
        <w:jc w:val="both"/>
      </w:pPr>
    </w:p>
    <w:p w:rsidR="000C0048" w:rsidRDefault="000C0048">
      <w:pPr>
        <w:pStyle w:val="ConsPlusNormal"/>
        <w:ind w:firstLine="540"/>
        <w:jc w:val="both"/>
      </w:pPr>
      <w:r>
        <w:t>Работник, занятый на сезонных работах, обязан в письменной форме предупредить работодателя о досрочном расторжении трудового договора за три календарных дня.</w:t>
      </w:r>
    </w:p>
    <w:p w:rsidR="000C0048" w:rsidRDefault="000C0048">
      <w:pPr>
        <w:pStyle w:val="ConsPlusNormal"/>
        <w:spacing w:before="220"/>
        <w:ind w:firstLine="540"/>
        <w:jc w:val="both"/>
      </w:pPr>
      <w:r>
        <w:t>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работников организации в письменной форме под роспись не менее чем за семь календарных дней.</w:t>
      </w:r>
    </w:p>
    <w:p w:rsidR="000C0048" w:rsidRDefault="000C0048">
      <w:pPr>
        <w:pStyle w:val="ConsPlusNormal"/>
        <w:jc w:val="both"/>
      </w:pPr>
      <w:r>
        <w:t xml:space="preserve">(в ред. Федерального </w:t>
      </w:r>
      <w:hyperlink r:id="rId1200" w:history="1">
        <w:r>
          <w:rPr>
            <w:color w:val="0000FF"/>
          </w:rPr>
          <w:t>закона</w:t>
        </w:r>
      </w:hyperlink>
      <w:r>
        <w:t xml:space="preserve"> от 30.06.2006 N 90-ФЗ)</w:t>
      </w:r>
    </w:p>
    <w:p w:rsidR="000C0048" w:rsidRDefault="000C0048">
      <w:pPr>
        <w:pStyle w:val="ConsPlusNormal"/>
        <w:spacing w:before="220"/>
        <w:ind w:firstLine="540"/>
        <w:jc w:val="both"/>
      </w:pPr>
      <w:r>
        <w:lastRenderedPageBreak/>
        <w:t>При прекращении трудового договора с работником, занятым на сезонных работах, в связи с ликвидацией организации, сокращением численности или штата работников организации выходное пособие выплачивается в размере двухнедельного среднего заработка.</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До 31.12.2020 также действуют Временные </w:t>
            </w:r>
            <w:hyperlink r:id="rId1201" w:history="1">
              <w:r>
                <w:rPr>
                  <w:color w:val="0000FF"/>
                </w:rPr>
                <w:t>правила</w:t>
              </w:r>
            </w:hyperlink>
            <w:r>
              <w:rPr>
                <w:color w:val="392C69"/>
              </w:rPr>
              <w:t xml:space="preserve"> работы вахтовым методом, утв. Постановлением Правительства РФ от 28.04.2020 N 601.</w:t>
            </w:r>
          </w:p>
        </w:tc>
      </w:tr>
    </w:tbl>
    <w:p w:rsidR="000C0048" w:rsidRDefault="000C0048">
      <w:pPr>
        <w:pStyle w:val="ConsPlusTitle"/>
        <w:spacing w:before="280"/>
        <w:jc w:val="center"/>
        <w:outlineLvl w:val="2"/>
      </w:pPr>
      <w:r>
        <w:t>Глава 47. ОСОБЕННОСТИ РЕГУЛИРОВАНИЯ ТРУДА ЛИЦ,</w:t>
      </w:r>
    </w:p>
    <w:p w:rsidR="000C0048" w:rsidRDefault="000C0048">
      <w:pPr>
        <w:pStyle w:val="ConsPlusTitle"/>
        <w:jc w:val="center"/>
      </w:pPr>
      <w:r>
        <w:t>РАБОТАЮЩИХ ВАХТОВЫМ МЕТОДОМ</w:t>
      </w:r>
    </w:p>
    <w:p w:rsidR="000C0048" w:rsidRDefault="000C0048">
      <w:pPr>
        <w:pStyle w:val="ConsPlusNormal"/>
        <w:jc w:val="both"/>
      </w:pPr>
    </w:p>
    <w:p w:rsidR="000C0048" w:rsidRDefault="000C0048">
      <w:pPr>
        <w:pStyle w:val="ConsPlusTitle"/>
        <w:ind w:firstLine="540"/>
        <w:jc w:val="both"/>
        <w:outlineLvl w:val="3"/>
      </w:pPr>
      <w:r>
        <w:t>Статья 297. Общие положения о работе вахтовым методом</w:t>
      </w:r>
    </w:p>
    <w:p w:rsidR="000C0048" w:rsidRDefault="000C0048">
      <w:pPr>
        <w:pStyle w:val="ConsPlusNormal"/>
        <w:jc w:val="both"/>
      </w:pPr>
    </w:p>
    <w:p w:rsidR="000C0048" w:rsidRDefault="000C0048">
      <w:pPr>
        <w:pStyle w:val="ConsPlusNormal"/>
        <w:ind w:firstLine="540"/>
        <w:jc w:val="both"/>
      </w:pPr>
      <w:r>
        <w:t>Вахтовый метод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rsidR="000C0048" w:rsidRDefault="000C0048">
      <w:pPr>
        <w:pStyle w:val="ConsPlusNormal"/>
        <w:spacing w:before="220"/>
        <w:ind w:firstLine="540"/>
        <w:jc w:val="both"/>
      </w:pPr>
      <w:r>
        <w:t>Вахтовый метод применяется при значительном удалении места работы от места постоянного проживания работников или места нахождения работодателя в целях сокращения сроков строительства, ремонта или реконструкции объектов производственного, социального и иного назначения в необжитых, отдаленных районах или районах с особыми природными условиями, а также в целях осуществления иной производственной деятельности.</w:t>
      </w:r>
    </w:p>
    <w:p w:rsidR="000C0048" w:rsidRDefault="000C0048">
      <w:pPr>
        <w:pStyle w:val="ConsPlusNormal"/>
        <w:jc w:val="both"/>
      </w:pPr>
      <w:r>
        <w:t xml:space="preserve">(в ред. Федерального </w:t>
      </w:r>
      <w:hyperlink r:id="rId1202" w:history="1">
        <w:r>
          <w:rPr>
            <w:color w:val="0000FF"/>
          </w:rPr>
          <w:t>закона</w:t>
        </w:r>
      </w:hyperlink>
      <w:r>
        <w:t xml:space="preserve"> от 30.06.2006 N 90-ФЗ)</w:t>
      </w:r>
    </w:p>
    <w:p w:rsidR="000C0048" w:rsidRDefault="000C0048">
      <w:pPr>
        <w:pStyle w:val="ConsPlusNormal"/>
        <w:spacing w:before="220"/>
        <w:ind w:firstLine="540"/>
        <w:jc w:val="both"/>
      </w:pPr>
      <w:r>
        <w:t>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во время выполнения ими работ и междусменного отдыха, либо в приспособленных для этих целей и оплачиваемых за счет работодателя общежитиях, иных жилых помещениях.</w:t>
      </w:r>
    </w:p>
    <w:p w:rsidR="000C0048" w:rsidRDefault="000C0048">
      <w:pPr>
        <w:pStyle w:val="ConsPlusNormal"/>
        <w:jc w:val="both"/>
      </w:pPr>
      <w:r>
        <w:t xml:space="preserve">(в ред. Федерального </w:t>
      </w:r>
      <w:hyperlink r:id="rId1203"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Порядок применения вахтового метода утверждается работодателем с учетом мнения выборного органа первичной профсоюзной организации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w:t>
      </w:r>
    </w:p>
    <w:p w:rsidR="000C0048" w:rsidRDefault="000C0048">
      <w:pPr>
        <w:pStyle w:val="ConsPlusNormal"/>
        <w:jc w:val="both"/>
      </w:pPr>
      <w:r>
        <w:t xml:space="preserve">(часть четвертая введена Федеральным </w:t>
      </w:r>
      <w:hyperlink r:id="rId1204"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298. Ограничения на работы вахтовым методом</w:t>
      </w:r>
    </w:p>
    <w:p w:rsidR="000C0048" w:rsidRDefault="000C0048">
      <w:pPr>
        <w:pStyle w:val="ConsPlusNormal"/>
        <w:jc w:val="both"/>
      </w:pPr>
    </w:p>
    <w:p w:rsidR="000C0048" w:rsidRDefault="000C0048">
      <w:pPr>
        <w:pStyle w:val="ConsPlusNormal"/>
        <w:ind w:firstLine="540"/>
        <w:jc w:val="both"/>
      </w:pPr>
      <w:r>
        <w:t>К работам, выполняемым вахтовым методом, не могут привлекаться работники в возрасте до восемнадцати лет, беременные женщины и женщины, имеющие детей в возрасте до трех лет, а также лица, имеющие противопоказания к выполнению работ вахтовым методом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Федерального </w:t>
      </w:r>
      <w:hyperlink r:id="rId120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299. Продолжительность вахты</w:t>
      </w:r>
    </w:p>
    <w:p w:rsidR="000C0048" w:rsidRDefault="000C0048">
      <w:pPr>
        <w:pStyle w:val="ConsPlusNormal"/>
        <w:ind w:firstLine="540"/>
        <w:jc w:val="both"/>
      </w:pPr>
      <w:r>
        <w:t xml:space="preserve">(в ред. Федерального </w:t>
      </w:r>
      <w:hyperlink r:id="rId120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Вахтой считается общий период, включающий время выполнения работ на объекте и время междусменного отдыха.</w:t>
      </w:r>
    </w:p>
    <w:p w:rsidR="000C0048" w:rsidRDefault="000C0048">
      <w:pPr>
        <w:pStyle w:val="ConsPlusNormal"/>
        <w:spacing w:before="220"/>
        <w:ind w:firstLine="540"/>
        <w:jc w:val="both"/>
      </w:pPr>
      <w:r>
        <w:t xml:space="preserve">Продолжительность вахты не должна превышать одного месяца. В исключительных случаях на отдельных объектах продолжительность вахты может быть увеличена работодателем до трех </w:t>
      </w:r>
      <w:r>
        <w:lastRenderedPageBreak/>
        <w:t xml:space="preserve">месяцев с учетом мнения выборного органа первичной профсоюзной организации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w:t>
      </w:r>
    </w:p>
    <w:p w:rsidR="000C0048" w:rsidRDefault="000C0048">
      <w:pPr>
        <w:pStyle w:val="ConsPlusNormal"/>
        <w:jc w:val="both"/>
      </w:pPr>
    </w:p>
    <w:p w:rsidR="000C0048" w:rsidRDefault="000C0048">
      <w:pPr>
        <w:pStyle w:val="ConsPlusTitle"/>
        <w:ind w:firstLine="540"/>
        <w:jc w:val="both"/>
        <w:outlineLvl w:val="3"/>
      </w:pPr>
      <w:r>
        <w:t>Статья 300. Учет рабочего времени при работе вахтовым методом</w:t>
      </w:r>
    </w:p>
    <w:p w:rsidR="000C0048" w:rsidRDefault="000C0048">
      <w:pPr>
        <w:pStyle w:val="ConsPlusNormal"/>
        <w:jc w:val="both"/>
      </w:pPr>
    </w:p>
    <w:p w:rsidR="000C0048" w:rsidRDefault="000C0048">
      <w:pPr>
        <w:pStyle w:val="ConsPlusNormal"/>
        <w:ind w:firstLine="540"/>
        <w:jc w:val="both"/>
      </w:pPr>
      <w:r>
        <w:t>При вахтовом методе работы устанавливается суммированный учет рабочего времени за месяц, квартал или иной более длительный период, но не более чем за один год.</w:t>
      </w:r>
    </w:p>
    <w:p w:rsidR="000C0048" w:rsidRDefault="000C0048">
      <w:pPr>
        <w:pStyle w:val="ConsPlusNormal"/>
        <w:spacing w:before="220"/>
        <w:ind w:firstLine="540"/>
        <w:jc w:val="both"/>
      </w:pPr>
      <w:r>
        <w:t>Учетный период охватывает все рабочее время, время в пути от места нахождения работодателя или от пункта сбора до места выполнения работы и обратно, а также время отдыха, приходящееся на данный календарный отрезок времени.</w:t>
      </w:r>
    </w:p>
    <w:p w:rsidR="000C0048" w:rsidRDefault="000C0048">
      <w:pPr>
        <w:pStyle w:val="ConsPlusNormal"/>
        <w:jc w:val="both"/>
      </w:pPr>
      <w:r>
        <w:t xml:space="preserve">(в ред. Федерального </w:t>
      </w:r>
      <w:hyperlink r:id="rId1207"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обязан вести учет рабочего времени и времени отдыха каждого работника, работающего вахтовым методом, по месяцам и за весь учетный период.</w:t>
      </w:r>
    </w:p>
    <w:p w:rsidR="000C0048" w:rsidRDefault="000C0048">
      <w:pPr>
        <w:pStyle w:val="ConsPlusNormal"/>
        <w:jc w:val="both"/>
      </w:pPr>
    </w:p>
    <w:p w:rsidR="000C0048" w:rsidRDefault="000C0048">
      <w:pPr>
        <w:pStyle w:val="ConsPlusTitle"/>
        <w:ind w:firstLine="540"/>
        <w:jc w:val="both"/>
        <w:outlineLvl w:val="3"/>
      </w:pPr>
      <w:r>
        <w:t xml:space="preserve">Статья 301. </w:t>
      </w:r>
      <w:hyperlink r:id="rId1208" w:history="1">
        <w:r>
          <w:rPr>
            <w:color w:val="0000FF"/>
          </w:rPr>
          <w:t>Режимы</w:t>
        </w:r>
      </w:hyperlink>
      <w:r>
        <w:t xml:space="preserve"> труда и отдыха при работе вахтовым методом</w:t>
      </w:r>
    </w:p>
    <w:p w:rsidR="000C0048" w:rsidRDefault="000C0048">
      <w:pPr>
        <w:pStyle w:val="ConsPlusNormal"/>
        <w:jc w:val="both"/>
      </w:pPr>
    </w:p>
    <w:p w:rsidR="000C0048" w:rsidRDefault="000C0048">
      <w:pPr>
        <w:pStyle w:val="ConsPlusNormal"/>
        <w:ind w:firstLine="540"/>
        <w:jc w:val="both"/>
      </w:pPr>
      <w:r>
        <w:t xml:space="preserve">Рабочее время и время отдыха в пределах учетного периода регламентируются графиком работы на вахте, который утверждается работодателем с учетом мнения выборного органа первичной профсоюзной организации в порядке, установленном </w:t>
      </w:r>
      <w:hyperlink w:anchor="P4961" w:history="1">
        <w:r>
          <w:rPr>
            <w:color w:val="0000FF"/>
          </w:rPr>
          <w:t>статьей 372</w:t>
        </w:r>
      </w:hyperlink>
      <w:r>
        <w:t xml:space="preserve"> настоящего Кодекса для принятия локальных нормативных актов, и доводится до сведения работников не позднее чем за два месяца до введения его в действие.</w:t>
      </w:r>
    </w:p>
    <w:p w:rsidR="000C0048" w:rsidRDefault="000C0048">
      <w:pPr>
        <w:pStyle w:val="ConsPlusNormal"/>
        <w:jc w:val="both"/>
      </w:pPr>
      <w:r>
        <w:t xml:space="preserve">(в ред. Федерального </w:t>
      </w:r>
      <w:hyperlink r:id="rId1209" w:history="1">
        <w:r>
          <w:rPr>
            <w:color w:val="0000FF"/>
          </w:rPr>
          <w:t>закона</w:t>
        </w:r>
      </w:hyperlink>
      <w:r>
        <w:t xml:space="preserve"> от 30.06.2006 N 90-ФЗ)</w:t>
      </w:r>
    </w:p>
    <w:p w:rsidR="000C0048" w:rsidRDefault="000C0048">
      <w:pPr>
        <w:pStyle w:val="ConsPlusNormal"/>
        <w:spacing w:before="220"/>
        <w:ind w:firstLine="540"/>
        <w:jc w:val="both"/>
      </w:pPr>
      <w:r>
        <w:t>В указанном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rsidR="000C0048" w:rsidRDefault="000C0048">
      <w:pPr>
        <w:pStyle w:val="ConsPlusNormal"/>
        <w:spacing w:before="220"/>
        <w:ind w:firstLine="540"/>
        <w:jc w:val="both"/>
      </w:pPr>
      <w:r>
        <w:t>Каждый день отдыха в связи с переработкой рабочего времени в пределах графика работы на вахте (день междувахтового отдыха) оплачивается в размере дневной тарифной ставки, дневной ставки (части оклада (должностного оклада) за день работы), если более высокая оплата не установлена коллективным договором, локальным нормативным актом или трудовым договором.</w:t>
      </w:r>
    </w:p>
    <w:p w:rsidR="000C0048" w:rsidRDefault="000C0048">
      <w:pPr>
        <w:pStyle w:val="ConsPlusNormal"/>
        <w:jc w:val="both"/>
      </w:pPr>
      <w:r>
        <w:t xml:space="preserve">(часть третья в ред. Федерального </w:t>
      </w:r>
      <w:hyperlink r:id="rId1210" w:history="1">
        <w:r>
          <w:rPr>
            <w:color w:val="0000FF"/>
          </w:rPr>
          <w:t>закона</w:t>
        </w:r>
      </w:hyperlink>
      <w:r>
        <w:t xml:space="preserve"> от 30.06.2006 N 90-ФЗ)</w:t>
      </w:r>
    </w:p>
    <w:p w:rsidR="000C0048" w:rsidRDefault="000C0048">
      <w:pPr>
        <w:pStyle w:val="ConsPlusNormal"/>
        <w:spacing w:before="220"/>
        <w:ind w:firstLine="540"/>
        <w:jc w:val="both"/>
      </w:pPr>
      <w:r>
        <w:t>Часы переработки рабочего времени в пределах графика работы на вахте, не кратные целому рабочему дню,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w:t>
      </w:r>
    </w:p>
    <w:p w:rsidR="000C0048" w:rsidRDefault="000C0048">
      <w:pPr>
        <w:pStyle w:val="ConsPlusNormal"/>
        <w:jc w:val="both"/>
      </w:pPr>
      <w:r>
        <w:t xml:space="preserve">(часть четвертая в ред. Федерального </w:t>
      </w:r>
      <w:hyperlink r:id="rId121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302. Гарантии и компенсации лицам, работающим вахтовым методом</w:t>
      </w:r>
    </w:p>
    <w:p w:rsidR="000C0048" w:rsidRDefault="000C0048">
      <w:pPr>
        <w:pStyle w:val="ConsPlusNormal"/>
        <w:ind w:firstLine="540"/>
        <w:jc w:val="both"/>
      </w:pPr>
      <w:r>
        <w:t xml:space="preserve">(в ред. Федерального </w:t>
      </w:r>
      <w:hyperlink r:id="rId1212" w:history="1">
        <w:r>
          <w:rPr>
            <w:color w:val="0000FF"/>
          </w:rPr>
          <w:t>закона</w:t>
        </w:r>
      </w:hyperlink>
      <w:r>
        <w:t xml:space="preserve"> от 22.08.2004 N 122-ФЗ)</w:t>
      </w:r>
    </w:p>
    <w:p w:rsidR="000C0048" w:rsidRDefault="000C0048">
      <w:pPr>
        <w:pStyle w:val="ConsPlusNormal"/>
        <w:ind w:firstLine="540"/>
        <w:jc w:val="both"/>
      </w:pPr>
    </w:p>
    <w:p w:rsidR="000C0048" w:rsidRDefault="000C0048">
      <w:pPr>
        <w:pStyle w:val="ConsPlusNormal"/>
        <w:ind w:firstLine="540"/>
        <w:jc w:val="both"/>
      </w:pPr>
      <w:r>
        <w:t>Лицам,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работодателя (пункта сбора) до места выполнения работы и обратно выплачивается взамен суточных надбавка за вахтовый метод работы.</w:t>
      </w:r>
    </w:p>
    <w:p w:rsidR="000C0048" w:rsidRDefault="000C0048">
      <w:pPr>
        <w:pStyle w:val="ConsPlusNormal"/>
        <w:jc w:val="both"/>
      </w:pPr>
      <w:r>
        <w:t xml:space="preserve">(в ред. Федеральных законов от 30.06.2006 </w:t>
      </w:r>
      <w:hyperlink r:id="rId1213" w:history="1">
        <w:r>
          <w:rPr>
            <w:color w:val="0000FF"/>
          </w:rPr>
          <w:t>N 90-ФЗ</w:t>
        </w:r>
      </w:hyperlink>
      <w:r>
        <w:t xml:space="preserve">, от 02.04.2014 </w:t>
      </w:r>
      <w:hyperlink r:id="rId1214" w:history="1">
        <w:r>
          <w:rPr>
            <w:color w:val="0000FF"/>
          </w:rPr>
          <w:t>N 55-ФЗ</w:t>
        </w:r>
      </w:hyperlink>
      <w:r>
        <w:t>)</w:t>
      </w:r>
    </w:p>
    <w:p w:rsidR="000C0048" w:rsidRDefault="000C0048">
      <w:pPr>
        <w:pStyle w:val="ConsPlusNormal"/>
        <w:spacing w:before="220"/>
        <w:ind w:firstLine="540"/>
        <w:jc w:val="both"/>
      </w:pPr>
      <w:r>
        <w:t xml:space="preserve">Размер и </w:t>
      </w:r>
      <w:hyperlink r:id="rId1215" w:history="1">
        <w:r>
          <w:rPr>
            <w:color w:val="0000FF"/>
          </w:rPr>
          <w:t>порядок</w:t>
        </w:r>
      </w:hyperlink>
      <w:r>
        <w:t xml:space="preserve"> выплаты надбавки за вахтовый метод работы в федеральных государственных органах, федеральных государственных учреждениях устанавливаются нормативными правовыми актами Правительства Российской Федерации.</w:t>
      </w:r>
    </w:p>
    <w:p w:rsidR="000C0048" w:rsidRDefault="000C0048">
      <w:pPr>
        <w:pStyle w:val="ConsPlusNormal"/>
        <w:jc w:val="both"/>
      </w:pPr>
      <w:r>
        <w:t xml:space="preserve">(часть вторая в ред. Федерального </w:t>
      </w:r>
      <w:hyperlink r:id="rId1216" w:history="1">
        <w:r>
          <w:rPr>
            <w:color w:val="0000FF"/>
          </w:rPr>
          <w:t>закона</w:t>
        </w:r>
      </w:hyperlink>
      <w:r>
        <w:t xml:space="preserve"> от 02.04.2014 N 55-ФЗ)</w:t>
      </w:r>
    </w:p>
    <w:p w:rsidR="000C0048" w:rsidRDefault="000C0048">
      <w:pPr>
        <w:pStyle w:val="ConsPlusNormal"/>
        <w:spacing w:before="220"/>
        <w:ind w:firstLine="540"/>
        <w:jc w:val="both"/>
      </w:pPr>
      <w:r>
        <w:lastRenderedPageBreak/>
        <w:t>Размер и порядок выплаты надбавки за вахтовый метод работы в государственных органах субъектов Российской Федерации, государственных учреждениях субъектов Российской Федерации, органах местного самоуправления, муниципальных учреждениях устанавливаются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rsidR="000C0048" w:rsidRDefault="000C0048">
      <w:pPr>
        <w:pStyle w:val="ConsPlusNormal"/>
        <w:jc w:val="both"/>
      </w:pPr>
      <w:r>
        <w:t xml:space="preserve">(часть третья в ред. Федерального </w:t>
      </w:r>
      <w:hyperlink r:id="rId1217" w:history="1">
        <w:r>
          <w:rPr>
            <w:color w:val="0000FF"/>
          </w:rPr>
          <w:t>закона</w:t>
        </w:r>
      </w:hyperlink>
      <w:r>
        <w:t xml:space="preserve"> от 02.04.2014 N 55-ФЗ)</w:t>
      </w:r>
    </w:p>
    <w:p w:rsidR="000C0048" w:rsidRDefault="000C0048">
      <w:pPr>
        <w:pStyle w:val="ConsPlusNormal"/>
        <w:spacing w:before="220"/>
        <w:ind w:firstLine="540"/>
        <w:jc w:val="both"/>
      </w:pPr>
      <w:r>
        <w:t>Размер и порядок выплаты надбавки за вахтовый метод работы у других работодателей устанавливаются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w:t>
      </w:r>
    </w:p>
    <w:p w:rsidR="000C0048" w:rsidRDefault="000C0048">
      <w:pPr>
        <w:pStyle w:val="ConsPlusNormal"/>
        <w:jc w:val="both"/>
      </w:pPr>
      <w:r>
        <w:t xml:space="preserve">(в ред. Федеральных законов от 30.06.2006 </w:t>
      </w:r>
      <w:hyperlink r:id="rId1218" w:history="1">
        <w:r>
          <w:rPr>
            <w:color w:val="0000FF"/>
          </w:rPr>
          <w:t>N 90-ФЗ</w:t>
        </w:r>
      </w:hyperlink>
      <w:r>
        <w:t xml:space="preserve">, от 02.04.2014 </w:t>
      </w:r>
      <w:hyperlink r:id="rId1219" w:history="1">
        <w:r>
          <w:rPr>
            <w:color w:val="0000FF"/>
          </w:rPr>
          <w:t>N 55-ФЗ</w:t>
        </w:r>
      </w:hyperlink>
      <w:r>
        <w:t>)</w:t>
      </w:r>
    </w:p>
    <w:p w:rsidR="000C0048" w:rsidRDefault="000C0048">
      <w:pPr>
        <w:pStyle w:val="ConsPlusNormal"/>
        <w:spacing w:before="220"/>
        <w:ind w:firstLine="540"/>
        <w:jc w:val="both"/>
      </w:pPr>
      <w:r>
        <w:t xml:space="preserve">Работникам, выезжающим для выполнения работ вахтовым методом в </w:t>
      </w:r>
      <w:hyperlink r:id="rId1220" w:history="1">
        <w:r>
          <w:rPr>
            <w:color w:val="0000FF"/>
          </w:rPr>
          <w:t>районы Крайнего Севера</w:t>
        </w:r>
      </w:hyperlink>
      <w:r>
        <w:t xml:space="preserve"> и приравненные к ним местности из других районов:</w:t>
      </w:r>
    </w:p>
    <w:p w:rsidR="000C0048" w:rsidRDefault="000C0048">
      <w:pPr>
        <w:pStyle w:val="ConsPlusNormal"/>
        <w:spacing w:before="220"/>
        <w:ind w:firstLine="540"/>
        <w:jc w:val="both"/>
      </w:pPr>
      <w:r>
        <w:t xml:space="preserve">устанавливается </w:t>
      </w:r>
      <w:hyperlink r:id="rId1221" w:history="1">
        <w:r>
          <w:rPr>
            <w:color w:val="0000FF"/>
          </w:rPr>
          <w:t>районный коэффициент</w:t>
        </w:r>
      </w:hyperlink>
      <w:r>
        <w:t xml:space="preserve"> и выплачиваются </w:t>
      </w:r>
      <w:hyperlink r:id="rId1222" w:history="1">
        <w:r>
          <w:rPr>
            <w:color w:val="0000FF"/>
          </w:rPr>
          <w:t>процентные надбавки</w:t>
        </w:r>
      </w:hyperlink>
      <w:r>
        <w:t xml:space="preserve"> к заработной плате в порядке и размерах, которые предусмотрены для лиц, постоянно работающих в районах Крайнего Севера и приравненных к ним местностях;</w:t>
      </w:r>
    </w:p>
    <w:p w:rsidR="000C0048" w:rsidRDefault="000C0048">
      <w:pPr>
        <w:pStyle w:val="ConsPlusNormal"/>
        <w:spacing w:before="220"/>
        <w:ind w:firstLine="540"/>
        <w:jc w:val="both"/>
      </w:pPr>
      <w:r>
        <w:t>предоставляется ежегодный дополнительный оплачиваемый отпуск в порядке и на условиях, которые предусмотрены для лиц, постоянно работающих:</w:t>
      </w:r>
    </w:p>
    <w:p w:rsidR="000C0048" w:rsidRDefault="000C0048">
      <w:pPr>
        <w:pStyle w:val="ConsPlusNormal"/>
        <w:spacing w:before="220"/>
        <w:ind w:firstLine="540"/>
        <w:jc w:val="both"/>
      </w:pPr>
      <w:r>
        <w:t>в районах Крайнего Севера, - 24 календарных дня;</w:t>
      </w:r>
    </w:p>
    <w:p w:rsidR="000C0048" w:rsidRDefault="000C0048">
      <w:pPr>
        <w:pStyle w:val="ConsPlusNormal"/>
        <w:spacing w:before="220"/>
        <w:ind w:firstLine="540"/>
        <w:jc w:val="both"/>
      </w:pPr>
      <w:r>
        <w:t>в местностях, приравненных к районам Крайнего Севера, - 16 календарных дней.</w:t>
      </w:r>
    </w:p>
    <w:p w:rsidR="000C0048" w:rsidRDefault="000C0048">
      <w:pPr>
        <w:pStyle w:val="ConsPlusNormal"/>
        <w:spacing w:before="220"/>
        <w:ind w:firstLine="540"/>
        <w:jc w:val="both"/>
      </w:pPr>
      <w:r>
        <w:t xml:space="preserve">В стаж работы, дающий право работникам, выезжающим для выполнения работ вахтовым методом в районы Крайнего Севера и приравненные к ним местности из других районов, на соответствующие гарантии и компенсации, включаются календарные дни вахты в районах Крайнего Севера и приравненных к ним местностях и фактические дни нахождения в пути, предусмотренные графиками работы на вахте. Гарантии и компенсации работникам, выезжающим для выполнения работ вахтовым методом в районы Крайнего Севера и приравненные к ним местности из тех же или других районов Крайнего Севера и приравненных к ним местностей, устанавливаются в соответствии с </w:t>
      </w:r>
      <w:hyperlink w:anchor="P3838" w:history="1">
        <w:r>
          <w:rPr>
            <w:color w:val="0000FF"/>
          </w:rPr>
          <w:t>главой 50</w:t>
        </w:r>
      </w:hyperlink>
      <w:r>
        <w:t xml:space="preserve"> настоящего Кодекса.</w:t>
      </w:r>
    </w:p>
    <w:p w:rsidR="000C0048" w:rsidRDefault="000C0048">
      <w:pPr>
        <w:pStyle w:val="ConsPlusNormal"/>
        <w:jc w:val="both"/>
      </w:pPr>
      <w:r>
        <w:t xml:space="preserve">(часть шестая в ред. Федерального </w:t>
      </w:r>
      <w:hyperlink r:id="rId1223" w:history="1">
        <w:r>
          <w:rPr>
            <w:color w:val="0000FF"/>
          </w:rPr>
          <w:t>закона</w:t>
        </w:r>
      </w:hyperlink>
      <w:r>
        <w:t xml:space="preserve"> от 30.06.2006 N 90-ФЗ)</w:t>
      </w:r>
    </w:p>
    <w:p w:rsidR="000C0048" w:rsidRDefault="000C0048">
      <w:pPr>
        <w:pStyle w:val="ConsPlusNormal"/>
        <w:spacing w:before="220"/>
        <w:ind w:firstLine="540"/>
        <w:jc w:val="both"/>
      </w:pPr>
      <w:r>
        <w:t>Работникам, выезжающим для выполнения работ вахтовым методом в районы, на территориях которых применяются районные коэффициенты к заработной плате, эти коэффициенты начисляются в соответствии с трудовым законодательством и иными нормативными правовыми актами, содержащими нормы трудового права.</w:t>
      </w:r>
    </w:p>
    <w:p w:rsidR="000C0048" w:rsidRDefault="000C0048">
      <w:pPr>
        <w:pStyle w:val="ConsPlusNormal"/>
        <w:jc w:val="both"/>
      </w:pPr>
      <w:r>
        <w:t xml:space="preserve">(в ред. Федерального </w:t>
      </w:r>
      <w:hyperlink r:id="rId1224" w:history="1">
        <w:r>
          <w:rPr>
            <w:color w:val="0000FF"/>
          </w:rPr>
          <w:t>закона</w:t>
        </w:r>
      </w:hyperlink>
      <w:r>
        <w:t xml:space="preserve"> от 30.06.2006 N 90-ФЗ)</w:t>
      </w:r>
    </w:p>
    <w:p w:rsidR="000C0048" w:rsidRDefault="000C0048">
      <w:pPr>
        <w:pStyle w:val="ConsPlusNormal"/>
        <w:spacing w:before="220"/>
        <w:ind w:firstLine="540"/>
        <w:jc w:val="both"/>
      </w:pPr>
      <w:r>
        <w:t>За каждый день нахождения в пути от места нахождения работодателя (пункта сбора) до места выполнения работы и обратно, предусмотренные графиком работы на вахте, а также за дни задержки в пути по метеорологическим условиям или вине транспортных организаций работнику выплачивается дневная тарифная ставка, часть оклада (должностного оклада) за день работы (дневная ставка).</w:t>
      </w:r>
    </w:p>
    <w:p w:rsidR="000C0048" w:rsidRDefault="000C0048">
      <w:pPr>
        <w:pStyle w:val="ConsPlusNormal"/>
        <w:jc w:val="both"/>
      </w:pPr>
      <w:r>
        <w:t xml:space="preserve">(в ред. Федерального </w:t>
      </w:r>
      <w:hyperlink r:id="rId122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48. ОСОБЕННОСТИ РЕГУЛИРОВАНИЯ ТРУДА РАБОТНИКОВ,</w:t>
      </w:r>
    </w:p>
    <w:p w:rsidR="000C0048" w:rsidRDefault="000C0048">
      <w:pPr>
        <w:pStyle w:val="ConsPlusTitle"/>
        <w:jc w:val="center"/>
      </w:pPr>
      <w:r>
        <w:t>РАБОТАЮЩИХ У РАБОТОДАТЕЛЕЙ - ФИЗИЧЕСКИХ ЛИЦ</w:t>
      </w:r>
    </w:p>
    <w:p w:rsidR="000C0048" w:rsidRDefault="000C0048">
      <w:pPr>
        <w:pStyle w:val="ConsPlusNormal"/>
        <w:jc w:val="both"/>
      </w:pPr>
    </w:p>
    <w:p w:rsidR="000C0048" w:rsidRDefault="000C0048">
      <w:pPr>
        <w:pStyle w:val="ConsPlusTitle"/>
        <w:ind w:firstLine="540"/>
        <w:jc w:val="both"/>
        <w:outlineLvl w:val="3"/>
      </w:pPr>
      <w:r>
        <w:t>Статья 303. Заключение трудового договора с работодателем - физическим лицом</w:t>
      </w:r>
    </w:p>
    <w:p w:rsidR="000C0048" w:rsidRDefault="000C0048">
      <w:pPr>
        <w:pStyle w:val="ConsPlusNormal"/>
        <w:jc w:val="both"/>
      </w:pPr>
      <w:r>
        <w:t xml:space="preserve">(в ред. Федерального </w:t>
      </w:r>
      <w:hyperlink r:id="rId122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lastRenderedPageBreak/>
        <w:t xml:space="preserve">При заключении трудового договора с </w:t>
      </w:r>
      <w:hyperlink w:anchor="P343" w:history="1">
        <w:r>
          <w:rPr>
            <w:color w:val="0000FF"/>
          </w:rPr>
          <w:t>работодателем - физическим лицом</w:t>
        </w:r>
      </w:hyperlink>
      <w:r>
        <w:t xml:space="preserve"> работник обязуется выполнять не запрещенную настоящим Кодексом или иным федеральным законом работу, определенную этим договором.</w:t>
      </w:r>
    </w:p>
    <w:p w:rsidR="000C0048" w:rsidRDefault="000C0048">
      <w:pPr>
        <w:pStyle w:val="ConsPlusNormal"/>
        <w:jc w:val="both"/>
      </w:pPr>
      <w:r>
        <w:t xml:space="preserve">(в ред. Федерального </w:t>
      </w:r>
      <w:hyperlink r:id="rId1227" w:history="1">
        <w:r>
          <w:rPr>
            <w:color w:val="0000FF"/>
          </w:rPr>
          <w:t>закона</w:t>
        </w:r>
      </w:hyperlink>
      <w:r>
        <w:t xml:space="preserve"> от 30.06.2006 N 90-ФЗ)</w:t>
      </w:r>
    </w:p>
    <w:p w:rsidR="000C0048" w:rsidRDefault="000C0048">
      <w:pPr>
        <w:pStyle w:val="ConsPlusNormal"/>
        <w:spacing w:before="220"/>
        <w:ind w:firstLine="540"/>
        <w:jc w:val="both"/>
      </w:pPr>
      <w:r>
        <w:t xml:space="preserve">В письменный трудовой договор в обязательном порядке включаются все </w:t>
      </w:r>
      <w:hyperlink w:anchor="P823" w:history="1">
        <w:r>
          <w:rPr>
            <w:color w:val="0000FF"/>
          </w:rPr>
          <w:t>условия</w:t>
        </w:r>
      </w:hyperlink>
      <w:r>
        <w:t>, существенные для работника и для работодателя.</w:t>
      </w:r>
    </w:p>
    <w:p w:rsidR="000C0048" w:rsidRDefault="000C0048">
      <w:pPr>
        <w:pStyle w:val="ConsPlusNormal"/>
        <w:spacing w:before="220"/>
        <w:ind w:firstLine="540"/>
        <w:jc w:val="both"/>
      </w:pPr>
      <w:r>
        <w:t>Работодатель - физическое лицо обязан:</w:t>
      </w:r>
    </w:p>
    <w:p w:rsidR="000C0048" w:rsidRDefault="000C0048">
      <w:pPr>
        <w:pStyle w:val="ConsPlusNormal"/>
        <w:spacing w:before="220"/>
        <w:ind w:firstLine="540"/>
        <w:jc w:val="both"/>
      </w:pPr>
      <w:r>
        <w:t>оформить трудовой договор с работником в письменной форме;</w:t>
      </w:r>
    </w:p>
    <w:p w:rsidR="000C0048" w:rsidRDefault="000C0048">
      <w:pPr>
        <w:pStyle w:val="ConsPlusNormal"/>
        <w:jc w:val="both"/>
      </w:pPr>
      <w:r>
        <w:t xml:space="preserve">(в ред. Федерального </w:t>
      </w:r>
      <w:hyperlink r:id="rId1228" w:history="1">
        <w:r>
          <w:rPr>
            <w:color w:val="0000FF"/>
          </w:rPr>
          <w:t>закона</w:t>
        </w:r>
      </w:hyperlink>
      <w:r>
        <w:t xml:space="preserve"> от 30.06.2006 N 90-ФЗ)</w:t>
      </w:r>
    </w:p>
    <w:p w:rsidR="000C0048" w:rsidRDefault="000C0048">
      <w:pPr>
        <w:pStyle w:val="ConsPlusNormal"/>
        <w:spacing w:before="220"/>
        <w:ind w:firstLine="540"/>
        <w:jc w:val="both"/>
      </w:pPr>
      <w:r>
        <w:t>уплачивать страховые взносы и другие обязательные платежи в порядке и размерах, которые определяются федеральными законами;</w:t>
      </w:r>
    </w:p>
    <w:p w:rsidR="000C0048" w:rsidRDefault="000C0048">
      <w:pPr>
        <w:pStyle w:val="ConsPlusNormal"/>
        <w:spacing w:before="220"/>
        <w:ind w:firstLine="540"/>
        <w:jc w:val="both"/>
      </w:pPr>
      <w:r>
        <w:t>представлять в соответствующий территориальный орган Пенсионного фонда Российской Федерации сведения, необходимые для регистрации в системе индивидуального (персонифицированного) учета лиц, поступающих на работу впервые, на которых не был открыт индивидуальный лицевой счет.</w:t>
      </w:r>
    </w:p>
    <w:p w:rsidR="000C0048" w:rsidRDefault="000C0048">
      <w:pPr>
        <w:pStyle w:val="ConsPlusNormal"/>
        <w:jc w:val="both"/>
      </w:pPr>
      <w:r>
        <w:t xml:space="preserve">(в ред. Федерального </w:t>
      </w:r>
      <w:hyperlink r:id="rId1229" w:history="1">
        <w:r>
          <w:rPr>
            <w:color w:val="0000FF"/>
          </w:rPr>
          <w:t>закона</w:t>
        </w:r>
      </w:hyperlink>
      <w:r>
        <w:t xml:space="preserve"> от 01.04.2019 N 48-ФЗ)</w:t>
      </w:r>
    </w:p>
    <w:p w:rsidR="000C0048" w:rsidRDefault="000C0048">
      <w:pPr>
        <w:pStyle w:val="ConsPlusNormal"/>
        <w:spacing w:before="220"/>
        <w:ind w:firstLine="540"/>
        <w:jc w:val="both"/>
      </w:pPr>
      <w:r>
        <w:t>Работодатель - физическое лицо, не являющийся индивидуальным предпринимателем, также обязан в уведомительном порядке зарегистрировать трудовой договор с работником в органе местного самоуправления по месту своего жительства (в соответствии с регистрацией).</w:t>
      </w:r>
    </w:p>
    <w:p w:rsidR="000C0048" w:rsidRDefault="000C0048">
      <w:pPr>
        <w:pStyle w:val="ConsPlusNormal"/>
        <w:jc w:val="both"/>
      </w:pPr>
      <w:r>
        <w:t xml:space="preserve">(часть четвертая введена Федеральным </w:t>
      </w:r>
      <w:hyperlink r:id="rId1230"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304. Срок трудового договора</w:t>
      </w:r>
    </w:p>
    <w:p w:rsidR="000C0048" w:rsidRDefault="000C0048">
      <w:pPr>
        <w:pStyle w:val="ConsPlusNormal"/>
        <w:jc w:val="both"/>
      </w:pPr>
    </w:p>
    <w:p w:rsidR="000C0048" w:rsidRDefault="000C0048">
      <w:pPr>
        <w:pStyle w:val="ConsPlusNormal"/>
        <w:ind w:firstLine="540"/>
        <w:jc w:val="both"/>
      </w:pPr>
      <w:r>
        <w:t>По соглашению сторон трудовой договор между работником и работодателем - физическим лицом, не являющимся индивидуальным предпринимателем, может заключаться как на неопределенный, так и на определенный срок.</w:t>
      </w:r>
    </w:p>
    <w:p w:rsidR="000C0048" w:rsidRDefault="000C0048">
      <w:pPr>
        <w:pStyle w:val="ConsPlusNormal"/>
        <w:jc w:val="both"/>
      </w:pPr>
      <w:r>
        <w:t xml:space="preserve">(в ред. Федерального </w:t>
      </w:r>
      <w:hyperlink r:id="rId123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305. Режимы труда и отдыха</w:t>
      </w:r>
    </w:p>
    <w:p w:rsidR="000C0048" w:rsidRDefault="000C0048">
      <w:pPr>
        <w:pStyle w:val="ConsPlusNormal"/>
        <w:jc w:val="both"/>
      </w:pPr>
    </w:p>
    <w:p w:rsidR="000C0048" w:rsidRDefault="000C0048">
      <w:pPr>
        <w:pStyle w:val="ConsPlusNormal"/>
        <w:ind w:firstLine="540"/>
        <w:jc w:val="both"/>
      </w:pPr>
      <w:r>
        <w:t>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установленные настоящим Кодексом.</w:t>
      </w:r>
    </w:p>
    <w:p w:rsidR="000C0048" w:rsidRDefault="000C0048">
      <w:pPr>
        <w:pStyle w:val="ConsPlusNormal"/>
        <w:jc w:val="both"/>
      </w:pPr>
    </w:p>
    <w:p w:rsidR="000C0048" w:rsidRDefault="000C0048">
      <w:pPr>
        <w:pStyle w:val="ConsPlusTitle"/>
        <w:ind w:firstLine="540"/>
        <w:jc w:val="both"/>
        <w:outlineLvl w:val="3"/>
      </w:pPr>
      <w:r>
        <w:t>Статья 306. Изменение определенных сторонами условий трудового договора работодателем</w:t>
      </w:r>
    </w:p>
    <w:p w:rsidR="000C0048" w:rsidRDefault="000C0048">
      <w:pPr>
        <w:pStyle w:val="ConsPlusNormal"/>
        <w:jc w:val="both"/>
      </w:pPr>
      <w:r>
        <w:t xml:space="preserve">(в ред. Федерального </w:t>
      </w:r>
      <w:hyperlink r:id="rId123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bookmarkStart w:id="233" w:name="P3736"/>
      <w:bookmarkEnd w:id="233"/>
      <w:r>
        <w:t xml:space="preserve">Об изменении определенных сторонами условий трудового договора работодатель - физическое лицо в письменной форме предупреждает работника не менее чем за 14 календарных дней. При этом работодатель - физическое лицо, являющийся индивидуальным предпринимателем, имеет право изменять определенные сторонами условия трудового договора только в случае, когда эти условия не могут быть сохранены по причинам, связанным с изменением организационных или технологических условий труда (часть первая </w:t>
      </w:r>
      <w:hyperlink w:anchor="P1114" w:history="1">
        <w:r>
          <w:rPr>
            <w:color w:val="0000FF"/>
          </w:rPr>
          <w:t>статьи 74</w:t>
        </w:r>
      </w:hyperlink>
      <w:r>
        <w:t xml:space="preserve"> настоящего Кодекса).</w:t>
      </w:r>
    </w:p>
    <w:p w:rsidR="000C0048" w:rsidRDefault="000C0048">
      <w:pPr>
        <w:pStyle w:val="ConsPlusNormal"/>
        <w:jc w:val="both"/>
      </w:pPr>
      <w:r>
        <w:t xml:space="preserve">(в ред. Федерального </w:t>
      </w:r>
      <w:hyperlink r:id="rId123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307. Прекращение трудового договора</w:t>
      </w:r>
    </w:p>
    <w:p w:rsidR="000C0048" w:rsidRDefault="000C0048">
      <w:pPr>
        <w:pStyle w:val="ConsPlusNormal"/>
        <w:jc w:val="both"/>
      </w:pPr>
    </w:p>
    <w:p w:rsidR="000C0048" w:rsidRDefault="000C0048">
      <w:pPr>
        <w:pStyle w:val="ConsPlusNormal"/>
        <w:ind w:firstLine="540"/>
        <w:jc w:val="both"/>
      </w:pPr>
      <w:r>
        <w:t xml:space="preserve">Помимо оснований, предусмотренных настоящим </w:t>
      </w:r>
      <w:hyperlink w:anchor="P1152" w:history="1">
        <w:r>
          <w:rPr>
            <w:color w:val="0000FF"/>
          </w:rPr>
          <w:t>Кодексом</w:t>
        </w:r>
      </w:hyperlink>
      <w:r>
        <w:t>,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rsidR="000C0048" w:rsidRDefault="000C0048">
      <w:pPr>
        <w:pStyle w:val="ConsPlusNormal"/>
        <w:spacing w:before="220"/>
        <w:ind w:firstLine="540"/>
        <w:jc w:val="both"/>
      </w:pPr>
      <w:r>
        <w:t>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rsidR="000C0048" w:rsidRDefault="000C0048">
      <w:pPr>
        <w:pStyle w:val="ConsPlusNormal"/>
        <w:spacing w:before="220"/>
        <w:ind w:firstLine="540"/>
        <w:jc w:val="both"/>
      </w:pPr>
      <w:bookmarkStart w:id="234" w:name="P3743"/>
      <w:bookmarkEnd w:id="234"/>
      <w:r>
        <w:t>Работодатель - физическое лицо, не являющийся индивидуальным предпринимателем,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 в котором был зарегистрирован этот трудовой договор.</w:t>
      </w:r>
    </w:p>
    <w:p w:rsidR="000C0048" w:rsidRDefault="000C0048">
      <w:pPr>
        <w:pStyle w:val="ConsPlusNormal"/>
        <w:jc w:val="both"/>
      </w:pPr>
      <w:r>
        <w:t xml:space="preserve">(часть третья введена Федеральным </w:t>
      </w:r>
      <w:hyperlink r:id="rId1234" w:history="1">
        <w:r>
          <w:rPr>
            <w:color w:val="0000FF"/>
          </w:rPr>
          <w:t>законом</w:t>
        </w:r>
      </w:hyperlink>
      <w:r>
        <w:t xml:space="preserve"> от 30.06.2006 N 90-ФЗ)</w:t>
      </w:r>
    </w:p>
    <w:p w:rsidR="000C0048" w:rsidRDefault="000C0048">
      <w:pPr>
        <w:pStyle w:val="ConsPlusNormal"/>
        <w:spacing w:before="220"/>
        <w:ind w:firstLine="540"/>
        <w:jc w:val="both"/>
      </w:pPr>
      <w:r>
        <w:t xml:space="preserve">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w:anchor="P3743" w:history="1">
        <w:r>
          <w:rPr>
            <w:color w:val="0000FF"/>
          </w:rPr>
          <w:t>частью третьей</w:t>
        </w:r>
      </w:hyperlink>
      <w:r>
        <w:t xml:space="preserve"> настоящей статьи, работник имеет право в течение одного месяца обратиться в орган местного самоуправления, в котором был зарегистрирован трудовой договор, для регистрации факта прекращения этого трудового договора.</w:t>
      </w:r>
    </w:p>
    <w:p w:rsidR="000C0048" w:rsidRDefault="000C0048">
      <w:pPr>
        <w:pStyle w:val="ConsPlusNormal"/>
        <w:jc w:val="both"/>
      </w:pPr>
      <w:r>
        <w:t xml:space="preserve">(часть четвертая введена Федеральным </w:t>
      </w:r>
      <w:hyperlink r:id="rId1235"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235" w:name="P3748"/>
      <w:bookmarkEnd w:id="235"/>
      <w:r>
        <w:t>Статья 308. Разрешение индивидуальных трудовых споров</w:t>
      </w:r>
    </w:p>
    <w:p w:rsidR="000C0048" w:rsidRDefault="000C0048">
      <w:pPr>
        <w:pStyle w:val="ConsPlusNormal"/>
        <w:jc w:val="both"/>
      </w:pPr>
    </w:p>
    <w:p w:rsidR="000C0048" w:rsidRDefault="000C0048">
      <w:pPr>
        <w:pStyle w:val="ConsPlusNormal"/>
        <w:ind w:firstLine="540"/>
        <w:jc w:val="both"/>
      </w:pPr>
      <w:bookmarkStart w:id="236" w:name="P3750"/>
      <w:bookmarkEnd w:id="236"/>
      <w:r>
        <w:t>Индивидуальные трудовые споры, не урегулированные работником и работодателем - физическим лицом, не являющимся индивидуальным предпринимателем, самостоятельно, рассматриваются в суде.</w:t>
      </w:r>
    </w:p>
    <w:p w:rsidR="000C0048" w:rsidRDefault="000C0048">
      <w:pPr>
        <w:pStyle w:val="ConsPlusNormal"/>
        <w:jc w:val="both"/>
      </w:pPr>
      <w:r>
        <w:t xml:space="preserve">(в ред. Федерального </w:t>
      </w:r>
      <w:hyperlink r:id="rId123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309. Документы, подтверждающие период работы у работодателей - физических лиц</w:t>
      </w:r>
    </w:p>
    <w:p w:rsidR="000C0048" w:rsidRDefault="000C0048">
      <w:pPr>
        <w:pStyle w:val="ConsPlusNormal"/>
        <w:ind w:firstLine="540"/>
        <w:jc w:val="both"/>
      </w:pPr>
      <w:r>
        <w:t xml:space="preserve">(в ред. Федерального </w:t>
      </w:r>
      <w:hyperlink r:id="rId123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Работодатель - физическое лицо, являющийся индивидуальным предпринимателем, обязан вести трудовые книжки на каждого работника в порядке, установленном настоящим </w:t>
      </w:r>
      <w:hyperlink w:anchor="P992" w:history="1">
        <w:r>
          <w:rPr>
            <w:color w:val="0000FF"/>
          </w:rPr>
          <w:t>Кодексом</w:t>
        </w:r>
      </w:hyperlink>
      <w:r>
        <w:t xml:space="preserve"> и иными нормативными правовыми актами Российской Федерации (за исключением случаев, если в соответствии с настоящим Кодексом, иным федеральным законом трудовая книжка на работника не ведется).</w:t>
      </w:r>
    </w:p>
    <w:p w:rsidR="000C0048" w:rsidRDefault="000C0048">
      <w:pPr>
        <w:pStyle w:val="ConsPlusNormal"/>
        <w:jc w:val="both"/>
      </w:pPr>
      <w:r>
        <w:t xml:space="preserve">(в ред. Федерального </w:t>
      </w:r>
      <w:hyperlink r:id="rId1238" w:history="1">
        <w:r>
          <w:rPr>
            <w:color w:val="0000FF"/>
          </w:rPr>
          <w:t>закона</w:t>
        </w:r>
      </w:hyperlink>
      <w:r>
        <w:t xml:space="preserve"> от 16.12.2019 N 439-ФЗ)</w:t>
      </w:r>
    </w:p>
    <w:p w:rsidR="000C0048" w:rsidRDefault="000C0048">
      <w:pPr>
        <w:pStyle w:val="ConsPlusNormal"/>
        <w:spacing w:before="220"/>
        <w:ind w:firstLine="540"/>
        <w:jc w:val="both"/>
      </w:pPr>
      <w:bookmarkStart w:id="237" w:name="P3758"/>
      <w:bookmarkEnd w:id="237"/>
      <w:r>
        <w:t>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w:t>
      </w:r>
    </w:p>
    <w:p w:rsidR="000C0048" w:rsidRDefault="000C0048">
      <w:pPr>
        <w:pStyle w:val="ConsPlusNormal"/>
        <w:jc w:val="both"/>
      </w:pPr>
    </w:p>
    <w:p w:rsidR="000C0048" w:rsidRDefault="000C0048">
      <w:pPr>
        <w:pStyle w:val="ConsPlusTitle"/>
        <w:jc w:val="center"/>
        <w:outlineLvl w:val="2"/>
      </w:pPr>
      <w:r>
        <w:t>Глава 48.1. ОСОБЕННОСТИ РЕГУЛИРОВАНИЯ ТРУДА</w:t>
      </w:r>
    </w:p>
    <w:p w:rsidR="000C0048" w:rsidRDefault="000C0048">
      <w:pPr>
        <w:pStyle w:val="ConsPlusTitle"/>
        <w:jc w:val="center"/>
      </w:pPr>
      <w:r>
        <w:t>ЛИЦ, РАБОТАЮЩИХ У РАБОТОДАТЕЛЕЙ - СУБЪЕКТОВ МАЛОГО</w:t>
      </w:r>
    </w:p>
    <w:p w:rsidR="000C0048" w:rsidRDefault="000C0048">
      <w:pPr>
        <w:pStyle w:val="ConsPlusTitle"/>
        <w:jc w:val="center"/>
      </w:pPr>
      <w:r>
        <w:t>ПРЕДПРИНИМАТЕЛЬСТВА, КОТОРЫЕ ОТНЕСЕНЫ К МИКРОПРЕДПРИЯТИЯМ</w:t>
      </w:r>
    </w:p>
    <w:p w:rsidR="000C0048" w:rsidRDefault="000C0048">
      <w:pPr>
        <w:pStyle w:val="ConsPlusNormal"/>
        <w:jc w:val="center"/>
      </w:pPr>
      <w:r>
        <w:t xml:space="preserve">(введена Федеральным </w:t>
      </w:r>
      <w:hyperlink r:id="rId1239" w:history="1">
        <w:r>
          <w:rPr>
            <w:color w:val="0000FF"/>
          </w:rPr>
          <w:t>законом</w:t>
        </w:r>
      </w:hyperlink>
      <w:r>
        <w:t xml:space="preserve"> от 03.07.2016 N 348-ФЗ)</w:t>
      </w:r>
    </w:p>
    <w:p w:rsidR="000C0048" w:rsidRDefault="000C0048">
      <w:pPr>
        <w:pStyle w:val="ConsPlusNormal"/>
        <w:jc w:val="both"/>
      </w:pPr>
    </w:p>
    <w:p w:rsidR="000C0048" w:rsidRDefault="000C0048">
      <w:pPr>
        <w:pStyle w:val="ConsPlusTitle"/>
        <w:ind w:firstLine="540"/>
        <w:jc w:val="both"/>
        <w:outlineLvl w:val="3"/>
      </w:pPr>
      <w:r>
        <w:t>Статья 309.1. Общие положения</w:t>
      </w:r>
    </w:p>
    <w:p w:rsidR="000C0048" w:rsidRDefault="000C0048">
      <w:pPr>
        <w:pStyle w:val="ConsPlusNormal"/>
        <w:ind w:firstLine="540"/>
        <w:jc w:val="both"/>
      </w:pPr>
      <w:r>
        <w:t xml:space="preserve">(введена Федеральным </w:t>
      </w:r>
      <w:hyperlink r:id="rId1240" w:history="1">
        <w:r>
          <w:rPr>
            <w:color w:val="0000FF"/>
          </w:rPr>
          <w:t>законом</w:t>
        </w:r>
      </w:hyperlink>
      <w:r>
        <w:t xml:space="preserve"> от 03.07.2016 N 348-ФЗ)</w:t>
      </w:r>
    </w:p>
    <w:p w:rsidR="000C0048" w:rsidRDefault="000C0048">
      <w:pPr>
        <w:pStyle w:val="ConsPlusNormal"/>
        <w:jc w:val="both"/>
      </w:pPr>
    </w:p>
    <w:p w:rsidR="000C0048" w:rsidRDefault="000C0048">
      <w:pPr>
        <w:pStyle w:val="ConsPlusNormal"/>
        <w:ind w:firstLine="540"/>
        <w:jc w:val="both"/>
      </w:pPr>
      <w:r>
        <w:t xml:space="preserve">У работодателей - субъектов малого предпринимательства (включая работодателей - индивидуальных предпринимателей), которые в соответствии с федеральным </w:t>
      </w:r>
      <w:hyperlink r:id="rId1241" w:history="1">
        <w:r>
          <w:rPr>
            <w:color w:val="0000FF"/>
          </w:rPr>
          <w:t>законом</w:t>
        </w:r>
      </w:hyperlink>
      <w:r>
        <w:t xml:space="preserve"> отнесены к микропредприятиям (далее - работодатели - субъекты малого предпринимательства, которые отнесены к микропредприятиям), регулирование трудовых отношений и иных непосредственно связанных с ними отношений осуществляется с учетом особенностей, установленных настоящей главой.</w:t>
      </w:r>
    </w:p>
    <w:p w:rsidR="000C0048" w:rsidRDefault="000C0048">
      <w:pPr>
        <w:pStyle w:val="ConsPlusNormal"/>
        <w:spacing w:before="220"/>
        <w:ind w:firstLine="540"/>
        <w:jc w:val="both"/>
      </w:pPr>
      <w:r>
        <w:t>В случае, если работодатель перестал быть субъектом малого предпринимательства, который отнесен к микропредприятиям, и в сведения о нем в едином реестре субъектов малого и среднего предпринимательства внесены соответствующие изменения, не позднее четырех месяцев с даты внесения соответствующих изменений в единый реестр субъектов малого и среднего предпринимательства регулирование трудовых отношений и иных непосредственно связанных с ними отношений у данного работодателя должно осуществляться в соответствии с трудовым законодательством и иными нормативными правовыми актами, содержащими нормы трудового права, без учета особенностей, установленных настоящей главой.</w:t>
      </w:r>
    </w:p>
    <w:p w:rsidR="000C0048" w:rsidRDefault="000C0048">
      <w:pPr>
        <w:pStyle w:val="ConsPlusNormal"/>
        <w:jc w:val="both"/>
      </w:pPr>
    </w:p>
    <w:p w:rsidR="000C0048" w:rsidRDefault="000C0048">
      <w:pPr>
        <w:pStyle w:val="ConsPlusTitle"/>
        <w:ind w:firstLine="540"/>
        <w:jc w:val="both"/>
        <w:outlineLvl w:val="3"/>
      </w:pPr>
      <w:r>
        <w:t>Статья 309.2. Регулирование трудовых отношений и иных непосредственно связанных с ними отношений у работодателя - субъекта малого предпринимательства, который отнесен к микропредприятиям, локальными нормативными актами, содержащими нормы трудового права, и трудовыми договорами</w:t>
      </w:r>
    </w:p>
    <w:p w:rsidR="000C0048" w:rsidRDefault="000C0048">
      <w:pPr>
        <w:pStyle w:val="ConsPlusNormal"/>
        <w:ind w:firstLine="540"/>
        <w:jc w:val="both"/>
      </w:pPr>
      <w:r>
        <w:t xml:space="preserve">(введена Федеральным </w:t>
      </w:r>
      <w:hyperlink r:id="rId1242" w:history="1">
        <w:r>
          <w:rPr>
            <w:color w:val="0000FF"/>
          </w:rPr>
          <w:t>законом</w:t>
        </w:r>
      </w:hyperlink>
      <w:r>
        <w:t xml:space="preserve"> от 03.07.2016 N 348-ФЗ)</w:t>
      </w:r>
    </w:p>
    <w:p w:rsidR="000C0048" w:rsidRDefault="000C0048">
      <w:pPr>
        <w:pStyle w:val="ConsPlusNormal"/>
        <w:jc w:val="both"/>
      </w:pPr>
    </w:p>
    <w:p w:rsidR="000C0048" w:rsidRDefault="000C0048">
      <w:pPr>
        <w:pStyle w:val="ConsPlusNormal"/>
        <w:ind w:firstLine="540"/>
        <w:jc w:val="both"/>
      </w:pPr>
      <w:r>
        <w:t xml:space="preserve">Работодатель - субъект малого предпринимательства, который отнесен к микропредприятиям, вправе отказаться полностью или частично от принятия локальных нормативных актов, содержащих нормы трудового права (правила внутреннего трудового распорядка, положение об оплате труда, положение о премировании, график сменности и другие). При этом для регулирования трудовых отношений и иных непосредственно связанных с ними отношений работодатель - субъект малого предпринимательства, который отнесен к микропредприятиям, должен включить в трудовые договоры с работниками условия, регулирующие вопросы, которые в соответствии с трудовым законодательством и иными нормативными правовыми актами, содержащими нормы трудового права, должны регулироваться локальными нормативными актами. Указанные трудовые договоры заключаются на основе </w:t>
      </w:r>
      <w:hyperlink r:id="rId1243" w:history="1">
        <w:r>
          <w:rPr>
            <w:color w:val="0000FF"/>
          </w:rPr>
          <w:t>типовой формы</w:t>
        </w:r>
      </w:hyperlink>
      <w: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p>
    <w:p w:rsidR="000C0048" w:rsidRDefault="000C0048">
      <w:pPr>
        <w:pStyle w:val="ConsPlusTitle"/>
        <w:jc w:val="center"/>
        <w:outlineLvl w:val="2"/>
      </w:pPr>
      <w:r>
        <w:t>Глава 49. ОСОБЕННОСТИ РЕГУЛИРОВАНИЯ ТРУДА НАДОМНИКОВ</w:t>
      </w:r>
    </w:p>
    <w:p w:rsidR="000C0048" w:rsidRDefault="000C0048">
      <w:pPr>
        <w:pStyle w:val="ConsPlusNormal"/>
        <w:jc w:val="both"/>
      </w:pPr>
    </w:p>
    <w:p w:rsidR="000C0048" w:rsidRDefault="000C0048">
      <w:pPr>
        <w:pStyle w:val="ConsPlusTitle"/>
        <w:ind w:firstLine="540"/>
        <w:jc w:val="both"/>
        <w:outlineLvl w:val="3"/>
      </w:pPr>
      <w:r>
        <w:t>Статья 310. Надомники</w:t>
      </w:r>
    </w:p>
    <w:p w:rsidR="000C0048" w:rsidRDefault="000C0048">
      <w:pPr>
        <w:pStyle w:val="ConsPlusNormal"/>
        <w:ind w:firstLine="540"/>
        <w:jc w:val="both"/>
      </w:pPr>
    </w:p>
    <w:p w:rsidR="000C0048" w:rsidRDefault="000C0048">
      <w:pPr>
        <w:pStyle w:val="ConsPlusNormal"/>
        <w:ind w:firstLine="540"/>
        <w:jc w:val="both"/>
      </w:pPr>
      <w:r>
        <w:t>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 Надомник может выполнять работу, обусловленную трудовым договором, с участием членов его семьи. При этом трудовые отношения между членами семьи надомника и работодателем не возникают.</w:t>
      </w:r>
    </w:p>
    <w:p w:rsidR="000C0048" w:rsidRDefault="000C0048">
      <w:pPr>
        <w:pStyle w:val="ConsPlusNormal"/>
        <w:jc w:val="both"/>
      </w:pPr>
      <w:r>
        <w:t xml:space="preserve">(в ред. Федерального </w:t>
      </w:r>
      <w:hyperlink r:id="rId1244" w:history="1">
        <w:r>
          <w:rPr>
            <w:color w:val="0000FF"/>
          </w:rPr>
          <w:t>закона</w:t>
        </w:r>
      </w:hyperlink>
      <w:r>
        <w:t xml:space="preserve"> от 30.06.2006 N 90-ФЗ)</w:t>
      </w:r>
    </w:p>
    <w:p w:rsidR="000C0048" w:rsidRDefault="000C0048">
      <w:pPr>
        <w:pStyle w:val="ConsPlusNormal"/>
        <w:spacing w:before="220"/>
        <w:ind w:firstLine="540"/>
        <w:jc w:val="both"/>
      </w:pPr>
      <w:r>
        <w:t>В случае использования надомником своих инструментов и механизмов ему выплачивается компенсация за их износ. Выплата такой компенсации, а также возмещение иных расходов, связанных с выполнением работ на дому, производятся работодателем в порядке, определенном трудовым договором.</w:t>
      </w:r>
    </w:p>
    <w:p w:rsidR="000C0048" w:rsidRDefault="000C0048">
      <w:pPr>
        <w:pStyle w:val="ConsPlusNormal"/>
        <w:spacing w:before="220"/>
        <w:ind w:firstLine="540"/>
        <w:jc w:val="both"/>
      </w:pPr>
      <w:r>
        <w:t xml:space="preserve">Порядок и сроки обеспечения надомников сырьем, материалами и полуфабрикатами, </w:t>
      </w:r>
      <w:r>
        <w:lastRenderedPageBreak/>
        <w:t>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rsidR="000C0048" w:rsidRDefault="000C0048">
      <w:pPr>
        <w:pStyle w:val="ConsPlusNormal"/>
        <w:spacing w:before="220"/>
        <w:ind w:firstLine="540"/>
        <w:jc w:val="both"/>
      </w:pPr>
      <w:r>
        <w:t>На надомников распространяется действие трудового законодательства и иных актов, содержащих нормы трудового права, с особенностями, установленными настоящим Кодексом.</w:t>
      </w:r>
    </w:p>
    <w:p w:rsidR="000C0048" w:rsidRDefault="000C0048">
      <w:pPr>
        <w:pStyle w:val="ConsPlusNormal"/>
        <w:jc w:val="both"/>
      </w:pPr>
      <w:r>
        <w:t xml:space="preserve">(в ред. Федерального </w:t>
      </w:r>
      <w:hyperlink r:id="rId124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311. Условия, при которых допускается надомный труд</w:t>
      </w:r>
    </w:p>
    <w:p w:rsidR="000C0048" w:rsidRDefault="000C0048">
      <w:pPr>
        <w:pStyle w:val="ConsPlusNormal"/>
        <w:ind w:firstLine="540"/>
        <w:jc w:val="both"/>
      </w:pPr>
    </w:p>
    <w:p w:rsidR="000C0048" w:rsidRDefault="000C0048">
      <w:pPr>
        <w:pStyle w:val="ConsPlusNormal"/>
        <w:ind w:firstLine="540"/>
        <w:jc w:val="both"/>
      </w:pPr>
      <w:r>
        <w:t>Работы, поручаемые надомникам, не могут быть противопоказаны им по состоянию здоровья и должны выполняться в условиях, соответствующих требованиям охраны труда.</w:t>
      </w:r>
    </w:p>
    <w:p w:rsidR="000C0048" w:rsidRDefault="000C0048">
      <w:pPr>
        <w:pStyle w:val="ConsPlusNormal"/>
        <w:jc w:val="both"/>
      </w:pPr>
    </w:p>
    <w:p w:rsidR="000C0048" w:rsidRDefault="000C0048">
      <w:pPr>
        <w:pStyle w:val="ConsPlusTitle"/>
        <w:ind w:firstLine="540"/>
        <w:jc w:val="both"/>
        <w:outlineLvl w:val="3"/>
      </w:pPr>
      <w:r>
        <w:t>Статья 312. Расторжение трудового договора с надомниками</w:t>
      </w:r>
    </w:p>
    <w:p w:rsidR="000C0048" w:rsidRDefault="000C0048">
      <w:pPr>
        <w:pStyle w:val="ConsPlusNormal"/>
        <w:jc w:val="both"/>
      </w:pPr>
    </w:p>
    <w:p w:rsidR="000C0048" w:rsidRDefault="000C0048">
      <w:pPr>
        <w:pStyle w:val="ConsPlusNormal"/>
        <w:ind w:firstLine="540"/>
        <w:jc w:val="both"/>
      </w:pPr>
      <w:r>
        <w:t>Расторжение трудового договора с надомниками производится по основаниям, предусмотренным трудовым договором.</w:t>
      </w:r>
    </w:p>
    <w:p w:rsidR="000C0048" w:rsidRDefault="000C0048">
      <w:pPr>
        <w:pStyle w:val="ConsPlusNormal"/>
        <w:jc w:val="both"/>
      </w:pPr>
    </w:p>
    <w:p w:rsidR="000C0048" w:rsidRDefault="000C0048">
      <w:pPr>
        <w:pStyle w:val="ConsPlusTitle"/>
        <w:jc w:val="center"/>
        <w:outlineLvl w:val="2"/>
      </w:pPr>
      <w:r>
        <w:t>Глава 49.1. ОСОБЕННОСТИ РЕГУЛИРОВАНИЯ ТРУДА</w:t>
      </w:r>
    </w:p>
    <w:p w:rsidR="000C0048" w:rsidRDefault="000C0048">
      <w:pPr>
        <w:pStyle w:val="ConsPlusTitle"/>
        <w:jc w:val="center"/>
      </w:pPr>
      <w:r>
        <w:t>ДИСТАНЦИОННЫХ РАБОТНИКОВ</w:t>
      </w:r>
    </w:p>
    <w:p w:rsidR="000C0048" w:rsidRDefault="000C0048">
      <w:pPr>
        <w:pStyle w:val="ConsPlusNormal"/>
        <w:jc w:val="center"/>
      </w:pPr>
      <w:r>
        <w:t xml:space="preserve">(введена Федеральным </w:t>
      </w:r>
      <w:hyperlink r:id="rId1246" w:history="1">
        <w:r>
          <w:rPr>
            <w:color w:val="0000FF"/>
          </w:rPr>
          <w:t>законом</w:t>
        </w:r>
      </w:hyperlink>
      <w:r>
        <w:t xml:space="preserve"> от 05.04.2013 N 60-ФЗ)</w:t>
      </w:r>
    </w:p>
    <w:p w:rsidR="000C0048" w:rsidRDefault="000C0048">
      <w:pPr>
        <w:pStyle w:val="ConsPlusNormal"/>
        <w:jc w:val="center"/>
      </w:pPr>
    </w:p>
    <w:p w:rsidR="000C0048" w:rsidRDefault="000C0048">
      <w:pPr>
        <w:pStyle w:val="ConsPlusTitle"/>
        <w:ind w:firstLine="540"/>
        <w:jc w:val="both"/>
        <w:outlineLvl w:val="3"/>
      </w:pPr>
      <w:r>
        <w:t>Статья 312.1. Общие положения</w:t>
      </w:r>
    </w:p>
    <w:p w:rsidR="000C0048" w:rsidRDefault="000C0048">
      <w:pPr>
        <w:pStyle w:val="ConsPlusNormal"/>
        <w:ind w:firstLine="540"/>
        <w:jc w:val="both"/>
      </w:pPr>
    </w:p>
    <w:p w:rsidR="000C0048" w:rsidRDefault="000C0048">
      <w:pPr>
        <w:pStyle w:val="ConsPlusNormal"/>
        <w:ind w:firstLine="540"/>
        <w:jc w:val="both"/>
      </w:pPr>
      <w:r>
        <w:t>Дистанционной работой является выполнение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пользования, в том числе сети "Интернет".</w:t>
      </w:r>
    </w:p>
    <w:p w:rsidR="000C0048" w:rsidRDefault="000C0048">
      <w:pPr>
        <w:pStyle w:val="ConsPlusNormal"/>
        <w:spacing w:before="220"/>
        <w:ind w:firstLine="540"/>
        <w:jc w:val="both"/>
      </w:pPr>
      <w:r>
        <w:t>Дистанционными работниками считаются лица, заключившие трудовой договор о дистанционной работе.</w:t>
      </w:r>
    </w:p>
    <w:p w:rsidR="000C0048" w:rsidRDefault="000C0048">
      <w:pPr>
        <w:pStyle w:val="ConsPlusNormal"/>
        <w:spacing w:before="220"/>
        <w:ind w:firstLine="540"/>
        <w:jc w:val="both"/>
      </w:pPr>
      <w:r>
        <w:t>На дистанционных работников распространяется действие трудового законодательства и иных актов, содержащих нормы трудового права, с учетом особенностей, установленных настоящей главой.</w:t>
      </w:r>
    </w:p>
    <w:p w:rsidR="000C0048" w:rsidRDefault="000C0048">
      <w:pPr>
        <w:pStyle w:val="ConsPlusNormal"/>
        <w:spacing w:before="220"/>
        <w:ind w:firstLine="540"/>
        <w:jc w:val="both"/>
      </w:pPr>
      <w:r>
        <w:t>В случае, если настоящей главой предусмотрено взаимодействие дистанционного работника или лица, поступающего на дистанционную работу, и работодателя путем обмена электронными документами, используются усиленные квалифицированные электронные подписи дистанционного работника или лица, поступающего на дистанционную работу, и работодателя в порядке, установленном федеральными законами и иными нормативными правовыми актами Российской Федерации. Каждая из сторон указанного обмена обязана направлять в форме электронного документа подтверждение получения электронного документа от другой стороны в срок, определенный трудовым договором о дистанционной работе.</w:t>
      </w:r>
    </w:p>
    <w:p w:rsidR="000C0048" w:rsidRDefault="000C0048">
      <w:pPr>
        <w:pStyle w:val="ConsPlusNormal"/>
        <w:spacing w:before="220"/>
        <w:ind w:firstLine="540"/>
        <w:jc w:val="both"/>
      </w:pPr>
      <w:r>
        <w:t>В случаях, если в соответствии с настоящим Кодексом работник должен быть ознакомлен в письменной форме, в том числе под роспись, с принимаемыми локальными нормативными актами, непосредственно связанными с его трудовой деятельностью, приказами (распоряжениями) работодателя, уведомлениями, требованиями и иными документами, дистанционный работник может быть ознакомлен с ними путем обмена электронными документами между работодателем и дистанционным работником.</w:t>
      </w:r>
    </w:p>
    <w:p w:rsidR="000C0048" w:rsidRDefault="000C0048">
      <w:pPr>
        <w:pStyle w:val="ConsPlusNormal"/>
        <w:spacing w:before="220"/>
        <w:ind w:firstLine="540"/>
        <w:jc w:val="both"/>
      </w:pPr>
      <w:r>
        <w:lastRenderedPageBreak/>
        <w:t>В случаях, если в соответствии с настоящим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может сделать это в форме электронного документа.</w:t>
      </w:r>
    </w:p>
    <w:p w:rsidR="000C0048" w:rsidRDefault="000C0048">
      <w:pPr>
        <w:pStyle w:val="ConsPlusNormal"/>
        <w:spacing w:before="220"/>
        <w:ind w:firstLine="540"/>
        <w:jc w:val="both"/>
      </w:pPr>
      <w:r>
        <w:t>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w:t>
      </w:r>
    </w:p>
    <w:p w:rsidR="000C0048" w:rsidRDefault="000C0048">
      <w:pPr>
        <w:pStyle w:val="ConsPlusNormal"/>
        <w:spacing w:before="220"/>
        <w:ind w:firstLine="540"/>
        <w:jc w:val="both"/>
      </w:pPr>
      <w:r>
        <w:t>При подаче дистанционным работником заявления о выдаче заверенных надлежащим образом копий документов, связанных с работой (</w:t>
      </w:r>
      <w:hyperlink w:anchor="P928" w:history="1">
        <w:r>
          <w:rPr>
            <w:color w:val="0000FF"/>
          </w:rPr>
          <w:t>статья 62</w:t>
        </w:r>
      </w:hyperlink>
      <w:r>
        <w:t xml:space="preserve"> настоящего Кодекса), работодатель не позднее трех рабочих дней со дня подачи указанного заявления обязан направить дистанционному работнику эти копии по почте заказным письмом с уведомлением или, если это указано в заявлении, в форме электронного документа.</w:t>
      </w:r>
    </w:p>
    <w:p w:rsidR="000C0048" w:rsidRDefault="000C0048">
      <w:pPr>
        <w:pStyle w:val="ConsPlusNormal"/>
        <w:ind w:firstLine="540"/>
        <w:jc w:val="both"/>
      </w:pPr>
    </w:p>
    <w:p w:rsidR="000C0048" w:rsidRDefault="000C0048">
      <w:pPr>
        <w:pStyle w:val="ConsPlusTitle"/>
        <w:ind w:firstLine="540"/>
        <w:jc w:val="both"/>
        <w:outlineLvl w:val="3"/>
      </w:pPr>
      <w:r>
        <w:t>Статья 312.2. Особенности заключения и изменения условий трудового договора о дистанционной работе</w:t>
      </w:r>
    </w:p>
    <w:p w:rsidR="000C0048" w:rsidRDefault="000C0048">
      <w:pPr>
        <w:pStyle w:val="ConsPlusNormal"/>
        <w:ind w:firstLine="540"/>
        <w:jc w:val="both"/>
      </w:pPr>
    </w:p>
    <w:p w:rsidR="000C0048" w:rsidRDefault="000C0048">
      <w:pPr>
        <w:pStyle w:val="ConsPlusNormal"/>
        <w:ind w:firstLine="540"/>
        <w:jc w:val="both"/>
      </w:pPr>
      <w:r>
        <w:t>Трудовой договор о дистанционной работе и соглашения об изменении определенных сторонами условий трудового договора о дистанционной работе могут заключаться путем обмена электронными документами. При этом в качестве места заключения трудового договора о дистанционной работе, соглашений об изменении определенных сторонами условий трудового договора о дистанционной работе указывается место нахождения работодателя.</w:t>
      </w:r>
    </w:p>
    <w:p w:rsidR="000C0048" w:rsidRDefault="000C0048">
      <w:pPr>
        <w:pStyle w:val="ConsPlusNormal"/>
        <w:spacing w:before="220"/>
        <w:ind w:firstLine="540"/>
        <w:jc w:val="both"/>
      </w:pPr>
      <w:bookmarkStart w:id="238" w:name="P3813"/>
      <w:bookmarkEnd w:id="238"/>
      <w:r>
        <w:t>В случае, если трудовой договор о дистанционной работе заключен путем обмена электронными документами, работодатель не позднее трех календарных дней со дня заключения данного трудового договора обязан направить дистанционному работнику по почте заказным письмом с уведомлением оформленный надлежащим образом экземпляр данного трудового договора на бумажном носителе.</w:t>
      </w:r>
    </w:p>
    <w:p w:rsidR="000C0048" w:rsidRDefault="000C0048">
      <w:pPr>
        <w:pStyle w:val="ConsPlusNormal"/>
        <w:spacing w:before="220"/>
        <w:ind w:firstLine="540"/>
        <w:jc w:val="both"/>
      </w:pPr>
      <w:r>
        <w:t xml:space="preserve">При заключении трудового договора о дистанционной работе путем обмена электронными документами документы, предусмотренные </w:t>
      </w:r>
      <w:hyperlink w:anchor="P967" w:history="1">
        <w:r>
          <w:rPr>
            <w:color w:val="0000FF"/>
          </w:rPr>
          <w:t>статьей 65</w:t>
        </w:r>
      </w:hyperlink>
      <w:r>
        <w:t xml:space="preserve"> настоящего Кодекса, могут быть предъявлены работодателю лицом, поступающим на дистанционную работу, в форме электронного документа. По требованию работодателя данное лицо обязано направить ему по почте заказным письмом с уведомлением нотариально заверенные копии указанных документов на бумажном носителе.</w:t>
      </w:r>
    </w:p>
    <w:p w:rsidR="000C0048" w:rsidRDefault="000C0048">
      <w:pPr>
        <w:pStyle w:val="ConsPlusNormal"/>
        <w:spacing w:before="220"/>
        <w:ind w:firstLine="540"/>
        <w:jc w:val="both"/>
      </w:pPr>
      <w:r>
        <w:t xml:space="preserve">Если трудовой договор о дистанционной работе заключается путем обмена электронными документами лицом, впервые заключающим трудовой договор, данное лицо получает </w:t>
      </w:r>
      <w:hyperlink r:id="rId1247" w:history="1">
        <w:r>
          <w:rPr>
            <w:color w:val="0000FF"/>
          </w:rPr>
          <w:t>документ</w:t>
        </w:r>
      </w:hyperlink>
      <w:r>
        <w:t>, подтверждающий регистрацию в системе индивидуального (персонифицированного) учета, в том числе в форме электронного документа, самостоятельно.</w:t>
      </w:r>
    </w:p>
    <w:p w:rsidR="000C0048" w:rsidRDefault="000C0048">
      <w:pPr>
        <w:pStyle w:val="ConsPlusNormal"/>
        <w:jc w:val="both"/>
      </w:pPr>
      <w:r>
        <w:t xml:space="preserve">(в ред. Федеральных законов от 21.07.2014 </w:t>
      </w:r>
      <w:hyperlink r:id="rId1248" w:history="1">
        <w:r>
          <w:rPr>
            <w:color w:val="0000FF"/>
          </w:rPr>
          <w:t>N 216-ФЗ</w:t>
        </w:r>
      </w:hyperlink>
      <w:r>
        <w:t xml:space="preserve">, от 01.04.2019 </w:t>
      </w:r>
      <w:hyperlink r:id="rId1249" w:history="1">
        <w:r>
          <w:rPr>
            <w:color w:val="0000FF"/>
          </w:rPr>
          <w:t>N 48-ФЗ</w:t>
        </w:r>
      </w:hyperlink>
      <w:r>
        <w:t>)</w:t>
      </w:r>
    </w:p>
    <w:p w:rsidR="000C0048" w:rsidRDefault="000C0048">
      <w:pPr>
        <w:pStyle w:val="ConsPlusNormal"/>
        <w:spacing w:before="220"/>
        <w:ind w:firstLine="540"/>
        <w:jc w:val="both"/>
      </w:pPr>
      <w:r>
        <w:t xml:space="preserve">Ознакомление лица, заключающего трудовой договор о дистанционной работе, с документами, предусмотренными </w:t>
      </w:r>
      <w:hyperlink w:anchor="P1043" w:history="1">
        <w:r>
          <w:rPr>
            <w:color w:val="0000FF"/>
          </w:rPr>
          <w:t>частью третьей статьи 68</w:t>
        </w:r>
      </w:hyperlink>
      <w:r>
        <w:t xml:space="preserve"> настоящего Кодекса, может осуществляться путем обмена электронными документами.</w:t>
      </w:r>
    </w:p>
    <w:p w:rsidR="000C0048" w:rsidRDefault="000C0048">
      <w:pPr>
        <w:pStyle w:val="ConsPlusNormal"/>
        <w:spacing w:before="220"/>
        <w:ind w:firstLine="540"/>
        <w:jc w:val="both"/>
      </w:pPr>
      <w:bookmarkStart w:id="239" w:name="P3818"/>
      <w:bookmarkEnd w:id="239"/>
      <w:r>
        <w:t xml:space="preserve">По соглашению сторон трудового договора о дистанционной работе сведения о дистанционной работе могут не вноситься в трудовую книжку дистанционного работника, а при заключении трудового договора впервые трудовая книжка дистанционному работнику может не оформляться. В этих случаях основным документом о трудовой деятельности и трудовом стаже дистанционного работника является экземпляр трудового договора о дистанционной работе, указанный в </w:t>
      </w:r>
      <w:hyperlink w:anchor="P3813" w:history="1">
        <w:r>
          <w:rPr>
            <w:color w:val="0000FF"/>
          </w:rPr>
          <w:t>части второй</w:t>
        </w:r>
      </w:hyperlink>
      <w:r>
        <w:t xml:space="preserve"> настоящей статьи.</w:t>
      </w:r>
    </w:p>
    <w:p w:rsidR="000C0048" w:rsidRDefault="000C0048">
      <w:pPr>
        <w:pStyle w:val="ConsPlusNormal"/>
        <w:spacing w:before="220"/>
        <w:ind w:firstLine="540"/>
        <w:jc w:val="both"/>
      </w:pPr>
      <w:r>
        <w:lastRenderedPageBreak/>
        <w:t xml:space="preserve">При отсутствии указанного в </w:t>
      </w:r>
      <w:hyperlink w:anchor="P3818" w:history="1">
        <w:r>
          <w:rPr>
            <w:color w:val="0000FF"/>
          </w:rPr>
          <w:t>части шестой</w:t>
        </w:r>
      </w:hyperlink>
      <w:r>
        <w:t xml:space="preserve"> настоящей статьи соглашения дистанционный работник предоставляет работодателю трудовую книжку лично или направляет ее по почте заказным письмом с уведомлением.</w:t>
      </w:r>
    </w:p>
    <w:p w:rsidR="000C0048" w:rsidRDefault="000C0048">
      <w:pPr>
        <w:pStyle w:val="ConsPlusNormal"/>
        <w:spacing w:before="220"/>
        <w:ind w:firstLine="540"/>
        <w:jc w:val="both"/>
      </w:pPr>
      <w:r>
        <w:t>В трудовом договоре о дистанционной работе помимо дополнительных условий, не ухудшающих положения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w:t>
      </w:r>
      <w:hyperlink w:anchor="P838" w:history="1">
        <w:r>
          <w:rPr>
            <w:color w:val="0000FF"/>
          </w:rPr>
          <w:t>часть четвертая статьи 57</w:t>
        </w:r>
      </w:hyperlink>
      <w:r>
        <w:t xml:space="preserve"> настоящего Кодекса), может предусматриваться дополнительное условие об обязанности дистанционного работника использовать при исполнении им своих обязанностей по трудовому договору о дистанционной работе оборудование, программно-технические средства, средства защиты информации и иные средства, предоставленные или рекомендованные работодателем.</w:t>
      </w:r>
    </w:p>
    <w:p w:rsidR="000C0048" w:rsidRDefault="000C0048">
      <w:pPr>
        <w:pStyle w:val="ConsPlusNormal"/>
        <w:ind w:firstLine="540"/>
        <w:jc w:val="both"/>
      </w:pPr>
    </w:p>
    <w:p w:rsidR="000C0048" w:rsidRDefault="000C0048">
      <w:pPr>
        <w:pStyle w:val="ConsPlusTitle"/>
        <w:ind w:firstLine="540"/>
        <w:jc w:val="both"/>
        <w:outlineLvl w:val="3"/>
      </w:pPr>
      <w:r>
        <w:t>Статья 312.3. Особенности организации и охраны труда дистанционных работников</w:t>
      </w:r>
    </w:p>
    <w:p w:rsidR="000C0048" w:rsidRDefault="000C0048">
      <w:pPr>
        <w:pStyle w:val="ConsPlusNormal"/>
        <w:ind w:firstLine="540"/>
        <w:jc w:val="both"/>
      </w:pPr>
    </w:p>
    <w:p w:rsidR="000C0048" w:rsidRDefault="000C0048">
      <w:pPr>
        <w:pStyle w:val="ConsPlusNormal"/>
        <w:ind w:firstLine="540"/>
        <w:jc w:val="both"/>
      </w:pPr>
      <w:r>
        <w:t>Порядок и сроки обеспечения дистанционных работников необходимыми для исполнения ими своих обязанностей по трудовому договору о дистанционной работе оборудованием, программно-техническими средствами, средствами защиты информации и иными средствами, порядок и сроки представления дистанционными работниками отчетов о выполненной работе, размер, порядок и сроки выплаты компенсации за использование дистанционными работниками принадлежащих им либо арендованных ими оборудования, программно-технических средств, средств защиты информации и иных средств, порядок возмещения других связанных с выполнением дистанционной работы расходов определяются трудовым договором о дистанционной работе.</w:t>
      </w:r>
    </w:p>
    <w:p w:rsidR="000C0048" w:rsidRDefault="000C0048">
      <w:pPr>
        <w:pStyle w:val="ConsPlusNormal"/>
        <w:spacing w:before="220"/>
        <w:ind w:firstLine="540"/>
        <w:jc w:val="both"/>
      </w:pPr>
      <w:r>
        <w:t xml:space="preserve">В целях обеспечения безопасных условий и охраны труда дистанционных работников работодатель исполняет обязанности, предусмотренные </w:t>
      </w:r>
      <w:hyperlink w:anchor="P2744" w:history="1">
        <w:r>
          <w:rPr>
            <w:color w:val="0000FF"/>
          </w:rPr>
          <w:t>абзацами семнадцатым</w:t>
        </w:r>
      </w:hyperlink>
      <w:r>
        <w:t xml:space="preserve">, </w:t>
      </w:r>
      <w:hyperlink w:anchor="P2750" w:history="1">
        <w:r>
          <w:rPr>
            <w:color w:val="0000FF"/>
          </w:rPr>
          <w:t>двадцатым</w:t>
        </w:r>
      </w:hyperlink>
      <w:r>
        <w:t xml:space="preserve"> и </w:t>
      </w:r>
      <w:hyperlink w:anchor="P2752" w:history="1">
        <w:r>
          <w:rPr>
            <w:color w:val="0000FF"/>
          </w:rPr>
          <w:t>двадцать первым части второй статьи 212</w:t>
        </w:r>
      </w:hyperlink>
      <w:r>
        <w:t xml:space="preserve"> настоящего Кодекса,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и охраны труда, установленные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не распространяются, если иное не предусмотрено трудовым договором о дистанционной работе.</w:t>
      </w:r>
    </w:p>
    <w:p w:rsidR="000C0048" w:rsidRDefault="000C0048">
      <w:pPr>
        <w:pStyle w:val="ConsPlusNormal"/>
        <w:jc w:val="both"/>
      </w:pPr>
      <w:r>
        <w:t xml:space="preserve">(в ред. Федерального </w:t>
      </w:r>
      <w:hyperlink r:id="rId1250" w:history="1">
        <w:r>
          <w:rPr>
            <w:color w:val="0000FF"/>
          </w:rPr>
          <w:t>закона</w:t>
        </w:r>
      </w:hyperlink>
      <w:r>
        <w:t xml:space="preserve"> от 28.12.2013 N 421-ФЗ)</w:t>
      </w:r>
    </w:p>
    <w:p w:rsidR="000C0048" w:rsidRDefault="000C0048">
      <w:pPr>
        <w:pStyle w:val="ConsPlusNormal"/>
        <w:ind w:firstLine="540"/>
        <w:jc w:val="both"/>
      </w:pPr>
    </w:p>
    <w:p w:rsidR="000C0048" w:rsidRDefault="000C0048">
      <w:pPr>
        <w:pStyle w:val="ConsPlusTitle"/>
        <w:ind w:firstLine="540"/>
        <w:jc w:val="both"/>
        <w:outlineLvl w:val="3"/>
      </w:pPr>
      <w:r>
        <w:t>Статья 312.4. Особенности режима рабочего времени и времени отдыха дистанционного работника</w:t>
      </w:r>
    </w:p>
    <w:p w:rsidR="000C0048" w:rsidRDefault="000C0048">
      <w:pPr>
        <w:pStyle w:val="ConsPlusNormal"/>
        <w:ind w:firstLine="540"/>
        <w:jc w:val="both"/>
      </w:pPr>
    </w:p>
    <w:p w:rsidR="000C0048" w:rsidRDefault="000C0048">
      <w:pPr>
        <w:pStyle w:val="ConsPlusNormal"/>
        <w:ind w:firstLine="540"/>
        <w:jc w:val="both"/>
      </w:pPr>
      <w:r>
        <w:t>Если иное не предусмотрено трудовым договором о дистанционной работе, режим рабочего времени и времени отдыха дистанционного работника устанавливается им по своему усмотрению.</w:t>
      </w:r>
    </w:p>
    <w:p w:rsidR="000C0048" w:rsidRDefault="000C0048">
      <w:pPr>
        <w:pStyle w:val="ConsPlusNormal"/>
        <w:spacing w:before="220"/>
        <w:ind w:firstLine="540"/>
        <w:jc w:val="both"/>
      </w:pPr>
      <w:r>
        <w:t>Порядок предоставления дистанционному работнику ежегодного оплачиваемого отпуска и иных видов отпусков определяется трудовым договором о дистанционной работе в соответствии с настоящим Кодексом и иными актами, содержащими нормы трудового права.</w:t>
      </w:r>
    </w:p>
    <w:p w:rsidR="000C0048" w:rsidRDefault="000C0048">
      <w:pPr>
        <w:pStyle w:val="ConsPlusNormal"/>
        <w:ind w:firstLine="540"/>
        <w:jc w:val="both"/>
      </w:pPr>
    </w:p>
    <w:p w:rsidR="000C0048" w:rsidRDefault="000C0048">
      <w:pPr>
        <w:pStyle w:val="ConsPlusTitle"/>
        <w:ind w:firstLine="540"/>
        <w:jc w:val="both"/>
        <w:outlineLvl w:val="3"/>
      </w:pPr>
      <w:r>
        <w:t>Статья 312.5. Особенности прекращения трудового договора о дистанционной работе</w:t>
      </w:r>
    </w:p>
    <w:p w:rsidR="000C0048" w:rsidRDefault="000C0048">
      <w:pPr>
        <w:pStyle w:val="ConsPlusNormal"/>
        <w:ind w:firstLine="540"/>
        <w:jc w:val="both"/>
      </w:pPr>
    </w:p>
    <w:p w:rsidR="000C0048" w:rsidRDefault="000C0048">
      <w:pPr>
        <w:pStyle w:val="ConsPlusNormal"/>
        <w:ind w:firstLine="540"/>
        <w:jc w:val="both"/>
      </w:pPr>
      <w:r>
        <w:t>Расторжение трудового договора о дистанционной работе по инициативе работодателя производится по основаниям, предусмотренным трудовым договором.</w:t>
      </w:r>
    </w:p>
    <w:p w:rsidR="000C0048" w:rsidRDefault="000C0048">
      <w:pPr>
        <w:pStyle w:val="ConsPlusNormal"/>
        <w:spacing w:before="220"/>
        <w:ind w:firstLine="540"/>
        <w:jc w:val="both"/>
      </w:pPr>
      <w:r>
        <w:lastRenderedPageBreak/>
        <w:t>В случае, если ознакомление дистанционного работника с приказом (распоряжением) работодателя о прекращении трудового договора о дистанционной работе осуществляется в форме электронного документа, работодатель в день прекращения данного трудового договора обязан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rsidR="000C0048" w:rsidRDefault="000C0048">
      <w:pPr>
        <w:pStyle w:val="ConsPlusNormal"/>
        <w:jc w:val="both"/>
      </w:pPr>
    </w:p>
    <w:p w:rsidR="000C0048" w:rsidRDefault="000C0048">
      <w:pPr>
        <w:pStyle w:val="ConsPlusTitle"/>
        <w:jc w:val="center"/>
        <w:outlineLvl w:val="2"/>
      </w:pPr>
      <w:bookmarkStart w:id="240" w:name="P3838"/>
      <w:bookmarkEnd w:id="240"/>
      <w:r>
        <w:t>Глава 50. ОСОБЕННОСТИ РЕГУЛИРОВАНИЯ ТРУДА ЛИЦ, РАБОТАЮЩИХ</w:t>
      </w:r>
    </w:p>
    <w:p w:rsidR="000C0048" w:rsidRDefault="000C0048">
      <w:pPr>
        <w:pStyle w:val="ConsPlusTitle"/>
        <w:jc w:val="center"/>
      </w:pPr>
      <w:r>
        <w:t>В РАЙОНАХ КРАЙНЕГО СЕВЕРА И ПРИРАВНЕННЫХ К НИМ МЕСТНОСТЯХ</w:t>
      </w:r>
    </w:p>
    <w:p w:rsidR="000C0048" w:rsidRDefault="000C0048">
      <w:pPr>
        <w:pStyle w:val="ConsPlusNormal"/>
        <w:jc w:val="center"/>
      </w:pPr>
      <w:r>
        <w:t xml:space="preserve">(в ред. Федерального </w:t>
      </w:r>
      <w:hyperlink r:id="rId125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313. Гарантии и компенсации лицам, работающим в районах Крайнего Севера и приравненных к ним местностях</w:t>
      </w:r>
    </w:p>
    <w:p w:rsidR="000C0048" w:rsidRDefault="000C0048">
      <w:pPr>
        <w:pStyle w:val="ConsPlusNormal"/>
        <w:jc w:val="both"/>
      </w:pPr>
    </w:p>
    <w:p w:rsidR="000C0048" w:rsidRDefault="000C0048">
      <w:pPr>
        <w:pStyle w:val="ConsPlusNormal"/>
        <w:ind w:firstLine="540"/>
        <w:jc w:val="both"/>
      </w:pPr>
      <w:r>
        <w:t xml:space="preserve">Государственные гарантии и компенсации лицам, работающим в </w:t>
      </w:r>
      <w:hyperlink r:id="rId1252" w:history="1">
        <w:r>
          <w:rPr>
            <w:color w:val="0000FF"/>
          </w:rPr>
          <w:t>районах Крайнего Севера</w:t>
        </w:r>
      </w:hyperlink>
      <w:r>
        <w:t xml:space="preserve"> и приравненных к ним местностях, устанавливаются настоящим Кодексом, другими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Федерального </w:t>
      </w:r>
      <w:hyperlink r:id="rId1253" w:history="1">
        <w:r>
          <w:rPr>
            <w:color w:val="0000FF"/>
          </w:rPr>
          <w:t>закона</w:t>
        </w:r>
      </w:hyperlink>
      <w:r>
        <w:t xml:space="preserve"> от 30.06.2006 N 90-ФЗ)</w:t>
      </w:r>
    </w:p>
    <w:p w:rsidR="000C0048" w:rsidRDefault="000C0048">
      <w:pPr>
        <w:pStyle w:val="ConsPlusNormal"/>
        <w:spacing w:before="220"/>
        <w:ind w:firstLine="540"/>
        <w:jc w:val="both"/>
      </w:pPr>
      <w:r>
        <w:t>Дополнительные гарантии и компенсации указанным лицам могут устанавливаться законами и иными нормативными правовыми актами субъектов Российской Федерации, нормативными правовыми актами органов местного самоуправления, коллективными договорами, соглашениями, локальными нормативными актами исходя из финансовых возможностей соответствующих субъектов Российской Федерации, органов местного самоуправления и работодателей.</w:t>
      </w:r>
    </w:p>
    <w:p w:rsidR="000C0048" w:rsidRDefault="000C0048">
      <w:pPr>
        <w:pStyle w:val="ConsPlusNormal"/>
        <w:jc w:val="both"/>
      </w:pPr>
      <w:r>
        <w:t xml:space="preserve">(в ред. Федерального </w:t>
      </w:r>
      <w:hyperlink r:id="rId125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314. Трудовой стаж, необходимый для получения гарантий и компенсаций</w:t>
      </w:r>
    </w:p>
    <w:p w:rsidR="000C0048" w:rsidRDefault="000C0048">
      <w:pPr>
        <w:pStyle w:val="ConsPlusNormal"/>
        <w:jc w:val="both"/>
      </w:pPr>
    </w:p>
    <w:p w:rsidR="000C0048" w:rsidRDefault="000C0048">
      <w:pPr>
        <w:pStyle w:val="ConsPlusNormal"/>
        <w:ind w:firstLine="540"/>
        <w:jc w:val="both"/>
      </w:pPr>
      <w:r>
        <w:t>Порядок установления и исчисления трудового стажа, необходимого для получения гарантий и компенсаций, устанавливается Правительством Российской Федерации в соответствии с федеральным законом.</w:t>
      </w:r>
    </w:p>
    <w:p w:rsidR="000C0048" w:rsidRDefault="000C0048">
      <w:pPr>
        <w:pStyle w:val="ConsPlusNormal"/>
        <w:jc w:val="both"/>
      </w:pPr>
    </w:p>
    <w:p w:rsidR="000C0048" w:rsidRDefault="000C0048">
      <w:pPr>
        <w:pStyle w:val="ConsPlusTitle"/>
        <w:ind w:firstLine="540"/>
        <w:jc w:val="both"/>
        <w:outlineLvl w:val="3"/>
      </w:pPr>
      <w:r>
        <w:t>Статья 315. Оплата труда</w:t>
      </w:r>
    </w:p>
    <w:p w:rsidR="000C0048" w:rsidRDefault="000C0048">
      <w:pPr>
        <w:pStyle w:val="ConsPlusNormal"/>
        <w:jc w:val="both"/>
      </w:pPr>
    </w:p>
    <w:p w:rsidR="000C0048" w:rsidRDefault="000C0048">
      <w:pPr>
        <w:pStyle w:val="ConsPlusNormal"/>
        <w:ind w:firstLine="540"/>
        <w:jc w:val="both"/>
      </w:pPr>
      <w:r>
        <w:t xml:space="preserve">Оплата труда в </w:t>
      </w:r>
      <w:hyperlink r:id="rId1255" w:history="1">
        <w:r>
          <w:rPr>
            <w:color w:val="0000FF"/>
          </w:rPr>
          <w:t>районах Крайнего Севера</w:t>
        </w:r>
      </w:hyperlink>
      <w:r>
        <w:t xml:space="preserve"> и приравненных к ним местностях осуществляется с применением </w:t>
      </w:r>
      <w:hyperlink r:id="rId1256" w:history="1">
        <w:r>
          <w:rPr>
            <w:color w:val="0000FF"/>
          </w:rPr>
          <w:t>районных коэффициентов</w:t>
        </w:r>
      </w:hyperlink>
      <w:r>
        <w:t xml:space="preserve"> и </w:t>
      </w:r>
      <w:hyperlink r:id="rId1257" w:history="1">
        <w:r>
          <w:rPr>
            <w:color w:val="0000FF"/>
          </w:rPr>
          <w:t>процентных надбавок</w:t>
        </w:r>
      </w:hyperlink>
      <w:r>
        <w:t xml:space="preserve"> к заработной плате.</w:t>
      </w:r>
    </w:p>
    <w:p w:rsidR="000C0048" w:rsidRDefault="000C0048">
      <w:pPr>
        <w:pStyle w:val="ConsPlusNormal"/>
        <w:jc w:val="both"/>
      </w:pPr>
    </w:p>
    <w:p w:rsidR="000C0048" w:rsidRDefault="000C0048">
      <w:pPr>
        <w:pStyle w:val="ConsPlusTitle"/>
        <w:ind w:firstLine="540"/>
        <w:jc w:val="both"/>
        <w:outlineLvl w:val="3"/>
      </w:pPr>
      <w:bookmarkStart w:id="241" w:name="P3857"/>
      <w:bookmarkEnd w:id="241"/>
      <w:r>
        <w:t>Статья 316. Районный коэффициент к заработной плате</w:t>
      </w:r>
    </w:p>
    <w:p w:rsidR="000C0048" w:rsidRDefault="000C0048">
      <w:pPr>
        <w:pStyle w:val="ConsPlusNormal"/>
        <w:ind w:firstLine="540"/>
        <w:jc w:val="both"/>
      </w:pPr>
      <w:r>
        <w:t xml:space="preserve">(в ред. Федерального </w:t>
      </w:r>
      <w:hyperlink r:id="rId1258" w:history="1">
        <w:r>
          <w:rPr>
            <w:color w:val="0000FF"/>
          </w:rPr>
          <w:t>закона</w:t>
        </w:r>
      </w:hyperlink>
      <w:r>
        <w:t xml:space="preserve"> от 22.08.2004 N 122-ФЗ)</w:t>
      </w:r>
    </w:p>
    <w:p w:rsidR="000C0048" w:rsidRDefault="000C0048">
      <w:pPr>
        <w:pStyle w:val="ConsPlusNormal"/>
        <w:ind w:firstLine="540"/>
        <w:jc w:val="both"/>
      </w:pPr>
    </w:p>
    <w:p w:rsidR="000C0048" w:rsidRDefault="000C0048">
      <w:pPr>
        <w:pStyle w:val="ConsPlusNormal"/>
        <w:ind w:firstLine="540"/>
        <w:jc w:val="both"/>
      </w:pPr>
      <w:r>
        <w:t xml:space="preserve">Размер </w:t>
      </w:r>
      <w:hyperlink r:id="rId1259" w:history="1">
        <w:r>
          <w:rPr>
            <w:color w:val="0000FF"/>
          </w:rPr>
          <w:t>районного коэффициента</w:t>
        </w:r>
      </w:hyperlink>
      <w:r>
        <w:t xml:space="preserve"> и порядок его применения для расчета заработной платы работников организаций, расположенных в районах Крайнего Севера и приравненных к ним местностях, устанавливаются Правительством Российской Федерации.</w:t>
      </w:r>
    </w:p>
    <w:p w:rsidR="000C0048" w:rsidRDefault="000C0048">
      <w:pPr>
        <w:pStyle w:val="ConsPlusNormal"/>
        <w:spacing w:before="220"/>
        <w:ind w:firstLine="540"/>
        <w:jc w:val="both"/>
      </w:pPr>
      <w:r>
        <w:t xml:space="preserve">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w:t>
      </w:r>
      <w:hyperlink r:id="rId1260" w:history="1">
        <w:r>
          <w:rPr>
            <w:color w:val="0000FF"/>
          </w:rPr>
          <w:t>районных коэффициентов</w:t>
        </w:r>
      </w:hyperlink>
      <w:r>
        <w:t xml:space="preserve"> для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rsidR="000C0048" w:rsidRDefault="000C0048">
      <w:pPr>
        <w:pStyle w:val="ConsPlusNormal"/>
        <w:jc w:val="both"/>
      </w:pPr>
      <w:r>
        <w:lastRenderedPageBreak/>
        <w:t xml:space="preserve">(в ред. Федерального </w:t>
      </w:r>
      <w:hyperlink r:id="rId1261" w:history="1">
        <w:r>
          <w:rPr>
            <w:color w:val="0000FF"/>
          </w:rPr>
          <w:t>закона</w:t>
        </w:r>
      </w:hyperlink>
      <w:r>
        <w:t xml:space="preserve"> от 02.04.2014 N 55-ФЗ)</w:t>
      </w:r>
    </w:p>
    <w:p w:rsidR="000C0048" w:rsidRDefault="000C0048">
      <w:pPr>
        <w:pStyle w:val="ConsPlusNormal"/>
        <w:spacing w:before="220"/>
        <w:ind w:firstLine="540"/>
        <w:jc w:val="both"/>
      </w:pPr>
      <w:r>
        <w:t xml:space="preserve">Суммы указанных расходов относятся к </w:t>
      </w:r>
      <w:hyperlink r:id="rId1262" w:history="1">
        <w:r>
          <w:rPr>
            <w:color w:val="0000FF"/>
          </w:rPr>
          <w:t>расходам</w:t>
        </w:r>
      </w:hyperlink>
      <w:r>
        <w:t xml:space="preserve"> на оплату труда в полном размере.</w:t>
      </w:r>
    </w:p>
    <w:p w:rsidR="000C0048" w:rsidRDefault="000C0048">
      <w:pPr>
        <w:pStyle w:val="ConsPlusNormal"/>
        <w:jc w:val="both"/>
      </w:pPr>
    </w:p>
    <w:p w:rsidR="000C0048" w:rsidRDefault="000C0048">
      <w:pPr>
        <w:pStyle w:val="ConsPlusTitle"/>
        <w:ind w:firstLine="540"/>
        <w:jc w:val="both"/>
        <w:outlineLvl w:val="3"/>
      </w:pPr>
      <w:r>
        <w:t>Статья 317. Процентная надбавка к заработной плате</w:t>
      </w:r>
    </w:p>
    <w:p w:rsidR="000C0048" w:rsidRDefault="000C0048">
      <w:pPr>
        <w:pStyle w:val="ConsPlusNormal"/>
        <w:ind w:firstLine="540"/>
        <w:jc w:val="both"/>
      </w:pPr>
      <w:r>
        <w:t xml:space="preserve">(в ред. Федерального </w:t>
      </w:r>
      <w:hyperlink r:id="rId1263" w:history="1">
        <w:r>
          <w:rPr>
            <w:color w:val="0000FF"/>
          </w:rPr>
          <w:t>закона</w:t>
        </w:r>
      </w:hyperlink>
      <w:r>
        <w:t xml:space="preserve"> от 22.08.2004 N 122-ФЗ)</w:t>
      </w:r>
    </w:p>
    <w:p w:rsidR="000C0048" w:rsidRDefault="000C0048">
      <w:pPr>
        <w:pStyle w:val="ConsPlusNormal"/>
        <w:ind w:firstLine="540"/>
        <w:jc w:val="both"/>
      </w:pPr>
    </w:p>
    <w:p w:rsidR="000C0048" w:rsidRDefault="000C0048">
      <w:pPr>
        <w:pStyle w:val="ConsPlusNormal"/>
        <w:ind w:firstLine="540"/>
        <w:jc w:val="both"/>
      </w:pPr>
      <w:r>
        <w:t xml:space="preserve">Лицам, работающим в районах Крайнего Севера и приравненных к ним местностях, выплачивается процентная надбавка к заработной плате за стаж работы в данных районах или местностях. Размер процентной надбавки к заработной плате и порядок ее выплаты устанавливаются в порядке, определяемом </w:t>
      </w:r>
      <w:hyperlink w:anchor="P3857" w:history="1">
        <w:r>
          <w:rPr>
            <w:color w:val="0000FF"/>
          </w:rPr>
          <w:t>статьей 316</w:t>
        </w:r>
      </w:hyperlink>
      <w:r>
        <w:t xml:space="preserve"> настоящего Кодекса для установления размера районного коэффициента и порядка его применения.</w:t>
      </w:r>
    </w:p>
    <w:p w:rsidR="000C0048" w:rsidRDefault="000C0048">
      <w:pPr>
        <w:pStyle w:val="ConsPlusNormal"/>
        <w:spacing w:before="220"/>
        <w:ind w:firstLine="540"/>
        <w:jc w:val="both"/>
      </w:pPr>
      <w:r>
        <w:t xml:space="preserve">Суммы указанных расходов относятся к </w:t>
      </w:r>
      <w:hyperlink r:id="rId1264" w:history="1">
        <w:r>
          <w:rPr>
            <w:color w:val="0000FF"/>
          </w:rPr>
          <w:t>расходам</w:t>
        </w:r>
      </w:hyperlink>
      <w:r>
        <w:t xml:space="preserve"> на оплату труда в полном размере.</w:t>
      </w:r>
    </w:p>
    <w:p w:rsidR="000C0048" w:rsidRDefault="000C0048">
      <w:pPr>
        <w:pStyle w:val="ConsPlusNormal"/>
        <w:jc w:val="both"/>
      </w:pPr>
    </w:p>
    <w:p w:rsidR="000C0048" w:rsidRDefault="000C0048">
      <w:pPr>
        <w:pStyle w:val="ConsPlusTitle"/>
        <w:ind w:firstLine="540"/>
        <w:jc w:val="both"/>
        <w:outlineLvl w:val="3"/>
      </w:pPr>
      <w:bookmarkStart w:id="242" w:name="P3871"/>
      <w:bookmarkEnd w:id="242"/>
      <w:r>
        <w:t>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w:t>
      </w:r>
    </w:p>
    <w:p w:rsidR="000C0048" w:rsidRDefault="000C0048">
      <w:pPr>
        <w:pStyle w:val="ConsPlusNormal"/>
        <w:ind w:firstLine="540"/>
        <w:jc w:val="both"/>
      </w:pPr>
      <w:r>
        <w:t xml:space="preserve">(в ред. Федерального </w:t>
      </w:r>
      <w:hyperlink r:id="rId1265" w:history="1">
        <w:r>
          <w:rPr>
            <w:color w:val="0000FF"/>
          </w:rPr>
          <w:t>закона</w:t>
        </w:r>
      </w:hyperlink>
      <w:r>
        <w:t xml:space="preserve"> от 13.07.2020 N 210-ФЗ)</w:t>
      </w:r>
    </w:p>
    <w:p w:rsidR="000C0048" w:rsidRDefault="000C0048">
      <w:pPr>
        <w:pStyle w:val="ConsPlusNormal"/>
        <w:ind w:firstLine="540"/>
        <w:jc w:val="both"/>
      </w:pPr>
    </w:p>
    <w:p w:rsidR="000C0048" w:rsidRDefault="000C0048">
      <w:pPr>
        <w:pStyle w:val="ConsPlusNormal"/>
        <w:ind w:firstLine="540"/>
        <w:jc w:val="both"/>
      </w:pPr>
      <w:bookmarkStart w:id="243" w:name="P3874"/>
      <w:bookmarkEnd w:id="243"/>
      <w:r>
        <w:t xml:space="preserve">Работнику, увольняемому из организации, расположенной в </w:t>
      </w:r>
      <w:hyperlink r:id="rId1266" w:history="1">
        <w:r>
          <w:rPr>
            <w:color w:val="0000FF"/>
          </w:rPr>
          <w:t>районах</w:t>
        </w:r>
      </w:hyperlink>
      <w:r>
        <w:t xml:space="preserve"> Крайнего Севера и приравненных к ним местностях, в связи с ликвидацией организации (</w:t>
      </w:r>
      <w:hyperlink w:anchor="P1204" w:history="1">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206" w:history="1">
        <w:r>
          <w:rPr>
            <w:color w:val="0000FF"/>
          </w:rPr>
          <w:t>пункт 2 части первой статьи 81</w:t>
        </w:r>
      </w:hyperlink>
      <w:r>
        <w:t xml:space="preserve"> настоящего Кодекса), выплачивается выходное пособие в размере среднего месячного заработка.</w:t>
      </w:r>
    </w:p>
    <w:p w:rsidR="000C0048" w:rsidRDefault="000C0048">
      <w:pPr>
        <w:pStyle w:val="ConsPlusNormal"/>
        <w:spacing w:before="220"/>
        <w:ind w:firstLine="540"/>
        <w:jc w:val="both"/>
      </w:pPr>
      <w:bookmarkStart w:id="244" w:name="P3875"/>
      <w:bookmarkEnd w:id="244"/>
      <w:r>
        <w:t>В случае, если длительность периода трудоустройства работника, уволенного в связи с ликвидацией организации (</w:t>
      </w:r>
      <w:hyperlink w:anchor="P1204" w:history="1">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206" w:history="1">
        <w:r>
          <w:rPr>
            <w:color w:val="0000FF"/>
          </w:rPr>
          <w:t>пункт 2 части первой статьи 81</w:t>
        </w:r>
      </w:hyperlink>
      <w:r>
        <w:t xml:space="preserve">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трудоустройства превышает два месяца, - за третий месяц со дня увольнения или его часть пропорционально периоду трудоустройства, приходящемуся на этот месяц.</w:t>
      </w:r>
    </w:p>
    <w:p w:rsidR="000C0048" w:rsidRDefault="000C0048">
      <w:pPr>
        <w:pStyle w:val="ConsPlusNormal"/>
        <w:spacing w:before="220"/>
        <w:ind w:firstLine="540"/>
        <w:jc w:val="both"/>
      </w:pPr>
      <w:bookmarkStart w:id="245" w:name="P3876"/>
      <w:bookmarkEnd w:id="245"/>
      <w:r>
        <w:t>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w:t>
      </w:r>
      <w:hyperlink w:anchor="P1204" w:history="1">
        <w:r>
          <w:rPr>
            <w:color w:val="0000FF"/>
          </w:rPr>
          <w:t>пункт 1 части первой статьи 81</w:t>
        </w:r>
      </w:hyperlink>
      <w:r>
        <w:t xml:space="preserve"> настоящего Кодекса) либо сокращением численности или штата работников организации (</w:t>
      </w:r>
      <w:hyperlink w:anchor="P1206" w:history="1">
        <w:r>
          <w:rPr>
            <w:color w:val="0000FF"/>
          </w:rPr>
          <w:t>пункт 2 части первой статьи 81</w:t>
        </w:r>
      </w:hyperlink>
      <w:r>
        <w:t xml:space="preserve">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месяц, при условии, что в течение четырнадцати рабочих дней со дня увольнения работник обратился в этот орган и не был трудоустроен в течение соответственно трех, четырех и пяти месяцев со дня увольнения.</w:t>
      </w:r>
    </w:p>
    <w:p w:rsidR="000C0048" w:rsidRDefault="000C0048">
      <w:pPr>
        <w:pStyle w:val="ConsPlusNormal"/>
        <w:spacing w:before="220"/>
        <w:ind w:firstLine="540"/>
        <w:jc w:val="both"/>
      </w:pPr>
      <w:r>
        <w:t xml:space="preserve">В случае, предусмотренном </w:t>
      </w:r>
      <w:hyperlink w:anchor="P3875" w:history="1">
        <w:r>
          <w:rPr>
            <w:color w:val="0000FF"/>
          </w:rPr>
          <w:t>частью второй</w:t>
        </w:r>
      </w:hyperlink>
      <w:r>
        <w:t xml:space="preserve">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соответственно второго и третьего месяцев со дня увольнения, а в случае, предусмотренном </w:t>
      </w:r>
      <w:hyperlink w:anchor="P3876" w:history="1">
        <w:r>
          <w:rPr>
            <w:color w:val="0000FF"/>
          </w:rPr>
          <w:t>частью третьей</w:t>
        </w:r>
      </w:hyperlink>
      <w:r>
        <w:t xml:space="preserve"> настоящей статьи, - после принятия решения органом службы занятости населения, но не позднее пятнадцати рабочих дней после окончания соответственно четвертого, пятого и шестого месяцев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rsidR="000C0048" w:rsidRDefault="000C0048">
      <w:pPr>
        <w:pStyle w:val="ConsPlusNormal"/>
        <w:spacing w:before="220"/>
        <w:ind w:firstLine="540"/>
        <w:jc w:val="both"/>
      </w:pPr>
      <w:bookmarkStart w:id="246" w:name="P3878"/>
      <w:bookmarkEnd w:id="246"/>
      <w:r>
        <w:t xml:space="preserve">Работодатель взамен выплат среднего месячного заработка за период трудоустройства </w:t>
      </w:r>
      <w:r>
        <w:lastRenderedPageBreak/>
        <w:t>(</w:t>
      </w:r>
      <w:hyperlink w:anchor="P3875" w:history="1">
        <w:r>
          <w:rPr>
            <w:color w:val="0000FF"/>
          </w:rPr>
          <w:t>части вторая</w:t>
        </w:r>
      </w:hyperlink>
      <w:r>
        <w:t xml:space="preserve"> и </w:t>
      </w:r>
      <w:hyperlink w:anchor="P3876" w:history="1">
        <w:r>
          <w:rPr>
            <w:color w:val="0000FF"/>
          </w:rPr>
          <w:t>третья</w:t>
        </w:r>
      </w:hyperlink>
      <w:r>
        <w:t xml:space="preserve">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произведены выплаты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w:t>
      </w:r>
    </w:p>
    <w:p w:rsidR="000C0048" w:rsidRDefault="000C0048">
      <w:pPr>
        <w:pStyle w:val="ConsPlusNormal"/>
        <w:spacing w:before="220"/>
        <w:ind w:firstLine="540"/>
        <w:jc w:val="both"/>
      </w:pPr>
      <w:r>
        <w:t>При ликвидации организации выплаты среднего месячного заработка за период трудоустройства (</w:t>
      </w:r>
      <w:hyperlink w:anchor="P3875" w:history="1">
        <w:r>
          <w:rPr>
            <w:color w:val="0000FF"/>
          </w:rPr>
          <w:t>части вторая</w:t>
        </w:r>
      </w:hyperlink>
      <w:r>
        <w:t xml:space="preserve"> и </w:t>
      </w:r>
      <w:hyperlink w:anchor="P3876" w:history="1">
        <w:r>
          <w:rPr>
            <w:color w:val="0000FF"/>
          </w:rPr>
          <w:t>третья</w:t>
        </w:r>
      </w:hyperlink>
      <w:r>
        <w:t xml:space="preserve"> настоящей статьи) и (или) выплата единовременной компенсации (</w:t>
      </w:r>
      <w:hyperlink w:anchor="P3878" w:history="1">
        <w:r>
          <w:rPr>
            <w:color w:val="0000FF"/>
          </w:rPr>
          <w:t>часть пятая</w:t>
        </w:r>
      </w:hyperlink>
      <w:r>
        <w:t xml:space="preserve"> настоящей статьи) в любом случае должны быть произведены до завершения ликвидации организации в соответствии с гражданским </w:t>
      </w:r>
      <w:hyperlink r:id="rId1267" w:history="1">
        <w:r>
          <w:rPr>
            <w:color w:val="0000FF"/>
          </w:rPr>
          <w:t>законодательством</w:t>
        </w:r>
      </w:hyperlink>
      <w:r>
        <w:t>.</w:t>
      </w:r>
    </w:p>
    <w:p w:rsidR="000C0048" w:rsidRDefault="000C0048">
      <w:pPr>
        <w:pStyle w:val="ConsPlusNormal"/>
        <w:spacing w:before="220"/>
        <w:ind w:firstLine="540"/>
        <w:jc w:val="both"/>
      </w:pPr>
      <w:r>
        <w:t xml:space="preserve">Выплата выходного пособия в размере среднего месячного заработка, а также выплаты среднего месячного заработка за период трудоустройства и (или) единовременной компенсации, предусмотренных </w:t>
      </w:r>
      <w:hyperlink w:anchor="P3874" w:history="1">
        <w:r>
          <w:rPr>
            <w:color w:val="0000FF"/>
          </w:rPr>
          <w:t>частями первой</w:t>
        </w:r>
      </w:hyperlink>
      <w:r>
        <w:t xml:space="preserve"> - </w:t>
      </w:r>
      <w:hyperlink w:anchor="P3876" w:history="1">
        <w:r>
          <w:rPr>
            <w:color w:val="0000FF"/>
          </w:rPr>
          <w:t>третьей</w:t>
        </w:r>
      </w:hyperlink>
      <w:r>
        <w:t xml:space="preserve"> и </w:t>
      </w:r>
      <w:hyperlink w:anchor="P3878" w:history="1">
        <w:r>
          <w:rPr>
            <w:color w:val="0000FF"/>
          </w:rPr>
          <w:t>пятой</w:t>
        </w:r>
      </w:hyperlink>
      <w:r>
        <w:t xml:space="preserve"> настоящей статьи, производятся работодателем по прежнему месту работы за счет средств этого работодателя.</w:t>
      </w:r>
    </w:p>
    <w:p w:rsidR="000C0048" w:rsidRDefault="000C0048">
      <w:pPr>
        <w:pStyle w:val="ConsPlusNormal"/>
        <w:ind w:firstLine="540"/>
        <w:jc w:val="both"/>
      </w:pPr>
    </w:p>
    <w:p w:rsidR="000C0048" w:rsidRDefault="000C0048">
      <w:pPr>
        <w:pStyle w:val="ConsPlusTitle"/>
        <w:ind w:firstLine="540"/>
        <w:jc w:val="both"/>
        <w:outlineLvl w:val="3"/>
      </w:pPr>
      <w:r>
        <w:t>Статья 319. Дополнительный выходной день</w:t>
      </w:r>
    </w:p>
    <w:p w:rsidR="000C0048" w:rsidRDefault="000C0048">
      <w:pPr>
        <w:pStyle w:val="ConsPlusNormal"/>
        <w:jc w:val="both"/>
      </w:pPr>
    </w:p>
    <w:p w:rsidR="000C0048" w:rsidRDefault="000C0048">
      <w:pPr>
        <w:pStyle w:val="ConsPlusNormal"/>
        <w:ind w:firstLine="540"/>
        <w:jc w:val="both"/>
      </w:pPr>
      <w:r>
        <w:t>Одному из родителей (опекуну, попечителю, приемному родителю), работающему в районах Крайнего Севера и приравненных к ним местностях, имеющему ребенка в возрасте до шестнадцати лет, по его письменному заявлению ежемесячно предоставляется дополнительный выходной день без сохранения заработной платы.</w:t>
      </w:r>
    </w:p>
    <w:p w:rsidR="000C0048" w:rsidRDefault="000C0048">
      <w:pPr>
        <w:pStyle w:val="ConsPlusNormal"/>
        <w:jc w:val="both"/>
      </w:pPr>
      <w:r>
        <w:t xml:space="preserve">(в ред. Федерального </w:t>
      </w:r>
      <w:hyperlink r:id="rId126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320. Сокращенная рабочая неделя</w:t>
      </w:r>
    </w:p>
    <w:p w:rsidR="000C0048" w:rsidRDefault="000C0048">
      <w:pPr>
        <w:pStyle w:val="ConsPlusNormal"/>
        <w:jc w:val="both"/>
      </w:pPr>
    </w:p>
    <w:p w:rsidR="000C0048" w:rsidRDefault="000C0048">
      <w:pPr>
        <w:pStyle w:val="ConsPlusNormal"/>
        <w:ind w:firstLine="540"/>
        <w:jc w:val="both"/>
      </w:pPr>
      <w:r>
        <w:t>Для женщин, работающих в районах Крайнего Севера и приравненных к ним местностях, коллективным договором или трудовым договором устанавливается 36-часовая рабочая неделя, если меньшая продолжительность рабочей недели не предусмотрена для них федеральными законами. При этом заработная плата выплачивается в том же размере, что и при полной рабочей неделе.</w:t>
      </w:r>
    </w:p>
    <w:p w:rsidR="000C0048" w:rsidRDefault="000C0048">
      <w:pPr>
        <w:pStyle w:val="ConsPlusNormal"/>
        <w:jc w:val="both"/>
      </w:pPr>
    </w:p>
    <w:p w:rsidR="000C0048" w:rsidRDefault="000C0048">
      <w:pPr>
        <w:pStyle w:val="ConsPlusTitle"/>
        <w:ind w:firstLine="540"/>
        <w:jc w:val="both"/>
        <w:outlineLvl w:val="3"/>
      </w:pPr>
      <w:bookmarkStart w:id="247" w:name="P3891"/>
      <w:bookmarkEnd w:id="247"/>
      <w:r>
        <w:t>Статья 321. Ежегодный дополнительный оплачиваемый отпуск</w:t>
      </w:r>
    </w:p>
    <w:p w:rsidR="000C0048" w:rsidRDefault="000C0048">
      <w:pPr>
        <w:pStyle w:val="ConsPlusNormal"/>
        <w:jc w:val="both"/>
      </w:pPr>
    </w:p>
    <w:p w:rsidR="000C0048" w:rsidRDefault="000C0048">
      <w:pPr>
        <w:pStyle w:val="ConsPlusNormal"/>
        <w:ind w:firstLine="540"/>
        <w:jc w:val="both"/>
      </w:pPr>
      <w:r>
        <w:t xml:space="preserve">Кроме установленных законодательством ежегодных основного оплачиваемого отпуска и дополнительных оплачиваемых отпусков, предоставляемых на общих основаниях, лицам, работающим в </w:t>
      </w:r>
      <w:hyperlink r:id="rId1269" w:history="1">
        <w:r>
          <w:rPr>
            <w:color w:val="0000FF"/>
          </w:rPr>
          <w:t>районах Крайнего Севера</w:t>
        </w:r>
      </w:hyperlink>
      <w:r>
        <w:t>, предоставляются дополнительные оплачиваемые отпуска продолжительностью 24 календарных дня, а лицам, работающим в местностях, приравненных к районам Крайнего Севера, - 16 календарных дней.</w:t>
      </w:r>
    </w:p>
    <w:p w:rsidR="000C0048" w:rsidRDefault="000C0048">
      <w:pPr>
        <w:pStyle w:val="ConsPlusNormal"/>
        <w:spacing w:before="220"/>
        <w:ind w:firstLine="540"/>
        <w:jc w:val="both"/>
      </w:pPr>
      <w:r>
        <w:t>Общая продолжительность ежегодных оплачиваемых отпусков работающим по совместительству устанавливается на общих основаниях.</w:t>
      </w:r>
    </w:p>
    <w:p w:rsidR="000C0048" w:rsidRDefault="000C0048">
      <w:pPr>
        <w:pStyle w:val="ConsPlusNormal"/>
        <w:jc w:val="both"/>
      </w:pPr>
    </w:p>
    <w:p w:rsidR="000C0048" w:rsidRDefault="000C0048">
      <w:pPr>
        <w:pStyle w:val="ConsPlusTitle"/>
        <w:ind w:firstLine="540"/>
        <w:jc w:val="both"/>
        <w:outlineLvl w:val="3"/>
      </w:pPr>
      <w:r>
        <w:t>Статья 322. Порядок предоставления и соединения ежегодных оплачиваемых отпусков</w:t>
      </w:r>
    </w:p>
    <w:p w:rsidR="000C0048" w:rsidRDefault="000C0048">
      <w:pPr>
        <w:pStyle w:val="ConsPlusNormal"/>
        <w:jc w:val="both"/>
      </w:pPr>
    </w:p>
    <w:p w:rsidR="000C0048" w:rsidRDefault="000C0048">
      <w:pPr>
        <w:pStyle w:val="ConsPlusNormal"/>
        <w:ind w:firstLine="540"/>
        <w:jc w:val="both"/>
      </w:pPr>
      <w:r>
        <w:t xml:space="preserve">Ежегодный дополнительный оплачиваемый отпуск, установленный </w:t>
      </w:r>
      <w:hyperlink w:anchor="P3891" w:history="1">
        <w:r>
          <w:rPr>
            <w:color w:val="0000FF"/>
          </w:rPr>
          <w:t>статьей 321</w:t>
        </w:r>
      </w:hyperlink>
      <w:r>
        <w:t xml:space="preserve"> настоящего Кодекса, предоставляется работникам по истечении шести месяцев работы у данного работодателя.</w:t>
      </w:r>
    </w:p>
    <w:p w:rsidR="000C0048" w:rsidRDefault="000C0048">
      <w:pPr>
        <w:pStyle w:val="ConsPlusNormal"/>
        <w:spacing w:before="220"/>
        <w:ind w:firstLine="540"/>
        <w:jc w:val="both"/>
      </w:pPr>
      <w:r>
        <w:t>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rsidR="000C0048" w:rsidRDefault="000C0048">
      <w:pPr>
        <w:pStyle w:val="ConsPlusNormal"/>
        <w:spacing w:before="220"/>
        <w:ind w:firstLine="540"/>
        <w:jc w:val="both"/>
      </w:pPr>
      <w:r>
        <w:t xml:space="preserve">Полное или частичное соединение ежегодных оплачиваемых отпусков лицам, работающим в районах Крайнего Севера и приравненных к ним местностях, допускается не более чем за два </w:t>
      </w:r>
      <w:r>
        <w:lastRenderedPageBreak/>
        <w:t>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для проезда к месту использования отпуска и обратно.</w:t>
      </w:r>
    </w:p>
    <w:p w:rsidR="000C0048" w:rsidRDefault="000C0048">
      <w:pPr>
        <w:pStyle w:val="ConsPlusNormal"/>
        <w:spacing w:before="220"/>
        <w:ind w:firstLine="540"/>
        <w:jc w:val="both"/>
      </w:pPr>
      <w:r>
        <w:t>Неиспользованная часть ежегодного оплачиваемого отпуска, превышающая шесть месяцев, присоединяется к очередному ежегодному оплачиваемому отпуску на следующий год.</w:t>
      </w:r>
    </w:p>
    <w:p w:rsidR="000C0048" w:rsidRDefault="000C0048">
      <w:pPr>
        <w:pStyle w:val="ConsPlusNormal"/>
        <w:spacing w:before="220"/>
        <w:ind w:firstLine="540"/>
        <w:jc w:val="both"/>
      </w:pPr>
      <w:r>
        <w:t>По просьбе одного из работающих родителей (опекуна, попечителя) работодатель обязан предоставить ему ежегодный оплачиваемый отпуск или его часть (не менее 14 календарных дней) для сопровождения ребенка в возрасте до восемнадцати лет, поступающего на обучение по образовательным программам среднего профессионального образования или высшего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rsidR="000C0048" w:rsidRDefault="000C0048">
      <w:pPr>
        <w:pStyle w:val="ConsPlusNormal"/>
        <w:jc w:val="both"/>
      </w:pPr>
      <w:r>
        <w:t xml:space="preserve">(в ред. Федерального </w:t>
      </w:r>
      <w:hyperlink r:id="rId1270" w:history="1">
        <w:r>
          <w:rPr>
            <w:color w:val="0000FF"/>
          </w:rPr>
          <w:t>закона</w:t>
        </w:r>
      </w:hyperlink>
      <w:r>
        <w:t xml:space="preserve"> от 02.07.2013 N 185-ФЗ)</w:t>
      </w:r>
    </w:p>
    <w:p w:rsidR="000C0048" w:rsidRDefault="000C0048">
      <w:pPr>
        <w:pStyle w:val="ConsPlusNormal"/>
        <w:jc w:val="both"/>
      </w:pPr>
    </w:p>
    <w:p w:rsidR="000C0048" w:rsidRDefault="000C0048">
      <w:pPr>
        <w:pStyle w:val="ConsPlusTitle"/>
        <w:ind w:firstLine="540"/>
        <w:jc w:val="both"/>
        <w:outlineLvl w:val="3"/>
      </w:pPr>
      <w:r>
        <w:t>Статья 323. Гарантии медицинского обеспечения</w:t>
      </w:r>
    </w:p>
    <w:p w:rsidR="000C0048" w:rsidRDefault="000C0048">
      <w:pPr>
        <w:pStyle w:val="ConsPlusNormal"/>
        <w:jc w:val="both"/>
      </w:pPr>
      <w:r>
        <w:t xml:space="preserve">(в ред. Федерального </w:t>
      </w:r>
      <w:hyperlink r:id="rId1271" w:history="1">
        <w:r>
          <w:rPr>
            <w:color w:val="0000FF"/>
          </w:rPr>
          <w:t>закона</w:t>
        </w:r>
      </w:hyperlink>
      <w:r>
        <w:t xml:space="preserve"> от 25.11.2013 N 317-ФЗ)</w:t>
      </w:r>
    </w:p>
    <w:p w:rsidR="000C0048" w:rsidRDefault="000C0048">
      <w:pPr>
        <w:pStyle w:val="ConsPlusNormal"/>
        <w:jc w:val="both"/>
      </w:pPr>
    </w:p>
    <w:p w:rsidR="000C0048" w:rsidRDefault="000C0048">
      <w:pPr>
        <w:pStyle w:val="ConsPlusNormal"/>
        <w:ind w:firstLine="540"/>
        <w:jc w:val="both"/>
      </w:pPr>
      <w:r>
        <w:t xml:space="preserve">Для работников федеральных государственных органов, государственных внебюджетных фондов Российской Федерации, федеральных государственных учреждений, расположенных в </w:t>
      </w:r>
      <w:hyperlink r:id="rId1272" w:history="1">
        <w:r>
          <w:rPr>
            <w:color w:val="0000FF"/>
          </w:rPr>
          <w:t>районах Крайнего Севера</w:t>
        </w:r>
      </w:hyperlink>
      <w:r>
        <w:t xml:space="preserve"> и приравненных к ним местностях, коллективным договором может предусматриваться оплата за счет средств работодателя стоимости проезда в пределах территории Российской Федерации для медицинских консультаций или лечения при наличии соответствующего медицинского заключения, выданного в </w:t>
      </w:r>
      <w:hyperlink r:id="rId1273" w:history="1">
        <w:r>
          <w:rPr>
            <w:color w:val="0000FF"/>
          </w:rPr>
          <w:t>порядке</w:t>
        </w:r>
      </w:hyperlink>
      <w:r>
        <w:t>, установленном федеральными законами и иными нормативными правовыми актами Российской Федерации, если соответствующие консультации или лечение не могут быть предоставлены по месту проживания.</w:t>
      </w:r>
    </w:p>
    <w:p w:rsidR="000C0048" w:rsidRDefault="000C0048">
      <w:pPr>
        <w:pStyle w:val="ConsPlusNormal"/>
        <w:jc w:val="both"/>
      </w:pPr>
      <w:r>
        <w:t xml:space="preserve">(в ред. Федеральных законов от 22.08.2004 </w:t>
      </w:r>
      <w:hyperlink r:id="rId1274" w:history="1">
        <w:r>
          <w:rPr>
            <w:color w:val="0000FF"/>
          </w:rPr>
          <w:t>N 122-ФЗ,</w:t>
        </w:r>
      </w:hyperlink>
      <w:r>
        <w:t xml:space="preserve"> от 30.06.2006 </w:t>
      </w:r>
      <w:hyperlink r:id="rId1275" w:history="1">
        <w:r>
          <w:rPr>
            <w:color w:val="0000FF"/>
          </w:rPr>
          <w:t>N 90-ФЗ</w:t>
        </w:r>
      </w:hyperlink>
      <w:r>
        <w:t xml:space="preserve">, от 02.04.2014 </w:t>
      </w:r>
      <w:hyperlink r:id="rId1276" w:history="1">
        <w:r>
          <w:rPr>
            <w:color w:val="0000FF"/>
          </w:rPr>
          <w:t>N 55-ФЗ</w:t>
        </w:r>
      </w:hyperlink>
      <w:r>
        <w:t>)</w:t>
      </w:r>
    </w:p>
    <w:p w:rsidR="000C0048" w:rsidRDefault="000C0048">
      <w:pPr>
        <w:pStyle w:val="ConsPlusNormal"/>
        <w:spacing w:before="220"/>
        <w:ind w:firstLine="540"/>
        <w:jc w:val="both"/>
      </w:pPr>
      <w:r>
        <w:t>Гарантии медицинского обеспечения для работников государственных органов субъектов Российской Федерации, органов местного самоуправления, территориальных фондов обязательного медицинского страхования, государственных или муниципальных учреждений устанавливаются органами государственной власти субъектов Российской Федерации и органами местного самоуправления.</w:t>
      </w:r>
    </w:p>
    <w:p w:rsidR="000C0048" w:rsidRDefault="000C0048">
      <w:pPr>
        <w:pStyle w:val="ConsPlusNormal"/>
        <w:jc w:val="both"/>
      </w:pPr>
      <w:r>
        <w:t xml:space="preserve">(часть вторая введена Федеральным </w:t>
      </w:r>
      <w:hyperlink r:id="rId1277" w:history="1">
        <w:r>
          <w:rPr>
            <w:color w:val="0000FF"/>
          </w:rPr>
          <w:t>законом</w:t>
        </w:r>
      </w:hyperlink>
      <w:r>
        <w:t xml:space="preserve"> от 22.08.2004 N 122-ФЗ, в ред. Федеральных законов от 25.11.2013 </w:t>
      </w:r>
      <w:hyperlink r:id="rId1278" w:history="1">
        <w:r>
          <w:rPr>
            <w:color w:val="0000FF"/>
          </w:rPr>
          <w:t>N 317-ФЗ</w:t>
        </w:r>
      </w:hyperlink>
      <w:r>
        <w:t xml:space="preserve">, от 02.04.2014 </w:t>
      </w:r>
      <w:hyperlink r:id="rId1279" w:history="1">
        <w:r>
          <w:rPr>
            <w:color w:val="0000FF"/>
          </w:rPr>
          <w:t>N 55-ФЗ</w:t>
        </w:r>
      </w:hyperlink>
      <w:r>
        <w:t xml:space="preserve">, от 03.07.2016 </w:t>
      </w:r>
      <w:hyperlink r:id="rId1280" w:history="1">
        <w:r>
          <w:rPr>
            <w:color w:val="0000FF"/>
          </w:rPr>
          <w:t>N 347-ФЗ</w:t>
        </w:r>
      </w:hyperlink>
      <w:r>
        <w:t>)</w:t>
      </w:r>
    </w:p>
    <w:p w:rsidR="000C0048" w:rsidRDefault="000C0048">
      <w:pPr>
        <w:pStyle w:val="ConsPlusNormal"/>
        <w:spacing w:before="220"/>
        <w:ind w:firstLine="540"/>
        <w:jc w:val="both"/>
      </w:pPr>
      <w:r>
        <w:t>Гарантии медицинского обеспечения для работников других работодателей устанавливаются коллективными договорами.</w:t>
      </w:r>
    </w:p>
    <w:p w:rsidR="000C0048" w:rsidRDefault="000C0048">
      <w:pPr>
        <w:pStyle w:val="ConsPlusNormal"/>
        <w:jc w:val="both"/>
      </w:pPr>
      <w:r>
        <w:t xml:space="preserve">(часть третья введена Федеральным </w:t>
      </w:r>
      <w:hyperlink r:id="rId1281" w:history="1">
        <w:r>
          <w:rPr>
            <w:color w:val="0000FF"/>
          </w:rPr>
          <w:t>законом</w:t>
        </w:r>
      </w:hyperlink>
      <w:r>
        <w:t xml:space="preserve"> от 22.08.2004 N 122-ФЗ, в ред. Федеральных законов от 25.11.2013 </w:t>
      </w:r>
      <w:hyperlink r:id="rId1282" w:history="1">
        <w:r>
          <w:rPr>
            <w:color w:val="0000FF"/>
          </w:rPr>
          <w:t>N 317-ФЗ</w:t>
        </w:r>
      </w:hyperlink>
      <w:r>
        <w:t xml:space="preserve">, от 02.04.2014 </w:t>
      </w:r>
      <w:hyperlink r:id="rId1283" w:history="1">
        <w:r>
          <w:rPr>
            <w:color w:val="0000FF"/>
          </w:rPr>
          <w:t>N 55-ФЗ</w:t>
        </w:r>
      </w:hyperlink>
      <w:r>
        <w:t>)</w:t>
      </w:r>
    </w:p>
    <w:p w:rsidR="000C0048" w:rsidRDefault="000C0048">
      <w:pPr>
        <w:pStyle w:val="ConsPlusNormal"/>
        <w:jc w:val="both"/>
      </w:pPr>
    </w:p>
    <w:p w:rsidR="000C0048" w:rsidRDefault="000C0048">
      <w:pPr>
        <w:pStyle w:val="ConsPlusTitle"/>
        <w:ind w:firstLine="540"/>
        <w:jc w:val="both"/>
        <w:outlineLvl w:val="3"/>
      </w:pPr>
      <w:r>
        <w:t>Статья 324. Заключение трудового договора с лицами, привлекаемыми на работу в районы Крайнего Севера и приравненные к ним местности из других местностей</w:t>
      </w:r>
    </w:p>
    <w:p w:rsidR="000C0048" w:rsidRDefault="000C0048">
      <w:pPr>
        <w:pStyle w:val="ConsPlusNormal"/>
        <w:jc w:val="both"/>
      </w:pPr>
      <w:r>
        <w:t xml:space="preserve">(в ред. Федерального </w:t>
      </w:r>
      <w:hyperlink r:id="rId128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Заключение трудового договора с лицами, привлекаемыми на работу в районы Крайнего Севера и приравненные к ним местности из других местностей, допускается при наличии у них медицинского заключения, выданного в порядке, установленном федеральными законами и иными нормативными правовыми актами Российской Федерации, об отсутствии противопоказаний для работы и проживания в данных районах и местностях.</w:t>
      </w:r>
    </w:p>
    <w:p w:rsidR="000C0048" w:rsidRDefault="000C0048">
      <w:pPr>
        <w:pStyle w:val="ConsPlusNormal"/>
        <w:jc w:val="both"/>
      </w:pPr>
      <w:r>
        <w:t xml:space="preserve">(в ред. Федерального </w:t>
      </w:r>
      <w:hyperlink r:id="rId1285" w:history="1">
        <w:r>
          <w:rPr>
            <w:color w:val="0000FF"/>
          </w:rPr>
          <w:t>закона</w:t>
        </w:r>
      </w:hyperlink>
      <w:r>
        <w:t xml:space="preserve"> от 30.06.2006 N 90-ФЗ)</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lastRenderedPageBreak/>
              <w:t xml:space="preserve">Об особенностях компенсации расходов в связи с осуществляемыми в 2020 году ограничительными мерами по предупреждению распространения COVID-19 см. </w:t>
            </w:r>
            <w:hyperlink r:id="rId1286" w:history="1">
              <w:r>
                <w:rPr>
                  <w:color w:val="0000FF"/>
                </w:rPr>
                <w:t>Постановление</w:t>
              </w:r>
            </w:hyperlink>
            <w:r>
              <w:rPr>
                <w:color w:val="392C69"/>
              </w:rPr>
              <w:t xml:space="preserve"> Правительства РФ от 19.06.2020 N 887.</w:t>
            </w:r>
          </w:p>
        </w:tc>
      </w:tr>
    </w:tbl>
    <w:p w:rsidR="000C0048" w:rsidRDefault="000C0048">
      <w:pPr>
        <w:pStyle w:val="ConsPlusTitle"/>
        <w:spacing w:before="280"/>
        <w:ind w:firstLine="540"/>
        <w:jc w:val="both"/>
        <w:outlineLvl w:val="3"/>
      </w:pPr>
      <w:r>
        <w:lastRenderedPageBreak/>
        <w:t>Статья 325. Компенсация расходов на оплату стоимости проезда и провоза багажа к месту использования отпуска и обратно</w:t>
      </w:r>
    </w:p>
    <w:p w:rsidR="000C0048" w:rsidRDefault="000C0048">
      <w:pPr>
        <w:pStyle w:val="ConsPlusNormal"/>
        <w:ind w:firstLine="540"/>
        <w:jc w:val="both"/>
      </w:pPr>
      <w:r>
        <w:t xml:space="preserve">(в ред. Федерального </w:t>
      </w:r>
      <w:hyperlink r:id="rId128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Лица, работающие в организациях, расположенных в </w:t>
      </w:r>
      <w:hyperlink r:id="rId1288" w:history="1">
        <w:r>
          <w:rPr>
            <w:color w:val="0000FF"/>
          </w:rPr>
          <w:t>районах Крайнего Севера</w:t>
        </w:r>
      </w:hyperlink>
      <w:r>
        <w:t xml:space="preserve"> и приравненных к ним местностях,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w:t>
      </w:r>
    </w:p>
    <w:p w:rsidR="000C0048" w:rsidRDefault="000C0048">
      <w:pPr>
        <w:pStyle w:val="ConsPlusNormal"/>
        <w:jc w:val="both"/>
      </w:pPr>
      <w:r>
        <w:t xml:space="preserve">(часть первая в ред. Федерального </w:t>
      </w:r>
      <w:hyperlink r:id="rId1289" w:history="1">
        <w:r>
          <w:rPr>
            <w:color w:val="0000FF"/>
          </w:rPr>
          <w:t>закона</w:t>
        </w:r>
      </w:hyperlink>
      <w:r>
        <w:t xml:space="preserve"> от 02.04.2014 N 50-ФЗ)</w:t>
      </w:r>
    </w:p>
    <w:p w:rsidR="000C0048" w:rsidRDefault="000C0048">
      <w:pPr>
        <w:pStyle w:val="ConsPlusNormal"/>
        <w:spacing w:before="220"/>
        <w:ind w:firstLine="540"/>
        <w:jc w:val="both"/>
      </w:pPr>
      <w:r>
        <w:t>Федеральные государственные органы, государственные внебюджетные фонды Российской Федерации, федеральные государственные учреждения оплачивают работнику стоимость проезда в пределах территории Российской Федерации к месту использования отпуска и обратно любым видом транспорта (за исключением такси), в том числе личным, стоимость провоза багажа весом до 30 килограммов, а также стоимость проезда и провоза багажа к месту использования отпуска работника и обратно неработающим членам его семьи (мужу, жене, несовершеннолетним детям, фактически проживающим с работником) независимо от времени использования отпуска.</w:t>
      </w:r>
    </w:p>
    <w:p w:rsidR="000C0048" w:rsidRDefault="000C0048">
      <w:pPr>
        <w:pStyle w:val="ConsPlusNormal"/>
        <w:jc w:val="both"/>
      </w:pPr>
      <w:r>
        <w:t xml:space="preserve">(часть вторая в ред. Федерального </w:t>
      </w:r>
      <w:hyperlink r:id="rId1290" w:history="1">
        <w:r>
          <w:rPr>
            <w:color w:val="0000FF"/>
          </w:rPr>
          <w:t>закона</w:t>
        </w:r>
      </w:hyperlink>
      <w:r>
        <w:t xml:space="preserve"> от 02.04.2014 N 50-ФЗ)</w:t>
      </w:r>
    </w:p>
    <w:p w:rsidR="000C0048" w:rsidRDefault="000C0048">
      <w:pPr>
        <w:pStyle w:val="ConsPlusNormal"/>
        <w:spacing w:before="220"/>
        <w:ind w:firstLine="540"/>
        <w:jc w:val="both"/>
      </w:pPr>
      <w:r>
        <w:t>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w:t>
      </w:r>
    </w:p>
    <w:p w:rsidR="000C0048" w:rsidRDefault="000C0048">
      <w:pPr>
        <w:pStyle w:val="ConsPlusNormal"/>
        <w:spacing w:before="220"/>
        <w:ind w:firstLine="540"/>
        <w:jc w:val="both"/>
      </w:pPr>
      <w:r>
        <w:t>Оплата стоимости проезда и провоза багажа к месту использования отпуска работника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членов его семьи и обратно производится по заявлению работника не позднее чем за три рабочих дня до отъезда в отпуск исходя из примерной стоимости проезда. Окончательный расчет производится по возвращении из отпуска на основании предоставленных билетов или других документов.</w:t>
      </w:r>
    </w:p>
    <w:p w:rsidR="000C0048" w:rsidRDefault="000C0048">
      <w:pPr>
        <w:pStyle w:val="ConsPlusNormal"/>
        <w:jc w:val="both"/>
      </w:pPr>
      <w:r>
        <w:t xml:space="preserve">(в ред. Федерального </w:t>
      </w:r>
      <w:hyperlink r:id="rId1291" w:history="1">
        <w:r>
          <w:rPr>
            <w:color w:val="0000FF"/>
          </w:rPr>
          <w:t>закона</w:t>
        </w:r>
      </w:hyperlink>
      <w:r>
        <w:t xml:space="preserve"> от 02.04.2014 N 50-ФЗ)</w:t>
      </w:r>
    </w:p>
    <w:p w:rsidR="000C0048" w:rsidRDefault="000C0048">
      <w:pPr>
        <w:pStyle w:val="ConsPlusNormal"/>
        <w:spacing w:before="220"/>
        <w:ind w:firstLine="540"/>
        <w:jc w:val="both"/>
      </w:pPr>
      <w:hyperlink r:id="rId1292" w:history="1">
        <w:r>
          <w:rPr>
            <w:color w:val="0000FF"/>
          </w:rPr>
          <w:t>Порядок</w:t>
        </w:r>
      </w:hyperlink>
      <w:r>
        <w:t xml:space="preserve">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и членов их семей устанавливается нормативными правовыми актами Правительства Российской Федерации.</w:t>
      </w:r>
    </w:p>
    <w:p w:rsidR="000C0048" w:rsidRDefault="000C0048">
      <w:pPr>
        <w:pStyle w:val="ConsPlusNormal"/>
        <w:jc w:val="both"/>
      </w:pPr>
      <w:r>
        <w:t xml:space="preserve">(в ред. Федерального </w:t>
      </w:r>
      <w:hyperlink r:id="rId1293" w:history="1">
        <w:r>
          <w:rPr>
            <w:color w:val="0000FF"/>
          </w:rPr>
          <w:t>закона</w:t>
        </w:r>
      </w:hyperlink>
      <w:r>
        <w:t xml:space="preserve"> от 02.04.2014 N 50-ФЗ)</w:t>
      </w:r>
    </w:p>
    <w:p w:rsidR="000C0048" w:rsidRDefault="000C0048">
      <w:pPr>
        <w:pStyle w:val="ConsPlusNormal"/>
        <w:spacing w:before="220"/>
        <w:ind w:firstLine="540"/>
        <w:jc w:val="both"/>
      </w:pPr>
      <w:r>
        <w:t>Выплаты, предусмотренные настоящей статьей, являются целевыми и не суммируются в случае,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w:t>
      </w:r>
    </w:p>
    <w:p w:rsidR="000C0048" w:rsidRDefault="000C0048">
      <w:pPr>
        <w:pStyle w:val="ConsPlusNormal"/>
        <w:spacing w:before="220"/>
        <w:ind w:firstLine="540"/>
        <w:jc w:val="both"/>
      </w:pPr>
      <w:r>
        <w:t>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членам его семьи только по основному месту работы работника.</w:t>
      </w:r>
    </w:p>
    <w:p w:rsidR="000C0048" w:rsidRDefault="000C0048">
      <w:pPr>
        <w:pStyle w:val="ConsPlusNormal"/>
        <w:jc w:val="both"/>
      </w:pPr>
      <w:r>
        <w:t xml:space="preserve">(в ред. Федерального </w:t>
      </w:r>
      <w:hyperlink r:id="rId1294" w:history="1">
        <w:r>
          <w:rPr>
            <w:color w:val="0000FF"/>
          </w:rPr>
          <w:t>закона</w:t>
        </w:r>
      </w:hyperlink>
      <w:r>
        <w:t xml:space="preserve"> от 02.04.2014 N 50-ФЗ)</w:t>
      </w:r>
    </w:p>
    <w:p w:rsidR="000C0048" w:rsidRDefault="000C0048">
      <w:pPr>
        <w:pStyle w:val="ConsPlusNormal"/>
        <w:spacing w:before="220"/>
        <w:ind w:firstLine="540"/>
        <w:jc w:val="both"/>
      </w:pPr>
      <w:r>
        <w:lastRenderedPageBreak/>
        <w:t xml:space="preserve">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w:t>
      </w:r>
      <w:hyperlink r:id="rId1295" w:history="1">
        <w:r>
          <w:rPr>
            <w:color w:val="0000FF"/>
          </w:rPr>
          <w:t>устанавливаются</w:t>
        </w:r>
      </w:hyperlink>
      <w:r>
        <w:t xml:space="preserve"> нормативными правовыми актами органов государственной власти субъектов Российской Федерации, в органах местного самоуправления, муниципальных учреждениях, - нормативными правовыми актами органов местного самоуправления, у других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rsidR="000C0048" w:rsidRDefault="000C0048">
      <w:pPr>
        <w:pStyle w:val="ConsPlusNormal"/>
        <w:jc w:val="both"/>
      </w:pPr>
      <w:r>
        <w:t xml:space="preserve">(в ред. Федеральных законов от 02.04.2014 </w:t>
      </w:r>
      <w:hyperlink r:id="rId1296" w:history="1">
        <w:r>
          <w:rPr>
            <w:color w:val="0000FF"/>
          </w:rPr>
          <w:t>N 50-ФЗ</w:t>
        </w:r>
      </w:hyperlink>
      <w:r>
        <w:t xml:space="preserve">, от 03.07.2016 </w:t>
      </w:r>
      <w:hyperlink r:id="rId1297" w:history="1">
        <w:r>
          <w:rPr>
            <w:color w:val="0000FF"/>
          </w:rPr>
          <w:t>N 347-ФЗ</w:t>
        </w:r>
      </w:hyperlink>
      <w:r>
        <w:t>)</w:t>
      </w:r>
    </w:p>
    <w:p w:rsidR="000C0048" w:rsidRDefault="000C0048">
      <w:pPr>
        <w:pStyle w:val="ConsPlusNormal"/>
        <w:jc w:val="both"/>
      </w:pPr>
    </w:p>
    <w:p w:rsidR="000C0048" w:rsidRDefault="000C0048">
      <w:pPr>
        <w:pStyle w:val="ConsPlusTitle"/>
        <w:ind w:firstLine="540"/>
        <w:jc w:val="both"/>
        <w:outlineLvl w:val="3"/>
      </w:pPr>
      <w:r>
        <w:t>Статья 326. Компенсации расходов, связанных с переездом</w:t>
      </w:r>
    </w:p>
    <w:p w:rsidR="000C0048" w:rsidRDefault="000C0048">
      <w:pPr>
        <w:pStyle w:val="ConsPlusNormal"/>
        <w:jc w:val="both"/>
      </w:pPr>
    </w:p>
    <w:p w:rsidR="000C0048" w:rsidRDefault="000C0048">
      <w:pPr>
        <w:pStyle w:val="ConsPlusNormal"/>
        <w:ind w:firstLine="540"/>
        <w:jc w:val="both"/>
      </w:pPr>
      <w:r>
        <w:t xml:space="preserve">Лицам, заключившим трудовые договоры о работе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w:t>
      </w:r>
      <w:hyperlink r:id="rId1298" w:history="1">
        <w:r>
          <w:rPr>
            <w:color w:val="0000FF"/>
          </w:rPr>
          <w:t>районах Крайнего Севера</w:t>
        </w:r>
      </w:hyperlink>
      <w:r>
        <w:t xml:space="preserve"> и приравненных к ним местностях, и прибывшим в соответствии с этими договорами из других регионов Российской Федерации, за счет средств работодателя предоставляются следующие гарантии и компенсации:</w:t>
      </w:r>
    </w:p>
    <w:p w:rsidR="000C0048" w:rsidRDefault="000C0048">
      <w:pPr>
        <w:pStyle w:val="ConsPlusNormal"/>
        <w:jc w:val="both"/>
      </w:pPr>
      <w:r>
        <w:t xml:space="preserve">(в ред. Федеральных законов от 22.08.2004 </w:t>
      </w:r>
      <w:hyperlink r:id="rId1299" w:history="1">
        <w:r>
          <w:rPr>
            <w:color w:val="0000FF"/>
          </w:rPr>
          <w:t>N 122-ФЗ</w:t>
        </w:r>
      </w:hyperlink>
      <w:r>
        <w:t xml:space="preserve">, от 02.04.2014 </w:t>
      </w:r>
      <w:hyperlink r:id="rId1300" w:history="1">
        <w:r>
          <w:rPr>
            <w:color w:val="0000FF"/>
          </w:rPr>
          <w:t>N 55-ФЗ</w:t>
        </w:r>
      </w:hyperlink>
      <w:r>
        <w:t>)</w:t>
      </w:r>
    </w:p>
    <w:p w:rsidR="000C0048" w:rsidRDefault="000C0048">
      <w:pPr>
        <w:pStyle w:val="ConsPlusNormal"/>
        <w:spacing w:before="220"/>
        <w:ind w:firstLine="540"/>
        <w:jc w:val="both"/>
      </w:pPr>
      <w:r>
        <w:t>единовременное пособие в размере двух месячных тарифных ставок, окладов (должностных окладов) и единовременное пособие на каждого прибывающего с ним члена его семьи в размере половины месячной тарифной ставки, оклада (должностного оклада) работника;</w:t>
      </w:r>
    </w:p>
    <w:p w:rsidR="000C0048" w:rsidRDefault="000C0048">
      <w:pPr>
        <w:pStyle w:val="ConsPlusNormal"/>
        <w:jc w:val="both"/>
      </w:pPr>
      <w:r>
        <w:t xml:space="preserve">(в ред. Федерального </w:t>
      </w:r>
      <w:hyperlink r:id="rId1301" w:history="1">
        <w:r>
          <w:rPr>
            <w:color w:val="0000FF"/>
          </w:rPr>
          <w:t>закона</w:t>
        </w:r>
      </w:hyperlink>
      <w:r>
        <w:t xml:space="preserve"> от 30.06.2006 N 90-ФЗ)</w:t>
      </w:r>
    </w:p>
    <w:p w:rsidR="000C0048" w:rsidRDefault="000C0048">
      <w:pPr>
        <w:pStyle w:val="ConsPlusNormal"/>
        <w:spacing w:before="220"/>
        <w:ind w:firstLine="540"/>
        <w:jc w:val="both"/>
      </w:pPr>
      <w:r>
        <w:t>оплата стоимости проезда работника и членов его семьи в пределах территории Российской Федерации по фактическим расходам, а также стоимости провоза багажа не свыше пяти тонн на семью по фактическим расходам, но не свыше тарифов, предусмотренных для перевозки железнодорожным транспортом;</w:t>
      </w:r>
    </w:p>
    <w:p w:rsidR="000C0048" w:rsidRDefault="000C0048">
      <w:pPr>
        <w:pStyle w:val="ConsPlusNormal"/>
        <w:spacing w:before="220"/>
        <w:ind w:firstLine="540"/>
        <w:jc w:val="both"/>
      </w:pPr>
      <w:r>
        <w:t>оплачиваемый отпуск продолжительностью семь календарных дней для обустройства на новом месте.</w:t>
      </w:r>
    </w:p>
    <w:p w:rsidR="000C0048" w:rsidRDefault="000C0048">
      <w:pPr>
        <w:pStyle w:val="ConsPlusNormal"/>
        <w:spacing w:before="220"/>
        <w:ind w:firstLine="540"/>
        <w:jc w:val="both"/>
      </w:pPr>
      <w:r>
        <w:t>Право на оплату стоимости проезда и стоимости провоза багажа членов семьи сохраняется в течение одного года со дня заключения работником трудового договора в данной организации в указанных районах и местностях.</w:t>
      </w:r>
    </w:p>
    <w:p w:rsidR="000C0048" w:rsidRDefault="000C0048">
      <w:pPr>
        <w:pStyle w:val="ConsPlusNormal"/>
        <w:spacing w:before="220"/>
        <w:ind w:firstLine="540"/>
        <w:jc w:val="both"/>
      </w:pPr>
      <w:r>
        <w:t>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и членам его семьи в случае переезда к новому месту жительства в другую местность в связи с прекращением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стоимость провоза багажа из расчета не свыше пяти тонн на семью по фактическим расходам, но не свыше тарифов, предусмотренных для перевозок железнодорожным транспортом.</w:t>
      </w:r>
    </w:p>
    <w:p w:rsidR="000C0048" w:rsidRDefault="000C0048">
      <w:pPr>
        <w:pStyle w:val="ConsPlusNormal"/>
        <w:jc w:val="both"/>
      </w:pPr>
      <w:r>
        <w:t xml:space="preserve">(в ред. Федеральных законов от 22.08.2004 </w:t>
      </w:r>
      <w:hyperlink r:id="rId1302" w:history="1">
        <w:r>
          <w:rPr>
            <w:color w:val="0000FF"/>
          </w:rPr>
          <w:t>N 122-ФЗ</w:t>
        </w:r>
      </w:hyperlink>
      <w:r>
        <w:t xml:space="preserve">, от 02.04.2014 </w:t>
      </w:r>
      <w:hyperlink r:id="rId1303" w:history="1">
        <w:r>
          <w:rPr>
            <w:color w:val="0000FF"/>
          </w:rPr>
          <w:t>N 55-ФЗ</w:t>
        </w:r>
      </w:hyperlink>
      <w:r>
        <w:t>)</w:t>
      </w:r>
    </w:p>
    <w:p w:rsidR="000C0048" w:rsidRDefault="000C0048">
      <w:pPr>
        <w:pStyle w:val="ConsPlusNormal"/>
        <w:spacing w:before="220"/>
        <w:ind w:firstLine="540"/>
        <w:jc w:val="both"/>
      </w:pPr>
      <w:r>
        <w:t>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только по основному месту работы.</w:t>
      </w:r>
    </w:p>
    <w:p w:rsidR="000C0048" w:rsidRDefault="000C0048">
      <w:pPr>
        <w:pStyle w:val="ConsPlusNormal"/>
        <w:jc w:val="both"/>
      </w:pPr>
      <w:r>
        <w:t xml:space="preserve">(в ред. Федеральных законов от 22.08.2004 </w:t>
      </w:r>
      <w:hyperlink r:id="rId1304" w:history="1">
        <w:r>
          <w:rPr>
            <w:color w:val="0000FF"/>
          </w:rPr>
          <w:t>N 122-ФЗ</w:t>
        </w:r>
      </w:hyperlink>
      <w:r>
        <w:t xml:space="preserve">, от 02.04.2014 </w:t>
      </w:r>
      <w:hyperlink r:id="rId1305" w:history="1">
        <w:r>
          <w:rPr>
            <w:color w:val="0000FF"/>
          </w:rPr>
          <w:t>N 55-ФЗ</w:t>
        </w:r>
      </w:hyperlink>
      <w:r>
        <w:t>)</w:t>
      </w:r>
    </w:p>
    <w:p w:rsidR="000C0048" w:rsidRDefault="000C0048">
      <w:pPr>
        <w:pStyle w:val="ConsPlusNormal"/>
        <w:spacing w:before="220"/>
        <w:ind w:firstLine="540"/>
        <w:jc w:val="both"/>
      </w:pPr>
      <w:r>
        <w:t xml:space="preserve">Размер, условия и порядок компенсации расходов, связанных с переездом, лицам, заключившим трудовые договоры о работе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и работникам указанных органов, фондов, </w:t>
      </w:r>
      <w:r>
        <w:lastRenderedPageBreak/>
        <w:t>учреждений устанавливаются нормативными правовыми актами органов государственной власти субъектов Российской Федерации, лицам, заключившим трудовые договоры о работе в органах местного самоуправления, муниципальных учреждениях, и работникам указанных органов, фондов, учреждений - нормативными правовыми актами органов местного самоуправления, лицам, заключившим трудовые договоры о работе у других работодателей, и работникам данных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rsidR="000C0048" w:rsidRDefault="000C0048">
      <w:pPr>
        <w:pStyle w:val="ConsPlusNormal"/>
        <w:jc w:val="both"/>
      </w:pPr>
      <w:r>
        <w:t xml:space="preserve">(часть пятая введена Федеральным </w:t>
      </w:r>
      <w:hyperlink r:id="rId1306" w:history="1">
        <w:r>
          <w:rPr>
            <w:color w:val="0000FF"/>
          </w:rPr>
          <w:t>законом</w:t>
        </w:r>
      </w:hyperlink>
      <w:r>
        <w:t xml:space="preserve"> от 02.04.2014 N 55-ФЗ; в ред. Федерального </w:t>
      </w:r>
      <w:hyperlink r:id="rId1307" w:history="1">
        <w:r>
          <w:rPr>
            <w:color w:val="0000FF"/>
          </w:rPr>
          <w:t>закона</w:t>
        </w:r>
      </w:hyperlink>
      <w:r>
        <w:t xml:space="preserve"> от 03.07.2016 N 347-ФЗ)</w:t>
      </w:r>
    </w:p>
    <w:p w:rsidR="000C0048" w:rsidRDefault="000C0048">
      <w:pPr>
        <w:pStyle w:val="ConsPlusNormal"/>
        <w:jc w:val="both"/>
      </w:pPr>
    </w:p>
    <w:p w:rsidR="000C0048" w:rsidRDefault="000C0048">
      <w:pPr>
        <w:pStyle w:val="ConsPlusTitle"/>
        <w:ind w:firstLine="540"/>
        <w:jc w:val="both"/>
        <w:outlineLvl w:val="3"/>
      </w:pPr>
      <w:r>
        <w:t>Статья 327. Другие гарантии и компенсации</w:t>
      </w:r>
    </w:p>
    <w:p w:rsidR="000C0048" w:rsidRDefault="000C0048">
      <w:pPr>
        <w:pStyle w:val="ConsPlusNormal"/>
        <w:jc w:val="both"/>
      </w:pPr>
    </w:p>
    <w:p w:rsidR="000C0048" w:rsidRDefault="000C0048">
      <w:pPr>
        <w:pStyle w:val="ConsPlusNormal"/>
        <w:ind w:firstLine="540"/>
        <w:jc w:val="both"/>
      </w:pPr>
      <w:r>
        <w:t xml:space="preserve">Гарантии и компенсации в области социального страхования, пенсионного обеспечения, жилищных правоотношений и другие устанавливаются лицам, работающим в </w:t>
      </w:r>
      <w:hyperlink r:id="rId1308" w:history="1">
        <w:r>
          <w:rPr>
            <w:color w:val="0000FF"/>
          </w:rPr>
          <w:t>районах Крайнего Севера</w:t>
        </w:r>
      </w:hyperlink>
      <w:r>
        <w:t xml:space="preserve"> и приравненных к ним местностях,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0C0048" w:rsidRDefault="000C0048">
      <w:pPr>
        <w:pStyle w:val="ConsPlusNormal"/>
        <w:jc w:val="both"/>
      </w:pPr>
      <w:r>
        <w:t xml:space="preserve">(в ред. Федерального </w:t>
      </w:r>
      <w:hyperlink r:id="rId130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bookmarkStart w:id="248" w:name="P3962"/>
      <w:bookmarkEnd w:id="248"/>
      <w:r>
        <w:t>Глава 50.1. ОСОБЕННОСТИ РЕГУЛИРОВАНИЯ ТРУДА</w:t>
      </w:r>
    </w:p>
    <w:p w:rsidR="000C0048" w:rsidRDefault="000C0048">
      <w:pPr>
        <w:pStyle w:val="ConsPlusTitle"/>
        <w:jc w:val="center"/>
      </w:pPr>
      <w:r>
        <w:t>РАБОТНИКОВ, ЯВЛЯЮЩИХСЯ ИНОСТРАННЫМИ ГРАЖДАНАМИ</w:t>
      </w:r>
    </w:p>
    <w:p w:rsidR="000C0048" w:rsidRDefault="000C0048">
      <w:pPr>
        <w:pStyle w:val="ConsPlusTitle"/>
        <w:jc w:val="center"/>
      </w:pPr>
      <w:r>
        <w:t>ИЛИ ЛИЦАМИ БЕЗ ГРАЖДАНСТВА</w:t>
      </w:r>
    </w:p>
    <w:p w:rsidR="000C0048" w:rsidRDefault="000C0048">
      <w:pPr>
        <w:pStyle w:val="ConsPlusNormal"/>
        <w:jc w:val="center"/>
      </w:pPr>
      <w:r>
        <w:t xml:space="preserve">(введена Федеральным </w:t>
      </w:r>
      <w:hyperlink r:id="rId1310" w:history="1">
        <w:r>
          <w:rPr>
            <w:color w:val="0000FF"/>
          </w:rPr>
          <w:t>законом</w:t>
        </w:r>
      </w:hyperlink>
      <w:r>
        <w:t xml:space="preserve"> от 01.12.2014 N 409-ФЗ)</w:t>
      </w:r>
    </w:p>
    <w:p w:rsidR="000C0048" w:rsidRDefault="000C0048">
      <w:pPr>
        <w:pStyle w:val="ConsPlusNormal"/>
        <w:ind w:firstLine="540"/>
        <w:jc w:val="both"/>
      </w:pPr>
    </w:p>
    <w:p w:rsidR="000C0048" w:rsidRDefault="000C0048">
      <w:pPr>
        <w:pStyle w:val="ConsPlusTitle"/>
        <w:ind w:firstLine="540"/>
        <w:jc w:val="both"/>
        <w:outlineLvl w:val="3"/>
      </w:pPr>
      <w:r>
        <w:t>Статья 327.1. Общие положения</w:t>
      </w:r>
    </w:p>
    <w:p w:rsidR="000C0048" w:rsidRDefault="000C0048">
      <w:pPr>
        <w:pStyle w:val="ConsPlusNormal"/>
        <w:ind w:firstLine="540"/>
        <w:jc w:val="both"/>
      </w:pPr>
    </w:p>
    <w:p w:rsidR="000C0048" w:rsidRDefault="000C0048">
      <w:pPr>
        <w:pStyle w:val="ConsPlusNormal"/>
        <w:ind w:firstLine="540"/>
        <w:jc w:val="both"/>
      </w:pPr>
      <w:bookmarkStart w:id="249" w:name="P3969"/>
      <w:bookmarkEnd w:id="249"/>
      <w:r>
        <w:t>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w:t>
      </w:r>
    </w:p>
    <w:p w:rsidR="000C0048" w:rsidRDefault="000C0048">
      <w:pPr>
        <w:pStyle w:val="ConsPlusNormal"/>
        <w:spacing w:before="220"/>
        <w:ind w:firstLine="540"/>
        <w:jc w:val="both"/>
      </w:pPr>
      <w:r>
        <w:t xml:space="preserve">Особенности регулирования труда работников, являющихся иностранными гражданами или лицами без гражданства, если в соответствии со </w:t>
      </w:r>
      <w:hyperlink w:anchor="P3292" w:history="1">
        <w:r>
          <w:rPr>
            <w:color w:val="0000FF"/>
          </w:rPr>
          <w:t>статьей 252</w:t>
        </w:r>
      </w:hyperlink>
      <w:r>
        <w:t xml:space="preserve"> настоящего Кодекса такие особенности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p w:rsidR="000C0048" w:rsidRDefault="000C0048">
      <w:pPr>
        <w:pStyle w:val="ConsPlusNormal"/>
        <w:spacing w:before="220"/>
        <w:ind w:firstLine="540"/>
        <w:jc w:val="both"/>
      </w:pPr>
      <w:bookmarkStart w:id="250" w:name="P3971"/>
      <w:bookmarkEnd w:id="250"/>
      <w:r>
        <w:t>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w:t>
      </w:r>
    </w:p>
    <w:p w:rsidR="000C0048" w:rsidRDefault="000C0048">
      <w:pPr>
        <w:pStyle w:val="ConsPlusNormal"/>
        <w:spacing w:before="220"/>
        <w:ind w:firstLine="540"/>
        <w:jc w:val="both"/>
      </w:pPr>
      <w:r>
        <w:t xml:space="preserve">Трудовой договор между иностранным гражданином или лицом без гражданства и работодателем не может быть заключен, если в соответствии с федеральными </w:t>
      </w:r>
      <w:hyperlink r:id="rId1311" w:history="1">
        <w:r>
          <w:rPr>
            <w:color w:val="0000FF"/>
          </w:rPr>
          <w:t>законами</w:t>
        </w:r>
      </w:hyperlink>
      <w:r>
        <w:t xml:space="preserve">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w:t>
      </w:r>
    </w:p>
    <w:p w:rsidR="000C0048" w:rsidRDefault="000C0048">
      <w:pPr>
        <w:pStyle w:val="ConsPlusNormal"/>
        <w:spacing w:before="220"/>
        <w:ind w:firstLine="540"/>
        <w:jc w:val="both"/>
      </w:pPr>
      <w:r>
        <w:t xml:space="preserve">Между работником, являющимся иностранным гражданином или лицом без гражданства, и работодателем заключается трудовой договор на неопределенный срок, а в случаях, предусмотренных </w:t>
      </w:r>
      <w:hyperlink w:anchor="P865" w:history="1">
        <w:r>
          <w:rPr>
            <w:color w:val="0000FF"/>
          </w:rPr>
          <w:t>статьей 59</w:t>
        </w:r>
      </w:hyperlink>
      <w:r>
        <w:t xml:space="preserve"> настоящего Кодекса, - срочный трудовой договор.</w:t>
      </w:r>
    </w:p>
    <w:p w:rsidR="000C0048" w:rsidRDefault="000C0048">
      <w:pPr>
        <w:pStyle w:val="ConsPlusNormal"/>
        <w:ind w:firstLine="540"/>
        <w:jc w:val="both"/>
      </w:pPr>
    </w:p>
    <w:p w:rsidR="000C0048" w:rsidRDefault="000C0048">
      <w:pPr>
        <w:pStyle w:val="ConsPlusTitle"/>
        <w:ind w:firstLine="540"/>
        <w:jc w:val="both"/>
        <w:outlineLvl w:val="3"/>
      </w:pPr>
      <w:r>
        <w:t>Статья 327.2. Особенности заключения трудового договора с работником, являющимся иностранным гражданином или лицом без гражданства</w:t>
      </w:r>
    </w:p>
    <w:p w:rsidR="000C0048" w:rsidRDefault="000C0048">
      <w:pPr>
        <w:pStyle w:val="ConsPlusNormal"/>
        <w:ind w:firstLine="540"/>
        <w:jc w:val="both"/>
      </w:pPr>
    </w:p>
    <w:p w:rsidR="000C0048" w:rsidRDefault="000C0048">
      <w:pPr>
        <w:pStyle w:val="ConsPlusNormal"/>
        <w:ind w:firstLine="540"/>
        <w:jc w:val="both"/>
      </w:pPr>
      <w:r>
        <w:t xml:space="preserve">Наряду со сведениями, предусмотренными </w:t>
      </w:r>
      <w:hyperlink w:anchor="P817" w:history="1">
        <w:r>
          <w:rPr>
            <w:color w:val="0000FF"/>
          </w:rPr>
          <w:t>частью первой статьи 57</w:t>
        </w:r>
      </w:hyperlink>
      <w:r>
        <w:t xml:space="preserve"> настоящего Кодекса, в трудовом договоре с работником, являющимся иностранным гражданином или лицом без гражданства, указываются сведения о:</w:t>
      </w:r>
    </w:p>
    <w:p w:rsidR="000C0048" w:rsidRDefault="000C0048">
      <w:pPr>
        <w:pStyle w:val="ConsPlusNormal"/>
        <w:spacing w:before="220"/>
        <w:ind w:firstLine="540"/>
        <w:jc w:val="both"/>
      </w:pPr>
      <w:r>
        <w:t xml:space="preserve">разрешении на работу или патенте, выданных в соответствии с законодательством о правовом положении иностранных граждан в Российской Федерации (далее - разрешение на работу или патент), за исключением случаев, установленных федеральными законами или международными </w:t>
      </w:r>
      <w:hyperlink r:id="rId1312" w:history="1">
        <w:r>
          <w:rPr>
            <w:color w:val="0000FF"/>
          </w:rPr>
          <w:t>договорами</w:t>
        </w:r>
      </w:hyperlink>
      <w:r>
        <w:t xml:space="preserve">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rsidR="000C0048" w:rsidRDefault="000C0048">
      <w:pPr>
        <w:pStyle w:val="ConsPlusNormal"/>
        <w:spacing w:before="220"/>
        <w:ind w:firstLine="540"/>
        <w:jc w:val="both"/>
      </w:pPr>
      <w:r>
        <w:t xml:space="preserve">разрешении на временное проживание в Российской Федерации, выданном в соответствии с </w:t>
      </w:r>
      <w:hyperlink r:id="rId1313" w:history="1">
        <w:r>
          <w:rPr>
            <w:color w:val="0000FF"/>
          </w:rPr>
          <w:t>законодательством</w:t>
        </w:r>
      </w:hyperlink>
      <w:r>
        <w:t xml:space="preserve"> о правовом положении иностранных граждан в Российской Федерации (далее - разрешение на временное проживание),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rsidR="000C0048" w:rsidRDefault="000C0048">
      <w:pPr>
        <w:pStyle w:val="ConsPlusNormal"/>
        <w:spacing w:before="220"/>
        <w:ind w:firstLine="540"/>
        <w:jc w:val="both"/>
      </w:pPr>
      <w:r>
        <w:t xml:space="preserve">виде на жительство, выданном в соответствии с </w:t>
      </w:r>
      <w:hyperlink r:id="rId1314" w:history="1">
        <w:r>
          <w:rPr>
            <w:color w:val="0000FF"/>
          </w:rPr>
          <w:t>законодательством</w:t>
        </w:r>
      </w:hyperlink>
      <w:r>
        <w:t xml:space="preserve"> о правовом положении иностранных граждан в Российской Федерации (далее -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rsidR="000C0048" w:rsidRDefault="000C0048">
      <w:pPr>
        <w:pStyle w:val="ConsPlusNormal"/>
        <w:spacing w:before="220"/>
        <w:ind w:firstLine="540"/>
        <w:jc w:val="both"/>
      </w:pPr>
      <w:bookmarkStart w:id="251" w:name="P3981"/>
      <w:bookmarkEnd w:id="251"/>
      <w:r>
        <w:t xml:space="preserve">Наряду с условиями, предусмотренными </w:t>
      </w:r>
      <w:hyperlink w:anchor="P823" w:history="1">
        <w:r>
          <w:rPr>
            <w:color w:val="0000FF"/>
          </w:rPr>
          <w:t>частью второй статьи 57</w:t>
        </w:r>
      </w:hyperlink>
      <w:r>
        <w:t xml:space="preserve"> настоящего Кодекса, обязательным для включения в трудовой договор с работником, являющимся временно пребывающим в Российской Федерации иностранным гражданином или лицом без гражданства, за исключением случаев, установленных федеральными законами или международными </w:t>
      </w:r>
      <w:hyperlink r:id="rId1315" w:history="1">
        <w:r>
          <w:rPr>
            <w:color w:val="0000FF"/>
          </w:rPr>
          <w:t>договорами</w:t>
        </w:r>
      </w:hyperlink>
      <w:r>
        <w:t xml:space="preserve"> Российской Федерации,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rsidR="000C0048" w:rsidRDefault="000C0048">
      <w:pPr>
        <w:pStyle w:val="ConsPlusNormal"/>
        <w:ind w:firstLine="540"/>
        <w:jc w:val="both"/>
      </w:pPr>
    </w:p>
    <w:p w:rsidR="000C0048" w:rsidRDefault="000C0048">
      <w:pPr>
        <w:pStyle w:val="ConsPlusTitle"/>
        <w:ind w:firstLine="540"/>
        <w:jc w:val="both"/>
        <w:outlineLvl w:val="3"/>
      </w:pPr>
      <w:r>
        <w:t>Статья 327.3. Документы, предъявляемые иностранным гражданином или лицом без гражданства при приеме на работу</w:t>
      </w:r>
    </w:p>
    <w:p w:rsidR="000C0048" w:rsidRDefault="000C0048">
      <w:pPr>
        <w:pStyle w:val="ConsPlusNormal"/>
        <w:ind w:firstLine="540"/>
        <w:jc w:val="both"/>
      </w:pPr>
    </w:p>
    <w:p w:rsidR="000C0048" w:rsidRDefault="000C0048">
      <w:pPr>
        <w:pStyle w:val="ConsPlusNormal"/>
        <w:ind w:firstLine="540"/>
        <w:jc w:val="both"/>
      </w:pPr>
      <w:r>
        <w:t xml:space="preserve">Наряду с документами, предусмотренными </w:t>
      </w:r>
      <w:hyperlink w:anchor="P967" w:history="1">
        <w:r>
          <w:rPr>
            <w:color w:val="0000FF"/>
          </w:rPr>
          <w:t>статьей 65</w:t>
        </w:r>
      </w:hyperlink>
      <w:r>
        <w:t xml:space="preserve"> настоящего Кодекса, при заключении трудового договора поступающие на работу иностранный гражданин или лицо без гражданства предъявляют работодателю:</w:t>
      </w:r>
    </w:p>
    <w:p w:rsidR="000C0048" w:rsidRDefault="000C0048">
      <w:pPr>
        <w:pStyle w:val="ConsPlusNormal"/>
        <w:spacing w:before="220"/>
        <w:ind w:firstLine="540"/>
        <w:jc w:val="both"/>
      </w:pPr>
      <w:r>
        <w:t xml:space="preserve">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w:t>
      </w:r>
      <w:r>
        <w:lastRenderedPageBreak/>
        <w:t>лицом без гражданства.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rsidR="000C0048" w:rsidRDefault="000C0048">
      <w:pPr>
        <w:pStyle w:val="ConsPlusNormal"/>
        <w:spacing w:before="220"/>
        <w:ind w:firstLine="540"/>
        <w:jc w:val="both"/>
      </w:pPr>
      <w:r>
        <w:t>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rsidR="000C0048" w:rsidRDefault="000C0048">
      <w:pPr>
        <w:pStyle w:val="ConsPlusNormal"/>
        <w:spacing w:before="220"/>
        <w:ind w:firstLine="540"/>
        <w:jc w:val="both"/>
      </w:pPr>
      <w:r>
        <w:t>разрешение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rsidR="000C0048" w:rsidRDefault="000C0048">
      <w:pPr>
        <w:pStyle w:val="ConsPlusNormal"/>
        <w:spacing w:before="220"/>
        <w:ind w:firstLine="540"/>
        <w:jc w:val="both"/>
      </w:pPr>
      <w:r>
        <w:t>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rsidR="000C0048" w:rsidRDefault="000C0048">
      <w:pPr>
        <w:pStyle w:val="ConsPlusNormal"/>
        <w:spacing w:before="220"/>
        <w:ind w:firstLine="540"/>
        <w:jc w:val="both"/>
      </w:pPr>
      <w:r>
        <w:t xml:space="preserve">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w:t>
      </w:r>
      <w:hyperlink w:anchor="P837" w:history="1">
        <w:r>
          <w:rPr>
            <w:color w:val="0000FF"/>
          </w:rPr>
          <w:t>частью третьей статьи 57</w:t>
        </w:r>
      </w:hyperlink>
      <w:r>
        <w:t xml:space="preserve"> настоящего Кодекса.</w:t>
      </w:r>
    </w:p>
    <w:p w:rsidR="000C0048" w:rsidRDefault="000C0048">
      <w:pPr>
        <w:pStyle w:val="ConsPlusNormal"/>
        <w:spacing w:before="220"/>
        <w:ind w:firstLine="540"/>
        <w:jc w:val="both"/>
      </w:pPr>
      <w:bookmarkStart w:id="252" w:name="P3991"/>
      <w:bookmarkEnd w:id="252"/>
      <w:r>
        <w:t>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rsidR="000C0048" w:rsidRDefault="000C0048">
      <w:pPr>
        <w:pStyle w:val="ConsPlusNormal"/>
        <w:ind w:firstLine="540"/>
        <w:jc w:val="both"/>
      </w:pPr>
    </w:p>
    <w:p w:rsidR="000C0048" w:rsidRDefault="000C0048">
      <w:pPr>
        <w:pStyle w:val="ConsPlusTitle"/>
        <w:ind w:firstLine="540"/>
        <w:jc w:val="both"/>
        <w:outlineLvl w:val="3"/>
      </w:pPr>
      <w:r>
        <w:t>Статья 327.4. Особенности временного перевода работника, являющегося иностранным гражданином или лицом без гражданства</w:t>
      </w:r>
    </w:p>
    <w:p w:rsidR="000C0048" w:rsidRDefault="000C0048">
      <w:pPr>
        <w:pStyle w:val="ConsPlusNormal"/>
        <w:ind w:firstLine="540"/>
        <w:jc w:val="both"/>
      </w:pPr>
    </w:p>
    <w:p w:rsidR="000C0048" w:rsidRDefault="000C0048">
      <w:pPr>
        <w:pStyle w:val="ConsPlusNormal"/>
        <w:ind w:firstLine="540"/>
        <w:jc w:val="both"/>
      </w:pPr>
      <w:bookmarkStart w:id="253" w:name="P3995"/>
      <w:bookmarkEnd w:id="253"/>
      <w:r>
        <w:t xml:space="preserve">В случаях, предусмотренных </w:t>
      </w:r>
      <w:hyperlink w:anchor="P1099" w:history="1">
        <w:r>
          <w:rPr>
            <w:color w:val="0000FF"/>
          </w:rPr>
          <w:t>частями второй</w:t>
        </w:r>
      </w:hyperlink>
      <w:r>
        <w:t xml:space="preserve"> и </w:t>
      </w:r>
      <w:hyperlink w:anchor="P1100" w:history="1">
        <w:r>
          <w:rPr>
            <w:color w:val="0000FF"/>
          </w:rPr>
          <w:t>третьей статьи 72.2</w:t>
        </w:r>
      </w:hyperlink>
      <w:r>
        <w:t xml:space="preserve">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календарного года.</w:t>
      </w:r>
    </w:p>
    <w:p w:rsidR="000C0048" w:rsidRDefault="000C0048">
      <w:pPr>
        <w:pStyle w:val="ConsPlusNormal"/>
        <w:spacing w:before="220"/>
        <w:ind w:firstLine="540"/>
        <w:jc w:val="both"/>
      </w:pPr>
      <w:bookmarkStart w:id="254" w:name="P3996"/>
      <w:bookmarkEnd w:id="254"/>
      <w:r>
        <w:t xml:space="preserve">Если по окончании срока временного перевода, указанного в </w:t>
      </w:r>
      <w:hyperlink w:anchor="P3995" w:history="1">
        <w:r>
          <w:rPr>
            <w:color w:val="0000FF"/>
          </w:rPr>
          <w:t>части первой</w:t>
        </w:r>
      </w:hyperlink>
      <w:r>
        <w:t xml:space="preserve">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w:t>
      </w:r>
      <w:hyperlink w:anchor="P4020" w:history="1">
        <w:r>
          <w:rPr>
            <w:color w:val="0000FF"/>
          </w:rPr>
          <w:t>пунктом 10 части первой статьи 327.6</w:t>
        </w:r>
      </w:hyperlink>
      <w:r>
        <w:t xml:space="preserve"> настоящего Кодекса.</w:t>
      </w:r>
    </w:p>
    <w:p w:rsidR="000C0048" w:rsidRDefault="000C0048">
      <w:pPr>
        <w:pStyle w:val="ConsPlusNormal"/>
        <w:spacing w:before="220"/>
        <w:ind w:firstLine="540"/>
        <w:jc w:val="both"/>
      </w:pPr>
      <w:bookmarkStart w:id="255" w:name="P3997"/>
      <w:bookmarkEnd w:id="255"/>
      <w:r>
        <w:t xml:space="preserve">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w:t>
      </w:r>
      <w:hyperlink w:anchor="P1099" w:history="1">
        <w:r>
          <w:rPr>
            <w:color w:val="0000FF"/>
          </w:rPr>
          <w:t>части второй статьи 72.2</w:t>
        </w:r>
      </w:hyperlink>
      <w:r>
        <w:t xml:space="preserve"> настоящего Кодекса, и временный перевод его на срок до одного месяца на не обусловленную трудовым договором работу у того </w:t>
      </w:r>
      <w:r>
        <w:lastRenderedPageBreak/>
        <w:t xml:space="preserve">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w:t>
      </w:r>
      <w:hyperlink w:anchor="P4021" w:history="1">
        <w:r>
          <w:rPr>
            <w:color w:val="0000FF"/>
          </w:rPr>
          <w:t>пунктом 11 части первой статьи 327.6</w:t>
        </w:r>
      </w:hyperlink>
      <w:r>
        <w:t xml:space="preserve"> настоящего Кодекса.</w:t>
      </w:r>
    </w:p>
    <w:p w:rsidR="000C0048" w:rsidRDefault="000C0048">
      <w:pPr>
        <w:pStyle w:val="ConsPlusNormal"/>
        <w:ind w:firstLine="540"/>
        <w:jc w:val="both"/>
      </w:pPr>
    </w:p>
    <w:p w:rsidR="000C0048" w:rsidRDefault="000C0048">
      <w:pPr>
        <w:pStyle w:val="ConsPlusTitle"/>
        <w:ind w:firstLine="540"/>
        <w:jc w:val="both"/>
        <w:outlineLvl w:val="3"/>
      </w:pPr>
      <w:r>
        <w:t>Статья 327.5. Особенности отстранения от работы работника, являющегося иностранным гражданином или лицом без гражданства</w:t>
      </w:r>
    </w:p>
    <w:p w:rsidR="000C0048" w:rsidRDefault="000C0048">
      <w:pPr>
        <w:pStyle w:val="ConsPlusNormal"/>
        <w:ind w:firstLine="540"/>
        <w:jc w:val="both"/>
      </w:pPr>
    </w:p>
    <w:p w:rsidR="000C0048" w:rsidRDefault="000C0048">
      <w:pPr>
        <w:pStyle w:val="ConsPlusNormal"/>
        <w:ind w:firstLine="540"/>
        <w:jc w:val="both"/>
      </w:pPr>
      <w:r>
        <w:t xml:space="preserve">Наряду со случаями, указанными в </w:t>
      </w:r>
      <w:hyperlink w:anchor="P1134" w:history="1">
        <w:r>
          <w:rPr>
            <w:color w:val="0000FF"/>
          </w:rPr>
          <w:t>статье 76</w:t>
        </w:r>
      </w:hyperlink>
      <w:r>
        <w:t xml:space="preserve"> настоящего Кодекса, работодатель обязан отстранить от работы (не допускать к работе) работника, являющегося иностранным гражданином или лицом без гражданства, в случае:</w:t>
      </w:r>
    </w:p>
    <w:p w:rsidR="000C0048" w:rsidRDefault="000C0048">
      <w:pPr>
        <w:pStyle w:val="ConsPlusNormal"/>
        <w:spacing w:before="220"/>
        <w:ind w:firstLine="540"/>
        <w:jc w:val="both"/>
      </w:pPr>
      <w:r>
        <w:t>приостановления действия, окончания срока действия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окончания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окончания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окончания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0C0048" w:rsidRDefault="000C0048">
      <w:pPr>
        <w:pStyle w:val="ConsPlusNormal"/>
        <w:ind w:firstLine="540"/>
        <w:jc w:val="both"/>
      </w:pPr>
    </w:p>
    <w:p w:rsidR="000C0048" w:rsidRDefault="000C0048">
      <w:pPr>
        <w:pStyle w:val="ConsPlusTitle"/>
        <w:ind w:firstLine="540"/>
        <w:jc w:val="both"/>
        <w:outlineLvl w:val="3"/>
      </w:pPr>
      <w:r>
        <w:t>Статья 327.6. Особенности прекращения трудового договора с работником, являющимся иностранным гражданином или лицом без гражданства</w:t>
      </w:r>
    </w:p>
    <w:p w:rsidR="000C0048" w:rsidRDefault="000C0048">
      <w:pPr>
        <w:pStyle w:val="ConsPlusNormal"/>
        <w:ind w:firstLine="540"/>
        <w:jc w:val="both"/>
      </w:pPr>
    </w:p>
    <w:p w:rsidR="000C0048" w:rsidRDefault="000C0048">
      <w:pPr>
        <w:pStyle w:val="ConsPlusNormal"/>
        <w:ind w:firstLine="540"/>
        <w:jc w:val="both"/>
      </w:pPr>
      <w:r>
        <w:t xml:space="preserve">Наряду с основаниями, предусмотренными настоящим </w:t>
      </w:r>
      <w:hyperlink w:anchor="P1154" w:history="1">
        <w:r>
          <w:rPr>
            <w:color w:val="0000FF"/>
          </w:rPr>
          <w:t>Кодексом</w:t>
        </w:r>
      </w:hyperlink>
      <w:r>
        <w:t xml:space="preserve">, </w:t>
      </w:r>
      <w:hyperlink r:id="rId1316" w:history="1">
        <w:r>
          <w:rPr>
            <w:color w:val="0000FF"/>
          </w:rPr>
          <w:t>основанием</w:t>
        </w:r>
      </w:hyperlink>
      <w:r>
        <w:t xml:space="preserve"> прекращения трудового договора с работником, являющимся иностранным гражданином или лицом без гражданства, является:</w:t>
      </w:r>
    </w:p>
    <w:p w:rsidR="000C0048" w:rsidRDefault="000C0048">
      <w:pPr>
        <w:pStyle w:val="ConsPlusNormal"/>
        <w:spacing w:before="220"/>
        <w:ind w:firstLine="540"/>
        <w:jc w:val="both"/>
      </w:pPr>
      <w:r>
        <w:t>1) приостановление действия, окончание срока действия, аннулирование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 xml:space="preserve">2) аннулирование разрешения на работу или патента, за исключением случаев, </w:t>
      </w:r>
      <w:r>
        <w:lastRenderedPageBreak/>
        <w:t>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3) аннулирование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4) аннулирование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bookmarkStart w:id="256" w:name="P4015"/>
      <w:bookmarkEnd w:id="256"/>
      <w:r>
        <w:t>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6) окончание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r>
        <w:t>7) окончание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bookmarkStart w:id="257" w:name="P4018"/>
      <w:bookmarkEnd w:id="257"/>
      <w:r>
        <w:t>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sidR="000C0048" w:rsidRDefault="000C0048">
      <w:pPr>
        <w:pStyle w:val="ConsPlusNormal"/>
        <w:spacing w:before="220"/>
        <w:ind w:firstLine="540"/>
        <w:jc w:val="both"/>
      </w:pPr>
      <w:bookmarkStart w:id="258" w:name="P4019"/>
      <w:bookmarkEnd w:id="258"/>
      <w:r>
        <w:t xml:space="preserve">9) приведение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w:t>
      </w:r>
      <w:hyperlink r:id="rId1317" w:history="1">
        <w:r>
          <w:rPr>
            <w:color w:val="0000FF"/>
          </w:rPr>
          <w:t>постановлениями</w:t>
        </w:r>
      </w:hyperlink>
      <w:r>
        <w:t xml:space="preserve"> Правительства Российской Федерации ограничениями на осуществление трудовой деятельности иностранными гражданами и лицами без гражданства;</w:t>
      </w:r>
    </w:p>
    <w:p w:rsidR="000C0048" w:rsidRDefault="000C0048">
      <w:pPr>
        <w:pStyle w:val="ConsPlusNormal"/>
        <w:spacing w:before="220"/>
        <w:ind w:firstLine="540"/>
        <w:jc w:val="both"/>
      </w:pPr>
      <w:bookmarkStart w:id="259" w:name="P4020"/>
      <w:bookmarkEnd w:id="259"/>
      <w:r>
        <w:t xml:space="preserve">10) невозможность предоставления работнику прежней работы по окончании срока временного перевода в соответствии с </w:t>
      </w:r>
      <w:hyperlink w:anchor="P3996" w:history="1">
        <w:r>
          <w:rPr>
            <w:color w:val="0000FF"/>
          </w:rPr>
          <w:t>частью второй статьи 327.4</w:t>
        </w:r>
      </w:hyperlink>
      <w:r>
        <w:t xml:space="preserve"> настоящего Кодекса;</w:t>
      </w:r>
    </w:p>
    <w:p w:rsidR="000C0048" w:rsidRDefault="000C0048">
      <w:pPr>
        <w:pStyle w:val="ConsPlusNormal"/>
        <w:spacing w:before="220"/>
        <w:ind w:firstLine="540"/>
        <w:jc w:val="both"/>
      </w:pPr>
      <w:bookmarkStart w:id="260" w:name="P4021"/>
      <w:bookmarkEnd w:id="260"/>
      <w:r>
        <w:t xml:space="preserve">11) невозможность временного перевода работника в соответствии с </w:t>
      </w:r>
      <w:hyperlink w:anchor="P3997" w:history="1">
        <w:r>
          <w:rPr>
            <w:color w:val="0000FF"/>
          </w:rPr>
          <w:t>частью третьей статьи 327.4</w:t>
        </w:r>
      </w:hyperlink>
      <w:r>
        <w:t xml:space="preserve"> настоящего Кодекса.</w:t>
      </w:r>
    </w:p>
    <w:p w:rsidR="000C0048" w:rsidRDefault="000C0048">
      <w:pPr>
        <w:pStyle w:val="ConsPlusNormal"/>
        <w:spacing w:before="220"/>
        <w:ind w:firstLine="540"/>
        <w:jc w:val="both"/>
      </w:pPr>
      <w:r>
        <w:t xml:space="preserve">Трудовой договор подлежит прекращению по основаниям, предусмотренным </w:t>
      </w:r>
      <w:hyperlink w:anchor="P4015" w:history="1">
        <w:r>
          <w:rPr>
            <w:color w:val="0000FF"/>
          </w:rPr>
          <w:t>пунктами 5</w:t>
        </w:r>
      </w:hyperlink>
      <w:r>
        <w:t xml:space="preserve"> - </w:t>
      </w:r>
      <w:hyperlink w:anchor="P4018" w:history="1">
        <w:r>
          <w:rPr>
            <w:color w:val="0000FF"/>
          </w:rPr>
          <w:t>8 части первой</w:t>
        </w:r>
      </w:hyperlink>
      <w:r>
        <w:t xml:space="preserve"> настоящей статьи, по истечении одного месяца со дня наступления соответствующих обстоятельств.</w:t>
      </w:r>
    </w:p>
    <w:p w:rsidR="000C0048" w:rsidRDefault="000C0048">
      <w:pPr>
        <w:pStyle w:val="ConsPlusNormal"/>
        <w:spacing w:before="220"/>
        <w:ind w:firstLine="540"/>
        <w:jc w:val="both"/>
      </w:pPr>
      <w:r>
        <w:t xml:space="preserve">По основанию, предусмотренному </w:t>
      </w:r>
      <w:hyperlink w:anchor="P4019" w:history="1">
        <w:r>
          <w:rPr>
            <w:color w:val="0000FF"/>
          </w:rPr>
          <w:t>пунктом 9 части первой</w:t>
        </w:r>
      </w:hyperlink>
      <w:r>
        <w:t xml:space="preserve"> настоящей статьи, трудовой договор прекращается не позднее окончания срока, установленного соответствующими </w:t>
      </w:r>
      <w:r>
        <w:lastRenderedPageBreak/>
        <w:t>федеральными законами, указами Президента Российской Федерации, постановлениями Правительства Российской Федерации.</w:t>
      </w:r>
    </w:p>
    <w:p w:rsidR="000C0048" w:rsidRDefault="000C0048">
      <w:pPr>
        <w:pStyle w:val="ConsPlusNormal"/>
        <w:spacing w:before="220"/>
        <w:ind w:firstLine="540"/>
        <w:jc w:val="both"/>
      </w:pPr>
      <w:r>
        <w:t xml:space="preserve">О прекращении трудового договора по основаниям, предусмотренным </w:t>
      </w:r>
      <w:hyperlink w:anchor="P4020" w:history="1">
        <w:r>
          <w:rPr>
            <w:color w:val="0000FF"/>
          </w:rPr>
          <w:t>пунктами 10</w:t>
        </w:r>
      </w:hyperlink>
      <w:r>
        <w:t xml:space="preserve"> и </w:t>
      </w:r>
      <w:hyperlink w:anchor="P4021" w:history="1">
        <w:r>
          <w:rPr>
            <w:color w:val="0000FF"/>
          </w:rPr>
          <w:t>11 части первой</w:t>
        </w:r>
      </w:hyperlink>
      <w:r>
        <w:t xml:space="preserve"> настоящей статьи, работник, являющийся иностранным гражданином или лицом без гражданства, должен быть предупрежден в письменной форме работодателем не менее чем за три календарных дня до увольнения.</w:t>
      </w:r>
    </w:p>
    <w:p w:rsidR="000C0048" w:rsidRDefault="000C0048">
      <w:pPr>
        <w:pStyle w:val="ConsPlusNormal"/>
        <w:ind w:firstLine="540"/>
        <w:jc w:val="both"/>
      </w:pPr>
    </w:p>
    <w:p w:rsidR="000C0048" w:rsidRDefault="000C0048">
      <w:pPr>
        <w:pStyle w:val="ConsPlusTitle"/>
        <w:ind w:firstLine="540"/>
        <w:jc w:val="both"/>
        <w:outlineLvl w:val="3"/>
      </w:pPr>
      <w:r>
        <w:t>Статья 327.7. Особенности выплаты выходного пособия работнику, являющемуся иностранным гражданином или лицом без гражданства</w:t>
      </w:r>
    </w:p>
    <w:p w:rsidR="000C0048" w:rsidRDefault="000C0048">
      <w:pPr>
        <w:pStyle w:val="ConsPlusNormal"/>
        <w:ind w:firstLine="540"/>
        <w:jc w:val="both"/>
      </w:pPr>
    </w:p>
    <w:p w:rsidR="000C0048" w:rsidRDefault="000C0048">
      <w:pPr>
        <w:pStyle w:val="ConsPlusNormal"/>
        <w:ind w:firstLine="540"/>
        <w:jc w:val="both"/>
      </w:pPr>
      <w:r>
        <w:t xml:space="preserve">Наряду со случаями, предусмотренными </w:t>
      </w:r>
      <w:hyperlink w:anchor="P2349" w:history="1">
        <w:r>
          <w:rPr>
            <w:color w:val="0000FF"/>
          </w:rPr>
          <w:t>частью седьмой статьи 178</w:t>
        </w:r>
      </w:hyperlink>
      <w:r>
        <w:t xml:space="preserve"> настоящего Кодекса,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rsidR="000C0048" w:rsidRDefault="000C0048">
      <w:pPr>
        <w:pStyle w:val="ConsPlusNormal"/>
        <w:jc w:val="both"/>
      </w:pPr>
      <w:r>
        <w:t xml:space="preserve">(в ред. Федерального </w:t>
      </w:r>
      <w:hyperlink r:id="rId1318" w:history="1">
        <w:r>
          <w:rPr>
            <w:color w:val="0000FF"/>
          </w:rPr>
          <w:t>закона</w:t>
        </w:r>
      </w:hyperlink>
      <w:r>
        <w:t xml:space="preserve"> от 13.07.2020 N 210-ФЗ)</w:t>
      </w:r>
    </w:p>
    <w:p w:rsidR="000C0048" w:rsidRDefault="000C0048">
      <w:pPr>
        <w:pStyle w:val="ConsPlusNormal"/>
        <w:jc w:val="both"/>
      </w:pPr>
    </w:p>
    <w:p w:rsidR="000C0048" w:rsidRDefault="000C0048">
      <w:pPr>
        <w:pStyle w:val="ConsPlusTitle"/>
        <w:jc w:val="center"/>
        <w:outlineLvl w:val="2"/>
      </w:pPr>
      <w:r>
        <w:t>Глава 51. ОСОБЕННОСТИ РЕГУЛИРОВАНИЯ ТРУДА</w:t>
      </w:r>
    </w:p>
    <w:p w:rsidR="000C0048" w:rsidRDefault="000C0048">
      <w:pPr>
        <w:pStyle w:val="ConsPlusTitle"/>
        <w:jc w:val="center"/>
      </w:pPr>
      <w:r>
        <w:t>РАБОТНИКОВ ТРАНСПОРТА</w:t>
      </w:r>
    </w:p>
    <w:p w:rsidR="000C0048" w:rsidRDefault="000C0048">
      <w:pPr>
        <w:pStyle w:val="ConsPlusNormal"/>
        <w:jc w:val="both"/>
      </w:pPr>
    </w:p>
    <w:p w:rsidR="000C0048" w:rsidRDefault="000C0048">
      <w:pPr>
        <w:pStyle w:val="ConsPlusTitle"/>
        <w:ind w:firstLine="540"/>
        <w:jc w:val="both"/>
        <w:outlineLvl w:val="3"/>
      </w:pPr>
      <w:r>
        <w:t>Статья 328. Прием на работу, непосредственно связанную с движением транспортных средств</w:t>
      </w:r>
    </w:p>
    <w:p w:rsidR="000C0048" w:rsidRDefault="000C0048">
      <w:pPr>
        <w:pStyle w:val="ConsPlusNormal"/>
        <w:jc w:val="both"/>
      </w:pPr>
    </w:p>
    <w:p w:rsidR="000C0048" w:rsidRDefault="000C0048">
      <w:pPr>
        <w:pStyle w:val="ConsPlusNormal"/>
        <w:ind w:firstLine="540"/>
        <w:jc w:val="both"/>
      </w:pPr>
      <w:r>
        <w:t xml:space="preserve">Работники, принимаемые на работу, непосредственно связанную с движением транспортных средств, должны пройти профессиональный отбор и профессиональное обучение в </w:t>
      </w:r>
      <w:hyperlink r:id="rId1319"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rsidR="000C0048" w:rsidRDefault="000C0048">
      <w:pPr>
        <w:pStyle w:val="ConsPlusNormal"/>
        <w:jc w:val="both"/>
      </w:pPr>
      <w:r>
        <w:t xml:space="preserve">(в ред. Федеральных законов от 22.08.2004 </w:t>
      </w:r>
      <w:hyperlink r:id="rId1320" w:history="1">
        <w:r>
          <w:rPr>
            <w:color w:val="0000FF"/>
          </w:rPr>
          <w:t>N 122-ФЗ,</w:t>
        </w:r>
      </w:hyperlink>
      <w:r>
        <w:t xml:space="preserve"> от 30.06.2006 </w:t>
      </w:r>
      <w:hyperlink r:id="rId1321" w:history="1">
        <w:r>
          <w:rPr>
            <w:color w:val="0000FF"/>
          </w:rPr>
          <w:t>N 90-ФЗ</w:t>
        </w:r>
      </w:hyperlink>
      <w:r>
        <w:t xml:space="preserve">, от 02.07.2013 </w:t>
      </w:r>
      <w:hyperlink r:id="rId1322" w:history="1">
        <w:r>
          <w:rPr>
            <w:color w:val="0000FF"/>
          </w:rPr>
          <w:t>N 185-ФЗ</w:t>
        </w:r>
      </w:hyperlink>
      <w:r>
        <w:t>)</w:t>
      </w:r>
    </w:p>
    <w:p w:rsidR="000C0048" w:rsidRDefault="000C0048">
      <w:pPr>
        <w:pStyle w:val="ConsPlusNormal"/>
        <w:spacing w:before="220"/>
        <w:ind w:firstLine="540"/>
        <w:jc w:val="both"/>
      </w:pPr>
      <w:r>
        <w:t>Прием работника на работу, непосредственно связанную с движением транспортных средств, производится после обязательного предварительного медицинского осмотра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rsidR="000C0048" w:rsidRDefault="000C0048">
      <w:pPr>
        <w:pStyle w:val="ConsPlusNormal"/>
        <w:jc w:val="both"/>
      </w:pPr>
      <w:r>
        <w:t xml:space="preserve">(в ред. Федеральных законов от 30.06.2006 </w:t>
      </w:r>
      <w:hyperlink r:id="rId1323" w:history="1">
        <w:r>
          <w:rPr>
            <w:color w:val="0000FF"/>
          </w:rPr>
          <w:t>N 90-ФЗ</w:t>
        </w:r>
      </w:hyperlink>
      <w:r>
        <w:t xml:space="preserve">, от 25.11.2013 </w:t>
      </w:r>
      <w:hyperlink r:id="rId1324" w:history="1">
        <w:r>
          <w:rPr>
            <w:color w:val="0000FF"/>
          </w:rPr>
          <w:t>N 317-ФЗ</w:t>
        </w:r>
      </w:hyperlink>
      <w:r>
        <w:t>)</w:t>
      </w:r>
    </w:p>
    <w:p w:rsidR="000C0048" w:rsidRDefault="000C0048">
      <w:pPr>
        <w:pStyle w:val="ConsPlusNormal"/>
        <w:jc w:val="both"/>
      </w:pPr>
    </w:p>
    <w:p w:rsidR="000C0048" w:rsidRDefault="000C0048">
      <w:pPr>
        <w:pStyle w:val="ConsPlusTitle"/>
        <w:ind w:firstLine="540"/>
        <w:jc w:val="both"/>
        <w:outlineLvl w:val="3"/>
      </w:pPr>
      <w:r>
        <w:t>Статья 329. Рабочее время и время отдыха работников, труд которых непосредственно связан с движением транспортных средств</w:t>
      </w:r>
    </w:p>
    <w:p w:rsidR="000C0048" w:rsidRDefault="000C0048">
      <w:pPr>
        <w:pStyle w:val="ConsPlusNormal"/>
        <w:jc w:val="both"/>
      </w:pPr>
    </w:p>
    <w:p w:rsidR="000C0048" w:rsidRDefault="000C0048">
      <w:pPr>
        <w:pStyle w:val="ConsPlusNormal"/>
        <w:ind w:firstLine="540"/>
        <w:jc w:val="both"/>
      </w:pPr>
      <w:bookmarkStart w:id="261" w:name="P4043"/>
      <w:bookmarkEnd w:id="261"/>
      <w:r>
        <w:t xml:space="preserve">Работникам, труд которых непосредственно связан с управлением транспортными средствами или управлением движением транспортных средств, не разрешается работа по совместительству, непосредственно связанная с управлением транспортными средствами или управлением движением транспортных средств. </w:t>
      </w:r>
      <w:hyperlink r:id="rId1325" w:history="1">
        <w:r>
          <w:rPr>
            <w:color w:val="0000FF"/>
          </w:rPr>
          <w:t>Перечень</w:t>
        </w:r>
      </w:hyperlink>
      <w:r>
        <w:t xml:space="preserve">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(часть первая в ред. Федерального </w:t>
      </w:r>
      <w:hyperlink r:id="rId1326" w:history="1">
        <w:r>
          <w:rPr>
            <w:color w:val="0000FF"/>
          </w:rPr>
          <w:t>закона</w:t>
        </w:r>
      </w:hyperlink>
      <w:r>
        <w:t xml:space="preserve"> от 30.06.2006 N 90-ФЗ)</w:t>
      </w:r>
    </w:p>
    <w:p w:rsidR="000C0048" w:rsidRDefault="000C0048">
      <w:pPr>
        <w:pStyle w:val="ConsPlusNormal"/>
        <w:spacing w:before="220"/>
        <w:ind w:firstLine="540"/>
        <w:jc w:val="both"/>
      </w:pPr>
      <w:r>
        <w:lastRenderedPageBreak/>
        <w:t>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 с учетом мнения соответствующих общероссийского профсоюза и общероссийского объединения работодателей. Эти особенности не могут ухудшать положение работников по сравнению с установленными настоящим Кодексом.</w:t>
      </w:r>
    </w:p>
    <w:p w:rsidR="000C0048" w:rsidRDefault="000C0048">
      <w:pPr>
        <w:pStyle w:val="ConsPlusNormal"/>
        <w:jc w:val="both"/>
      </w:pPr>
      <w:r>
        <w:t xml:space="preserve">(в ред. Федеральных законов от 22.08.2004 </w:t>
      </w:r>
      <w:hyperlink r:id="rId1327" w:history="1">
        <w:r>
          <w:rPr>
            <w:color w:val="0000FF"/>
          </w:rPr>
          <w:t>N 122-ФЗ,</w:t>
        </w:r>
      </w:hyperlink>
      <w:r>
        <w:t xml:space="preserve"> от 30.06.2006 </w:t>
      </w:r>
      <w:hyperlink r:id="rId1328" w:history="1">
        <w:r>
          <w:rPr>
            <w:color w:val="0000FF"/>
          </w:rPr>
          <w:t>N 90-ФЗ)</w:t>
        </w:r>
      </w:hyperlink>
    </w:p>
    <w:p w:rsidR="000C0048" w:rsidRDefault="000C0048">
      <w:pPr>
        <w:pStyle w:val="ConsPlusNormal"/>
        <w:jc w:val="both"/>
      </w:pPr>
    </w:p>
    <w:p w:rsidR="000C0048" w:rsidRDefault="000C0048">
      <w:pPr>
        <w:pStyle w:val="ConsPlusTitle"/>
        <w:ind w:firstLine="540"/>
        <w:jc w:val="both"/>
        <w:outlineLvl w:val="3"/>
      </w:pPr>
      <w:r>
        <w:t>Статья 330. Дисциплина работников, труд которых непосредственно связан с движением транспортных средств</w:t>
      </w:r>
    </w:p>
    <w:p w:rsidR="000C0048" w:rsidRDefault="000C0048">
      <w:pPr>
        <w:pStyle w:val="ConsPlusNormal"/>
        <w:ind w:firstLine="540"/>
        <w:jc w:val="both"/>
      </w:pPr>
      <w:r>
        <w:t xml:space="preserve">(в ред. Федерального </w:t>
      </w:r>
      <w:hyperlink r:id="rId1329" w:history="1">
        <w:r>
          <w:rPr>
            <w:color w:val="0000FF"/>
          </w:rPr>
          <w:t>закона</w:t>
        </w:r>
      </w:hyperlink>
      <w:r>
        <w:t xml:space="preserve"> от 20.12.2017 N 400-ФЗ)</w:t>
      </w:r>
    </w:p>
    <w:p w:rsidR="000C0048" w:rsidRDefault="000C0048">
      <w:pPr>
        <w:pStyle w:val="ConsPlusNormal"/>
        <w:jc w:val="both"/>
      </w:pPr>
    </w:p>
    <w:p w:rsidR="000C0048" w:rsidRDefault="000C0048">
      <w:pPr>
        <w:pStyle w:val="ConsPlusNormal"/>
        <w:ind w:firstLine="540"/>
        <w:jc w:val="both"/>
      </w:pPr>
      <w:r>
        <w:t>Дисциплина работников, труд которых непосредственно связан с движением транспортных средств, регулируется настоящим Кодексом, а также положениями (уставами) о дисциплине, если такие положения (уставы) о дисциплине установлены федеральными законами.</w:t>
      </w:r>
    </w:p>
    <w:p w:rsidR="000C0048" w:rsidRDefault="000C0048">
      <w:pPr>
        <w:pStyle w:val="ConsPlusNormal"/>
        <w:jc w:val="both"/>
      </w:pPr>
    </w:p>
    <w:p w:rsidR="000C0048" w:rsidRDefault="000C0048">
      <w:pPr>
        <w:pStyle w:val="ConsPlusTitle"/>
        <w:jc w:val="center"/>
        <w:outlineLvl w:val="2"/>
      </w:pPr>
      <w:r>
        <w:t>Глава 51.1. ОСОБЕННОСТИ РЕГУЛИРОВАНИЯ ТРУДА РАБОТНИКОВ,</w:t>
      </w:r>
    </w:p>
    <w:p w:rsidR="000C0048" w:rsidRDefault="000C0048">
      <w:pPr>
        <w:pStyle w:val="ConsPlusTitle"/>
        <w:jc w:val="center"/>
      </w:pPr>
      <w:r>
        <w:t>ЗАНЯТЫХ НА ПОДЗЕМНЫХ РАБОТАХ</w:t>
      </w:r>
    </w:p>
    <w:p w:rsidR="000C0048" w:rsidRDefault="000C0048">
      <w:pPr>
        <w:pStyle w:val="ConsPlusNormal"/>
        <w:jc w:val="center"/>
      </w:pPr>
      <w:r>
        <w:t xml:space="preserve">(введена Федеральным </w:t>
      </w:r>
      <w:hyperlink r:id="rId1330" w:history="1">
        <w:r>
          <w:rPr>
            <w:color w:val="0000FF"/>
          </w:rPr>
          <w:t>законом</w:t>
        </w:r>
      </w:hyperlink>
      <w:r>
        <w:t xml:space="preserve"> от 30.11.2011 N 353-ФЗ)</w:t>
      </w:r>
    </w:p>
    <w:p w:rsidR="000C0048" w:rsidRDefault="000C0048">
      <w:pPr>
        <w:pStyle w:val="ConsPlusNormal"/>
        <w:ind w:firstLine="540"/>
        <w:jc w:val="both"/>
      </w:pPr>
    </w:p>
    <w:p w:rsidR="000C0048" w:rsidRDefault="000C0048">
      <w:pPr>
        <w:pStyle w:val="ConsPlusTitle"/>
        <w:ind w:firstLine="540"/>
        <w:jc w:val="both"/>
        <w:outlineLvl w:val="3"/>
      </w:pPr>
      <w:r>
        <w:t>Статья 330.1. Общие положения</w:t>
      </w:r>
    </w:p>
    <w:p w:rsidR="000C0048" w:rsidRDefault="000C0048">
      <w:pPr>
        <w:pStyle w:val="ConsPlusNormal"/>
        <w:ind w:firstLine="540"/>
        <w:jc w:val="both"/>
      </w:pPr>
    </w:p>
    <w:p w:rsidR="000C0048" w:rsidRDefault="000C0048">
      <w:pPr>
        <w:pStyle w:val="ConsPlusNormal"/>
        <w:ind w:firstLine="540"/>
        <w:jc w:val="both"/>
      </w:pPr>
      <w:r>
        <w:t>Положения настоящей главы устанавливают особенности регулирования трудовых отношений с занятыми на подземных работах работниками, под которыми в настоящей главе понимаются работники, непосредственно осуществляющие добычу полезных ископаемых подземным способом, работники, занятые на работах по строительству, эксплуатации подземных сооружений, на аварийно-спасательных работах в указанных сооружениях (кроме подземных сооружений, строительство которых осуществляется открытым способом), за исключением работников, занятых на работах по эксплуатации метрополитена.</w:t>
      </w:r>
    </w:p>
    <w:p w:rsidR="000C0048" w:rsidRDefault="000C0048">
      <w:pPr>
        <w:pStyle w:val="ConsPlusNormal"/>
        <w:ind w:firstLine="540"/>
        <w:jc w:val="both"/>
      </w:pPr>
    </w:p>
    <w:p w:rsidR="000C0048" w:rsidRDefault="000C0048">
      <w:pPr>
        <w:pStyle w:val="ConsPlusTitle"/>
        <w:ind w:firstLine="540"/>
        <w:jc w:val="both"/>
        <w:outlineLvl w:val="3"/>
      </w:pPr>
      <w:r>
        <w:t>Статья 330.2. Особенности приема на подземные работы</w:t>
      </w:r>
    </w:p>
    <w:p w:rsidR="000C0048" w:rsidRDefault="000C0048">
      <w:pPr>
        <w:pStyle w:val="ConsPlusNormal"/>
        <w:ind w:firstLine="540"/>
        <w:jc w:val="both"/>
      </w:pPr>
    </w:p>
    <w:p w:rsidR="000C0048" w:rsidRDefault="000C0048">
      <w:pPr>
        <w:pStyle w:val="ConsPlusNormal"/>
        <w:ind w:firstLine="540"/>
        <w:jc w:val="both"/>
      </w:pPr>
      <w:r>
        <w:t xml:space="preserve">Лица, принимаемые на подземные работы, не должны иметь медицинские противопоказания к указанным работам и должны удовлетворять соответствующим квалификационным требованиям, указанным в квалификационных справочниках, утверждаемых в </w:t>
      </w:r>
      <w:hyperlink r:id="rId1331" w:history="1">
        <w:r>
          <w:rPr>
            <w:color w:val="0000FF"/>
          </w:rPr>
          <w:t>порядке</w:t>
        </w:r>
      </w:hyperlink>
      <w:r>
        <w:t>, устанавливаемом Правительством Российской Федерации, или соответствующим положениям профессиональных стандартов.</w:t>
      </w:r>
    </w:p>
    <w:p w:rsidR="000C0048" w:rsidRDefault="000C0048">
      <w:pPr>
        <w:pStyle w:val="ConsPlusNormal"/>
        <w:jc w:val="both"/>
      </w:pPr>
      <w:r>
        <w:t xml:space="preserve">(в ред. Федерального </w:t>
      </w:r>
      <w:hyperlink r:id="rId1332" w:history="1">
        <w:r>
          <w:rPr>
            <w:color w:val="0000FF"/>
          </w:rPr>
          <w:t>закона</w:t>
        </w:r>
      </w:hyperlink>
      <w:r>
        <w:t xml:space="preserve"> от 03.12.2012 N 236-ФЗ)</w:t>
      </w:r>
    </w:p>
    <w:p w:rsidR="000C0048" w:rsidRDefault="000C0048">
      <w:pPr>
        <w:pStyle w:val="ConsPlusNormal"/>
        <w:spacing w:before="220"/>
        <w:ind w:firstLine="540"/>
        <w:jc w:val="both"/>
      </w:pPr>
      <w:r>
        <w:t xml:space="preserve">Проверка соответствия знаний и умений лица, принимаемого на подземные работы, соответствующим квалификационным требованиям осуществляется работодателем в </w:t>
      </w:r>
      <w:hyperlink r:id="rId1333" w:history="1">
        <w:r>
          <w:rPr>
            <w:color w:val="0000FF"/>
          </w:rPr>
          <w:t>порядке</w:t>
        </w:r>
      </w:hyperlink>
      <w:r>
        <w:t>, устанавливаемом Правительством Российской Федерации с учетом мнения Российской трехсторонней комиссии по регулированию социально-трудовых отношений.</w:t>
      </w:r>
    </w:p>
    <w:p w:rsidR="000C0048" w:rsidRDefault="000C0048">
      <w:pPr>
        <w:pStyle w:val="ConsPlusNormal"/>
        <w:ind w:firstLine="540"/>
        <w:jc w:val="both"/>
      </w:pPr>
    </w:p>
    <w:p w:rsidR="000C0048" w:rsidRDefault="000C0048">
      <w:pPr>
        <w:pStyle w:val="ConsPlusTitle"/>
        <w:ind w:firstLine="540"/>
        <w:jc w:val="both"/>
        <w:outlineLvl w:val="3"/>
      </w:pPr>
      <w:r>
        <w:t>Статья 330.3. Медицинские осмотры работников, занятых на подземных работах</w:t>
      </w:r>
    </w:p>
    <w:p w:rsidR="000C0048" w:rsidRDefault="000C0048">
      <w:pPr>
        <w:pStyle w:val="ConsPlusNormal"/>
        <w:jc w:val="both"/>
      </w:pPr>
      <w:r>
        <w:t xml:space="preserve">(в ред. Федерального </w:t>
      </w:r>
      <w:hyperlink r:id="rId1334" w:history="1">
        <w:r>
          <w:rPr>
            <w:color w:val="0000FF"/>
          </w:rPr>
          <w:t>закона</w:t>
        </w:r>
      </w:hyperlink>
      <w:r>
        <w:t xml:space="preserve"> от 25.11.2013 N 317-ФЗ)</w:t>
      </w:r>
    </w:p>
    <w:p w:rsidR="000C0048" w:rsidRDefault="000C0048">
      <w:pPr>
        <w:pStyle w:val="ConsPlusNormal"/>
        <w:ind w:firstLine="540"/>
        <w:jc w:val="both"/>
      </w:pPr>
    </w:p>
    <w:p w:rsidR="000C0048" w:rsidRDefault="000C0048">
      <w:pPr>
        <w:pStyle w:val="ConsPlusNormal"/>
        <w:ind w:firstLine="540"/>
        <w:jc w:val="both"/>
      </w:pPr>
      <w:r>
        <w:t>Прием на подземные работы производится после обязательного медицинского осмотра.</w:t>
      </w:r>
    </w:p>
    <w:p w:rsidR="000C0048" w:rsidRDefault="000C0048">
      <w:pPr>
        <w:pStyle w:val="ConsPlusNormal"/>
        <w:jc w:val="both"/>
      </w:pPr>
      <w:r>
        <w:t xml:space="preserve">(в ред. Федерального </w:t>
      </w:r>
      <w:hyperlink r:id="rId1335" w:history="1">
        <w:r>
          <w:rPr>
            <w:color w:val="0000FF"/>
          </w:rPr>
          <w:t>закона</w:t>
        </w:r>
      </w:hyperlink>
      <w:r>
        <w:t xml:space="preserve"> от 25.11.2013 N 317-ФЗ)</w:t>
      </w:r>
    </w:p>
    <w:p w:rsidR="000C0048" w:rsidRDefault="000C0048">
      <w:pPr>
        <w:pStyle w:val="ConsPlusNormal"/>
        <w:spacing w:before="220"/>
        <w:ind w:firstLine="540"/>
        <w:jc w:val="both"/>
      </w:pPr>
      <w:bookmarkStart w:id="262" w:name="P4072"/>
      <w:bookmarkEnd w:id="262"/>
      <w:r>
        <w:t>Работники, занятые на подземных работах, обязаны проходить медицинские осмотры в начале рабочего дня (смены), а также в течение и (или) в конце рабочего дня (смены) (</w:t>
      </w:r>
      <w:hyperlink w:anchor="P2767" w:history="1">
        <w:r>
          <w:rPr>
            <w:color w:val="0000FF"/>
          </w:rPr>
          <w:t>часть третья статьи 213</w:t>
        </w:r>
      </w:hyperlink>
      <w:r>
        <w:t xml:space="preserve"> настоящего Кодекса).</w:t>
      </w:r>
    </w:p>
    <w:p w:rsidR="000C0048" w:rsidRDefault="000C0048">
      <w:pPr>
        <w:pStyle w:val="ConsPlusNormal"/>
        <w:jc w:val="both"/>
      </w:pPr>
      <w:r>
        <w:lastRenderedPageBreak/>
        <w:t xml:space="preserve">(в ред. Федерального </w:t>
      </w:r>
      <w:hyperlink r:id="rId1336" w:history="1">
        <w:r>
          <w:rPr>
            <w:color w:val="0000FF"/>
          </w:rPr>
          <w:t>закона</w:t>
        </w:r>
      </w:hyperlink>
      <w:r>
        <w:t xml:space="preserve"> от 25.11.2013 N 317-ФЗ)</w:t>
      </w:r>
    </w:p>
    <w:p w:rsidR="000C0048" w:rsidRDefault="000C0048">
      <w:pPr>
        <w:pStyle w:val="ConsPlusNormal"/>
        <w:spacing w:before="220"/>
        <w:ind w:firstLine="540"/>
        <w:jc w:val="both"/>
      </w:pPr>
      <w:r>
        <w:t>Проведение медицинских осмотров в начале рабочего дня (смены) работодатель обязан организовывать каждый рабочий день (каждую смену) для всех работников, занятых на подземных работах.</w:t>
      </w:r>
    </w:p>
    <w:p w:rsidR="000C0048" w:rsidRDefault="000C0048">
      <w:pPr>
        <w:pStyle w:val="ConsPlusNormal"/>
        <w:jc w:val="both"/>
      </w:pPr>
      <w:r>
        <w:t xml:space="preserve">(в ред. Федерального </w:t>
      </w:r>
      <w:hyperlink r:id="rId1337" w:history="1">
        <w:r>
          <w:rPr>
            <w:color w:val="0000FF"/>
          </w:rPr>
          <w:t>закона</w:t>
        </w:r>
      </w:hyperlink>
      <w:r>
        <w:t xml:space="preserve"> от 25.11.2013 N 317-ФЗ)</w:t>
      </w:r>
    </w:p>
    <w:p w:rsidR="000C0048" w:rsidRDefault="000C0048">
      <w:pPr>
        <w:pStyle w:val="ConsPlusNormal"/>
        <w:spacing w:before="220"/>
        <w:ind w:firstLine="540"/>
        <w:jc w:val="both"/>
      </w:pPr>
      <w:r>
        <w:t>Проведение медицинских осмотров в течение и (или) в конце рабочего дня (смены) работодатель организует при необходимости в целях диагностики и предупреждения профессиональных заболеваний, а также для выявления возможного состояния алкогольного, наркотического или иного токсического опьянения у работников, занятых на подземных работах, проводимых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w:t>
      </w:r>
    </w:p>
    <w:p w:rsidR="000C0048" w:rsidRDefault="000C0048">
      <w:pPr>
        <w:pStyle w:val="ConsPlusNormal"/>
        <w:jc w:val="both"/>
      </w:pPr>
      <w:r>
        <w:t xml:space="preserve">(в ред. Федерального </w:t>
      </w:r>
      <w:hyperlink r:id="rId1338" w:history="1">
        <w:r>
          <w:rPr>
            <w:color w:val="0000FF"/>
          </w:rPr>
          <w:t>закона</w:t>
        </w:r>
      </w:hyperlink>
      <w:r>
        <w:t xml:space="preserve"> от 25.11.2013 N 317-ФЗ)</w:t>
      </w:r>
    </w:p>
    <w:p w:rsidR="000C0048" w:rsidRDefault="000C0048">
      <w:pPr>
        <w:pStyle w:val="ConsPlusNormal"/>
        <w:spacing w:before="220"/>
        <w:ind w:firstLine="540"/>
        <w:jc w:val="both"/>
      </w:pPr>
      <w:hyperlink r:id="rId1339" w:history="1">
        <w:r>
          <w:rPr>
            <w:color w:val="0000FF"/>
          </w:rPr>
          <w:t>Порядок</w:t>
        </w:r>
      </w:hyperlink>
      <w:r>
        <w:t xml:space="preserve"> проведения медицинских осмотров работников, занятых на подземных работах, в начале рабочего дня (смены), а также в течение и (или) в конце рабочего дня (смены)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rsidR="000C0048" w:rsidRDefault="000C0048">
      <w:pPr>
        <w:pStyle w:val="ConsPlusNormal"/>
        <w:jc w:val="both"/>
      </w:pPr>
      <w:r>
        <w:t xml:space="preserve">(в ред. Федерального </w:t>
      </w:r>
      <w:hyperlink r:id="rId1340" w:history="1">
        <w:r>
          <w:rPr>
            <w:color w:val="0000FF"/>
          </w:rPr>
          <w:t>закона</w:t>
        </w:r>
      </w:hyperlink>
      <w:r>
        <w:t xml:space="preserve"> от 25.11.2013 N 317-ФЗ)</w:t>
      </w:r>
    </w:p>
    <w:p w:rsidR="000C0048" w:rsidRDefault="000C0048">
      <w:pPr>
        <w:pStyle w:val="ConsPlusNormal"/>
        <w:ind w:firstLine="540"/>
        <w:jc w:val="both"/>
      </w:pPr>
    </w:p>
    <w:p w:rsidR="000C0048" w:rsidRDefault="000C0048">
      <w:pPr>
        <w:pStyle w:val="ConsPlusTitle"/>
        <w:ind w:firstLine="540"/>
        <w:jc w:val="both"/>
        <w:outlineLvl w:val="3"/>
      </w:pPr>
      <w:r>
        <w:t>Статья 330.4. Отстранение от работы работников, занятых на подземных работах</w:t>
      </w:r>
    </w:p>
    <w:p w:rsidR="000C0048" w:rsidRDefault="000C0048">
      <w:pPr>
        <w:pStyle w:val="ConsPlusNormal"/>
        <w:ind w:firstLine="540"/>
        <w:jc w:val="both"/>
      </w:pPr>
    </w:p>
    <w:p w:rsidR="000C0048" w:rsidRDefault="000C0048">
      <w:pPr>
        <w:pStyle w:val="ConsPlusNormal"/>
        <w:ind w:firstLine="540"/>
        <w:jc w:val="both"/>
      </w:pPr>
      <w:bookmarkStart w:id="263" w:name="P4083"/>
      <w:bookmarkEnd w:id="263"/>
      <w:r>
        <w:t xml:space="preserve">Наряду со случаями, указанными в </w:t>
      </w:r>
      <w:hyperlink w:anchor="P1134" w:history="1">
        <w:r>
          <w:rPr>
            <w:color w:val="0000FF"/>
          </w:rPr>
          <w:t>статье 76</w:t>
        </w:r>
      </w:hyperlink>
      <w:r>
        <w:t xml:space="preserve"> настоящего Кодекса, работодатель обязан отстранить от подземных работ (не допускать к подземным работам) работника в случаях:</w:t>
      </w:r>
    </w:p>
    <w:p w:rsidR="000C0048" w:rsidRDefault="000C0048">
      <w:pPr>
        <w:pStyle w:val="ConsPlusNormal"/>
        <w:spacing w:before="220"/>
        <w:ind w:firstLine="540"/>
        <w:jc w:val="both"/>
      </w:pPr>
      <w:r>
        <w:t>несоблюдения работником установленных федеральными законами и иными нормативными правовыми актами Российской Федерации требований безопасности при проведении подземных работ, в том числе в случае совершения работником действий, создающих угрозу жизни и здоровью людей;</w:t>
      </w:r>
    </w:p>
    <w:p w:rsidR="000C0048" w:rsidRDefault="000C0048">
      <w:pPr>
        <w:pStyle w:val="ConsPlusNormal"/>
        <w:spacing w:before="220"/>
        <w:ind w:firstLine="540"/>
        <w:jc w:val="both"/>
      </w:pPr>
      <w:bookmarkStart w:id="264" w:name="P4085"/>
      <w:bookmarkEnd w:id="264"/>
      <w:r>
        <w:t xml:space="preserve">неприменения работником выданных ему в установленном порядке </w:t>
      </w:r>
      <w:hyperlink r:id="rId1341" w:history="1">
        <w:r>
          <w:rPr>
            <w:color w:val="0000FF"/>
          </w:rPr>
          <w:t>средств</w:t>
        </w:r>
      </w:hyperlink>
      <w:r>
        <w:t xml:space="preserve"> индивидуальной защиты;</w:t>
      </w:r>
    </w:p>
    <w:p w:rsidR="000C0048" w:rsidRDefault="000C0048">
      <w:pPr>
        <w:pStyle w:val="ConsPlusNormal"/>
        <w:spacing w:before="220"/>
        <w:ind w:firstLine="540"/>
        <w:jc w:val="both"/>
      </w:pPr>
      <w:bookmarkStart w:id="265" w:name="P4086"/>
      <w:bookmarkEnd w:id="265"/>
      <w:r>
        <w:t>наличия у работника при нахождении его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курительных принадлежностей, источников огня (спичек, зажигалок и других), алкогольных напитков, наркотических и иных токсических веществ, а также запрещенного правилами внутреннего трудового распорядка для использования на указанных подземных участках личного имущества (в том числе электронных устройств, применение которых может привести к аварийной ситуации).</w:t>
      </w:r>
    </w:p>
    <w:p w:rsidR="000C0048" w:rsidRDefault="000C0048">
      <w:pPr>
        <w:pStyle w:val="ConsPlusNormal"/>
        <w:spacing w:before="220"/>
        <w:ind w:firstLine="540"/>
        <w:jc w:val="both"/>
      </w:pPr>
      <w:bookmarkStart w:id="266" w:name="P4087"/>
      <w:bookmarkEnd w:id="266"/>
      <w:r>
        <w:t>Нахождение на подземных участках работника, отстраненного от подземных работ (не допущенного к подземным работам), не допускается.</w:t>
      </w:r>
    </w:p>
    <w:p w:rsidR="000C0048" w:rsidRDefault="000C0048">
      <w:pPr>
        <w:pStyle w:val="ConsPlusNormal"/>
        <w:spacing w:before="220"/>
        <w:ind w:firstLine="540"/>
        <w:jc w:val="both"/>
      </w:pPr>
      <w:r>
        <w:t xml:space="preserve">При отстранении работника от подземных работ (недопущении к подземным работам) в случаях, предусмотренных </w:t>
      </w:r>
      <w:hyperlink w:anchor="P4085" w:history="1">
        <w:r>
          <w:rPr>
            <w:color w:val="0000FF"/>
          </w:rPr>
          <w:t>абзацами вторым</w:t>
        </w:r>
      </w:hyperlink>
      <w:r>
        <w:t xml:space="preserve"> и </w:t>
      </w:r>
      <w:hyperlink w:anchor="P4086" w:history="1">
        <w:r>
          <w:rPr>
            <w:color w:val="0000FF"/>
          </w:rPr>
          <w:t>третьим</w:t>
        </w:r>
      </w:hyperlink>
      <w:r>
        <w:t xml:space="preserve"> части первой настоящей статьи, работник допускается к подземным работам после прохождения в установленном </w:t>
      </w:r>
      <w:hyperlink r:id="rId1342" w:history="1">
        <w:r>
          <w:rPr>
            <w:color w:val="0000FF"/>
          </w:rPr>
          <w:t>порядке</w:t>
        </w:r>
      </w:hyperlink>
      <w:r>
        <w:t xml:space="preserve"> внеочередной проверки знания требований безопасности при проведении подземных работ либо правил применения средств индивидуальной защиты. Работодатель обязан организовать проведение указанной проверки в течение трех рабочих дней после дня отстранения работника от подземных </w:t>
      </w:r>
      <w:r>
        <w:lastRenderedPageBreak/>
        <w:t>работ (недопущения к подземным работам).</w:t>
      </w:r>
    </w:p>
    <w:p w:rsidR="000C0048" w:rsidRDefault="000C0048">
      <w:pPr>
        <w:pStyle w:val="ConsPlusNormal"/>
        <w:spacing w:before="220"/>
        <w:ind w:firstLine="540"/>
        <w:jc w:val="both"/>
      </w:pPr>
      <w:r>
        <w:t xml:space="preserve">При отстранении работника от подземных работ (недопущении к подземным работам) в случае, предусмотренном </w:t>
      </w:r>
      <w:hyperlink w:anchor="P4087" w:history="1">
        <w:r>
          <w:rPr>
            <w:color w:val="0000FF"/>
          </w:rPr>
          <w:t>абзацем четвертым</w:t>
        </w:r>
      </w:hyperlink>
      <w:r>
        <w:t xml:space="preserve"> части первой настоящей статьи, работник допускается к подземным работам после сдачи на хранение работодателю (его представителю) курительных принадлежностей, источников огня (спичек, зажигалок и других), алкогольных напитков, а также запрещенного правилами внутреннего трудового распорядка для использования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личного имущества (в том числе электронных устройств, применение которых может привести к аварийной ситуации) в месте, расположенном за пределами указанных подземных участков.</w:t>
      </w:r>
    </w:p>
    <w:p w:rsidR="000C0048" w:rsidRDefault="000C0048">
      <w:pPr>
        <w:pStyle w:val="ConsPlusNormal"/>
        <w:spacing w:before="220"/>
        <w:ind w:firstLine="540"/>
        <w:jc w:val="both"/>
      </w:pPr>
      <w:r>
        <w:t xml:space="preserve">В период отстранения от подземных работ (недопущения к подземным работам) заработная плата работнику не начисляется, за исключением случаев, когда работник не прошел в установленном </w:t>
      </w:r>
      <w:hyperlink r:id="rId1343" w:history="1">
        <w:r>
          <w:rPr>
            <w:color w:val="0000FF"/>
          </w:rPr>
          <w:t>порядке</w:t>
        </w:r>
      </w:hyperlink>
      <w:r>
        <w:t xml:space="preserve"> внеочередную проверку знания требований безопасности при проведении подземных работ либо правил применения средств индивидуальной защиты не по своей вине. В этом случае работнику производится </w:t>
      </w:r>
      <w:hyperlink w:anchor="P2092" w:history="1">
        <w:r>
          <w:rPr>
            <w:color w:val="0000FF"/>
          </w:rPr>
          <w:t>оплата</w:t>
        </w:r>
      </w:hyperlink>
      <w:r>
        <w:t xml:space="preserve"> за соответствующий период как за простой.</w:t>
      </w:r>
    </w:p>
    <w:p w:rsidR="000C0048" w:rsidRDefault="000C0048">
      <w:pPr>
        <w:pStyle w:val="ConsPlusNormal"/>
        <w:ind w:firstLine="540"/>
        <w:jc w:val="both"/>
      </w:pPr>
    </w:p>
    <w:p w:rsidR="000C0048" w:rsidRDefault="000C0048">
      <w:pPr>
        <w:pStyle w:val="ConsPlusTitle"/>
        <w:ind w:firstLine="540"/>
        <w:jc w:val="both"/>
        <w:outlineLvl w:val="3"/>
      </w:pPr>
      <w:r>
        <w:t>Статья 330.5. Дополнительные обязанности работодателя при организации и проведении подземных работ</w:t>
      </w:r>
    </w:p>
    <w:p w:rsidR="000C0048" w:rsidRDefault="000C0048">
      <w:pPr>
        <w:pStyle w:val="ConsPlusNormal"/>
        <w:ind w:firstLine="540"/>
        <w:jc w:val="both"/>
      </w:pPr>
    </w:p>
    <w:p w:rsidR="000C0048" w:rsidRDefault="000C0048">
      <w:pPr>
        <w:pStyle w:val="ConsPlusNormal"/>
        <w:ind w:firstLine="540"/>
        <w:jc w:val="both"/>
      </w:pPr>
      <w:r>
        <w:t>При организации и проведении подземных работ работодатель обязан:</w:t>
      </w:r>
    </w:p>
    <w:p w:rsidR="000C0048" w:rsidRDefault="000C0048">
      <w:pPr>
        <w:pStyle w:val="ConsPlusNormal"/>
        <w:spacing w:before="220"/>
        <w:ind w:firstLine="540"/>
        <w:jc w:val="both"/>
      </w:pPr>
      <w:r>
        <w:t>не допускать к подземным работам лиц, имеющих медицинские противопоказания к указанным работам и (или) не удовлетворяющих соответствующим квалификационным требованиям;</w:t>
      </w:r>
    </w:p>
    <w:p w:rsidR="000C0048" w:rsidRDefault="000C0048">
      <w:pPr>
        <w:pStyle w:val="ConsPlusNormal"/>
        <w:spacing w:before="220"/>
        <w:ind w:firstLine="540"/>
        <w:jc w:val="both"/>
      </w:pPr>
      <w:r>
        <w:t xml:space="preserve">не допускать работников к исполнению трудовых обязанностей в случае необеспечения их в соответствии с установленными </w:t>
      </w:r>
      <w:hyperlink r:id="rId1344" w:history="1">
        <w:r>
          <w:rPr>
            <w:color w:val="0000FF"/>
          </w:rPr>
          <w:t>нормами</w:t>
        </w:r>
      </w:hyperlink>
      <w:r>
        <w:t xml:space="preserve"> специальной одеждой, специальной обувью и иными средствами индивидуальной защиты, прошедшими обязательную сертификацию или декларирование соответствия;</w:t>
      </w:r>
    </w:p>
    <w:p w:rsidR="000C0048" w:rsidRDefault="000C0048">
      <w:pPr>
        <w:pStyle w:val="ConsPlusNormal"/>
        <w:spacing w:before="220"/>
        <w:ind w:firstLine="540"/>
        <w:jc w:val="both"/>
      </w:pPr>
      <w:r>
        <w:t>обеспечивать организацию и проведение подземных работ в соответствии с утвержденной технической документацией, технологическими нормами и установленными требованиями к оборудованию, технологическим процессам, применяемым в производстве инструментам, сырью и материалам.</w:t>
      </w:r>
    </w:p>
    <w:p w:rsidR="000C0048" w:rsidRDefault="000C0048">
      <w:pPr>
        <w:pStyle w:val="ConsPlusNormal"/>
        <w:jc w:val="both"/>
      </w:pPr>
    </w:p>
    <w:p w:rsidR="000C0048" w:rsidRDefault="000C0048">
      <w:pPr>
        <w:pStyle w:val="ConsPlusTitle"/>
        <w:jc w:val="center"/>
        <w:outlineLvl w:val="2"/>
      </w:pPr>
      <w:r>
        <w:t>Глава 52. ОСОБЕННОСТИ РЕГУЛИРОВАНИЯ</w:t>
      </w:r>
    </w:p>
    <w:p w:rsidR="000C0048" w:rsidRDefault="000C0048">
      <w:pPr>
        <w:pStyle w:val="ConsPlusTitle"/>
        <w:jc w:val="center"/>
      </w:pPr>
      <w:r>
        <w:t>ТРУДА ПЕДАГОГИЧЕСКИХ РАБОТНИКОВ</w:t>
      </w:r>
    </w:p>
    <w:p w:rsidR="000C0048" w:rsidRDefault="000C0048">
      <w:pPr>
        <w:pStyle w:val="ConsPlusNormal"/>
        <w:jc w:val="both"/>
      </w:pPr>
    </w:p>
    <w:p w:rsidR="000C0048" w:rsidRDefault="000C0048">
      <w:pPr>
        <w:pStyle w:val="ConsPlusTitle"/>
        <w:ind w:firstLine="540"/>
        <w:jc w:val="both"/>
        <w:outlineLvl w:val="3"/>
      </w:pPr>
      <w:r>
        <w:t>Статья 331. Право на занятие педагогической деятельностью</w:t>
      </w:r>
    </w:p>
    <w:p w:rsidR="000C0048" w:rsidRDefault="000C0048">
      <w:pPr>
        <w:pStyle w:val="ConsPlusNormal"/>
        <w:jc w:val="both"/>
      </w:pPr>
    </w:p>
    <w:p w:rsidR="000C0048" w:rsidRDefault="000C0048">
      <w:pPr>
        <w:pStyle w:val="ConsPlusNormal"/>
        <w:ind w:firstLine="540"/>
        <w:jc w:val="both"/>
      </w:pPr>
      <w:r>
        <w:t xml:space="preserve">К педагогической деятельности допускаются лица, имеющие образовательный ценз, который определяется в порядке, установленном </w:t>
      </w:r>
      <w:hyperlink r:id="rId1345" w:history="1">
        <w:r>
          <w:rPr>
            <w:color w:val="0000FF"/>
          </w:rPr>
          <w:t>законодательством</w:t>
        </w:r>
      </w:hyperlink>
      <w:r>
        <w:t xml:space="preserve"> Российской Федерации в сфере образования.</w:t>
      </w:r>
    </w:p>
    <w:p w:rsidR="000C0048" w:rsidRDefault="000C0048">
      <w:pPr>
        <w:pStyle w:val="ConsPlusNormal"/>
        <w:jc w:val="both"/>
      </w:pPr>
      <w:r>
        <w:t xml:space="preserve">(в ред. Федеральных законов от 02.07.2013 </w:t>
      </w:r>
      <w:hyperlink r:id="rId1346" w:history="1">
        <w:r>
          <w:rPr>
            <w:color w:val="0000FF"/>
          </w:rPr>
          <w:t>N 185-ФЗ</w:t>
        </w:r>
      </w:hyperlink>
      <w:r>
        <w:t xml:space="preserve">, от 22.12.2014 </w:t>
      </w:r>
      <w:hyperlink r:id="rId1347" w:history="1">
        <w:r>
          <w:rPr>
            <w:color w:val="0000FF"/>
          </w:rPr>
          <w:t>N 443-ФЗ</w:t>
        </w:r>
      </w:hyperlink>
      <w:r>
        <w:t>)</w:t>
      </w:r>
    </w:p>
    <w:p w:rsidR="000C0048" w:rsidRDefault="000C0048">
      <w:pPr>
        <w:pStyle w:val="ConsPlusNormal"/>
        <w:spacing w:before="220"/>
        <w:ind w:firstLine="540"/>
        <w:jc w:val="both"/>
      </w:pPr>
      <w:bookmarkStart w:id="267" w:name="P4106"/>
      <w:bookmarkEnd w:id="267"/>
      <w:r>
        <w:t>К педагогической деятельности не допускаются лица:</w:t>
      </w:r>
    </w:p>
    <w:p w:rsidR="000C0048" w:rsidRDefault="000C0048">
      <w:pPr>
        <w:pStyle w:val="ConsPlusNormal"/>
        <w:spacing w:before="220"/>
        <w:ind w:firstLine="540"/>
        <w:jc w:val="both"/>
      </w:pPr>
      <w:r>
        <w:t>лишенные права заниматься педагогической деятельностью в соответствии с вступившим в законную силу приговором суда;</w:t>
      </w:r>
    </w:p>
    <w:p w:rsidR="000C0048" w:rsidRDefault="000C0048">
      <w:pPr>
        <w:pStyle w:val="ConsPlusNormal"/>
        <w:spacing w:before="220"/>
        <w:ind w:firstLine="540"/>
        <w:jc w:val="both"/>
      </w:pPr>
      <w:bookmarkStart w:id="268" w:name="P4108"/>
      <w:bookmarkEnd w:id="268"/>
      <w:r>
        <w:lastRenderedPageBreak/>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w:t>
      </w:r>
      <w:hyperlink w:anchor="P4115" w:history="1">
        <w:r>
          <w:rPr>
            <w:color w:val="0000FF"/>
          </w:rPr>
          <w:t>частью третьей</w:t>
        </w:r>
      </w:hyperlink>
      <w:r>
        <w:t xml:space="preserve"> настоящей статьи;</w:t>
      </w:r>
    </w:p>
    <w:p w:rsidR="000C0048" w:rsidRDefault="000C0048">
      <w:pPr>
        <w:pStyle w:val="ConsPlusNormal"/>
        <w:jc w:val="both"/>
      </w:pPr>
      <w:r>
        <w:t xml:space="preserve">(в ред. Федеральных законов от 31.12.2014 </w:t>
      </w:r>
      <w:hyperlink r:id="rId1348" w:history="1">
        <w:r>
          <w:rPr>
            <w:color w:val="0000FF"/>
          </w:rPr>
          <w:t>N 489-ФЗ</w:t>
        </w:r>
      </w:hyperlink>
      <w:r>
        <w:t xml:space="preserve">, от 13.07.2015 </w:t>
      </w:r>
      <w:hyperlink r:id="rId1349" w:history="1">
        <w:r>
          <w:rPr>
            <w:color w:val="0000FF"/>
          </w:rPr>
          <w:t>N 237-ФЗ</w:t>
        </w:r>
      </w:hyperlink>
      <w:r>
        <w:t>)</w:t>
      </w:r>
    </w:p>
    <w:p w:rsidR="000C0048" w:rsidRDefault="000C0048">
      <w:pPr>
        <w:pStyle w:val="ConsPlusNormal"/>
        <w:spacing w:before="220"/>
        <w:ind w:firstLine="540"/>
        <w:jc w:val="both"/>
      </w:pPr>
      <w:bookmarkStart w:id="269" w:name="P4110"/>
      <w:bookmarkEnd w:id="269"/>
      <w:r>
        <w:t xml:space="preserve">имеющие неснятую или непогашенную судимость за иные умышленные тяжкие и особо тяжкие преступления, не указанные в </w:t>
      </w:r>
      <w:hyperlink w:anchor="P4108" w:history="1">
        <w:r>
          <w:rPr>
            <w:color w:val="0000FF"/>
          </w:rPr>
          <w:t>абзаце третьем</w:t>
        </w:r>
      </w:hyperlink>
      <w:r>
        <w:t xml:space="preserve"> настоящей части;</w:t>
      </w:r>
    </w:p>
    <w:p w:rsidR="000C0048" w:rsidRDefault="000C0048">
      <w:pPr>
        <w:pStyle w:val="ConsPlusNormal"/>
        <w:jc w:val="both"/>
      </w:pPr>
      <w:r>
        <w:t xml:space="preserve">(в ред. Федерального </w:t>
      </w:r>
      <w:hyperlink r:id="rId1350" w:history="1">
        <w:r>
          <w:rPr>
            <w:color w:val="0000FF"/>
          </w:rPr>
          <w:t>закона</w:t>
        </w:r>
      </w:hyperlink>
      <w:r>
        <w:t xml:space="preserve"> от 31.12.2014 N 489-ФЗ)</w:t>
      </w:r>
    </w:p>
    <w:p w:rsidR="000C0048" w:rsidRDefault="000C0048">
      <w:pPr>
        <w:pStyle w:val="ConsPlusNormal"/>
        <w:spacing w:before="220"/>
        <w:ind w:firstLine="540"/>
        <w:jc w:val="both"/>
      </w:pPr>
      <w:r>
        <w:t>признанные недееспособными в установленном федеральным законом порядке;</w:t>
      </w:r>
    </w:p>
    <w:p w:rsidR="000C0048" w:rsidRDefault="000C0048">
      <w:pPr>
        <w:pStyle w:val="ConsPlusNormal"/>
        <w:spacing w:before="220"/>
        <w:ind w:firstLine="540"/>
        <w:jc w:val="both"/>
      </w:pPr>
      <w:bookmarkStart w:id="270" w:name="P4113"/>
      <w:bookmarkEnd w:id="270"/>
      <w: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0C0048" w:rsidRDefault="000C0048">
      <w:pPr>
        <w:pStyle w:val="ConsPlusNormal"/>
        <w:jc w:val="both"/>
      </w:pPr>
      <w:r>
        <w:t xml:space="preserve">(часть вторая в ред. Федерального </w:t>
      </w:r>
      <w:hyperlink r:id="rId1351" w:history="1">
        <w:r>
          <w:rPr>
            <w:color w:val="0000FF"/>
          </w:rPr>
          <w:t>закона</w:t>
        </w:r>
      </w:hyperlink>
      <w:r>
        <w:t xml:space="preserve"> от 23.12.2010 N 387-ФЗ)</w:t>
      </w:r>
    </w:p>
    <w:p w:rsidR="000C0048" w:rsidRDefault="000C0048">
      <w:pPr>
        <w:pStyle w:val="ConsPlusNormal"/>
        <w:spacing w:before="220"/>
        <w:ind w:firstLine="540"/>
        <w:jc w:val="both"/>
      </w:pPr>
      <w:bookmarkStart w:id="271" w:name="P4115"/>
      <w:bookmarkEnd w:id="271"/>
      <w:r>
        <w:t xml:space="preserve">Лица из числа указанных в </w:t>
      </w:r>
      <w:hyperlink w:anchor="P4108" w:history="1">
        <w:r>
          <w:rPr>
            <w:color w:val="0000FF"/>
          </w:rPr>
          <w:t>абзаце третьем части второй</w:t>
        </w:r>
      </w:hyperlink>
      <w:r>
        <w:t xml:space="preserve">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0C0048" w:rsidRDefault="000C0048">
      <w:pPr>
        <w:pStyle w:val="ConsPlusNormal"/>
        <w:jc w:val="both"/>
      </w:pPr>
      <w:r>
        <w:t xml:space="preserve">(часть третья введена Федеральным </w:t>
      </w:r>
      <w:hyperlink r:id="rId1352" w:history="1">
        <w:r>
          <w:rPr>
            <w:color w:val="0000FF"/>
          </w:rPr>
          <w:t>законом</w:t>
        </w:r>
      </w:hyperlink>
      <w:r>
        <w:t xml:space="preserve"> от 31.12.2014 N 489-ФЗ; в ред. Федерального </w:t>
      </w:r>
      <w:hyperlink r:id="rId1353" w:history="1">
        <w:r>
          <w:rPr>
            <w:color w:val="0000FF"/>
          </w:rPr>
          <w:t>закона</w:t>
        </w:r>
      </w:hyperlink>
      <w:r>
        <w:t xml:space="preserve"> от 13.07.2015 N 237-ФЗ)</w:t>
      </w:r>
    </w:p>
    <w:p w:rsidR="000C0048" w:rsidRDefault="000C0048">
      <w:pPr>
        <w:pStyle w:val="ConsPlusNormal"/>
        <w:jc w:val="both"/>
      </w:pPr>
    </w:p>
    <w:p w:rsidR="000C0048" w:rsidRDefault="000C0048">
      <w:pPr>
        <w:pStyle w:val="ConsPlusTitle"/>
        <w:ind w:firstLine="540"/>
        <w:jc w:val="both"/>
        <w:outlineLvl w:val="3"/>
      </w:pPr>
      <w:r>
        <w:t>Статья 331.1. Особенности отстранения от работы педагогических работников</w:t>
      </w:r>
    </w:p>
    <w:p w:rsidR="000C0048" w:rsidRDefault="000C0048">
      <w:pPr>
        <w:pStyle w:val="ConsPlusNormal"/>
        <w:ind w:firstLine="540"/>
        <w:jc w:val="both"/>
      </w:pPr>
      <w:r>
        <w:t xml:space="preserve">(введена Федеральным </w:t>
      </w:r>
      <w:hyperlink r:id="rId1354" w:history="1">
        <w:r>
          <w:rPr>
            <w:color w:val="0000FF"/>
          </w:rPr>
          <w:t>законом</w:t>
        </w:r>
      </w:hyperlink>
      <w:r>
        <w:t xml:space="preserve"> от 31.12.2014 N 489-ФЗ)</w:t>
      </w:r>
    </w:p>
    <w:p w:rsidR="000C0048" w:rsidRDefault="000C0048">
      <w:pPr>
        <w:pStyle w:val="ConsPlusNormal"/>
        <w:jc w:val="both"/>
      </w:pPr>
    </w:p>
    <w:p w:rsidR="000C0048" w:rsidRDefault="000C0048">
      <w:pPr>
        <w:pStyle w:val="ConsPlusNormal"/>
        <w:ind w:firstLine="540"/>
        <w:jc w:val="both"/>
      </w:pPr>
      <w:r>
        <w:t xml:space="preserve">Наряду с указанными в </w:t>
      </w:r>
      <w:hyperlink w:anchor="P1134" w:history="1">
        <w:r>
          <w:rPr>
            <w:color w:val="0000FF"/>
          </w:rPr>
          <w:t>статье 76</w:t>
        </w:r>
      </w:hyperlink>
      <w:r>
        <w:t xml:space="preserve"> настоящего Кодекса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4108" w:history="1">
        <w:r>
          <w:rPr>
            <w:color w:val="0000FF"/>
          </w:rPr>
          <w:t>абзацах третьем</w:t>
        </w:r>
      </w:hyperlink>
      <w:r>
        <w:t xml:space="preserve"> и </w:t>
      </w:r>
      <w:hyperlink w:anchor="P4110" w:history="1">
        <w:r>
          <w:rPr>
            <w:color w:val="0000FF"/>
          </w:rPr>
          <w:t>четвертом части второй статьи 331</w:t>
        </w:r>
      </w:hyperlink>
      <w:r>
        <w:t xml:space="preserve"> настоящего Кодекса.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0C0048" w:rsidRDefault="000C0048">
      <w:pPr>
        <w:pStyle w:val="ConsPlusNormal"/>
        <w:jc w:val="both"/>
      </w:pPr>
    </w:p>
    <w:p w:rsidR="000C0048" w:rsidRDefault="000C0048">
      <w:pPr>
        <w:pStyle w:val="ConsPlusTitle"/>
        <w:ind w:firstLine="540"/>
        <w:jc w:val="both"/>
        <w:outlineLvl w:val="3"/>
      </w:pPr>
      <w:r>
        <w:t>Статья 332. Особенности заключения и прекращения трудового договора с педагогическими работниками, относящимися к профессорско-преподавательскому составу</w:t>
      </w:r>
    </w:p>
    <w:p w:rsidR="000C0048" w:rsidRDefault="000C0048">
      <w:pPr>
        <w:pStyle w:val="ConsPlusNormal"/>
        <w:jc w:val="both"/>
      </w:pPr>
      <w:r>
        <w:t xml:space="preserve">(в ред. Федерального </w:t>
      </w:r>
      <w:hyperlink r:id="rId1355" w:history="1">
        <w:r>
          <w:rPr>
            <w:color w:val="0000FF"/>
          </w:rPr>
          <w:t>закона</w:t>
        </w:r>
      </w:hyperlink>
      <w:r>
        <w:t xml:space="preserve"> от 25.05.2020 N 157-ФЗ)</w:t>
      </w:r>
    </w:p>
    <w:p w:rsidR="000C0048" w:rsidRDefault="000C0048">
      <w:pPr>
        <w:pStyle w:val="ConsPlusNormal"/>
        <w:ind w:firstLine="540"/>
        <w:jc w:val="both"/>
      </w:pPr>
      <w:r>
        <w:t xml:space="preserve">(в ред. Федерального </w:t>
      </w:r>
      <w:hyperlink r:id="rId135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Трудовые договоры на замещение должностей педагогических работников, относящихся к </w:t>
      </w:r>
      <w:r>
        <w:lastRenderedPageBreak/>
        <w:t>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могут заключаться как на неопределенный срок, так и на срок, определенный сторонами трудового договора.</w:t>
      </w:r>
    </w:p>
    <w:p w:rsidR="000C0048" w:rsidRDefault="000C0048">
      <w:pPr>
        <w:pStyle w:val="ConsPlusNormal"/>
        <w:jc w:val="both"/>
      </w:pPr>
      <w:r>
        <w:t xml:space="preserve">(в ред. Федеральных законов от 02.07.2013 </w:t>
      </w:r>
      <w:hyperlink r:id="rId1357" w:history="1">
        <w:r>
          <w:rPr>
            <w:color w:val="0000FF"/>
          </w:rPr>
          <w:t>N 185-ФЗ</w:t>
        </w:r>
      </w:hyperlink>
      <w:r>
        <w:t xml:space="preserve">, от 22.12.2014 </w:t>
      </w:r>
      <w:hyperlink r:id="rId1358" w:history="1">
        <w:r>
          <w:rPr>
            <w:color w:val="0000FF"/>
          </w:rPr>
          <w:t>N 443-ФЗ</w:t>
        </w:r>
      </w:hyperlink>
      <w:r>
        <w:t>)</w:t>
      </w:r>
    </w:p>
    <w:p w:rsidR="000C0048" w:rsidRDefault="000C0048">
      <w:pPr>
        <w:pStyle w:val="ConsPlusNormal"/>
        <w:spacing w:before="220"/>
        <w:ind w:firstLine="540"/>
        <w:jc w:val="both"/>
      </w:pPr>
      <w:bookmarkStart w:id="272" w:name="P4129"/>
      <w:bookmarkEnd w:id="272"/>
      <w:r>
        <w:t>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w:t>
      </w:r>
    </w:p>
    <w:p w:rsidR="000C0048" w:rsidRDefault="000C0048">
      <w:pPr>
        <w:pStyle w:val="ConsPlusNormal"/>
        <w:jc w:val="both"/>
      </w:pPr>
      <w:r>
        <w:t xml:space="preserve">(часть вторая в ред. Федерального </w:t>
      </w:r>
      <w:hyperlink r:id="rId1359" w:history="1">
        <w:r>
          <w:rPr>
            <w:color w:val="0000FF"/>
          </w:rPr>
          <w:t>закона</w:t>
        </w:r>
      </w:hyperlink>
      <w:r>
        <w:t xml:space="preserve"> от 22.12.2014 N 443-ФЗ)</w:t>
      </w:r>
    </w:p>
    <w:p w:rsidR="000C0048" w:rsidRDefault="000C0048">
      <w:pPr>
        <w:pStyle w:val="ConsPlusNormal"/>
        <w:spacing w:before="220"/>
        <w:ind w:firstLine="540"/>
        <w:jc w:val="both"/>
      </w:pPr>
      <w:r>
        <w:t xml:space="preserve">Часть третья утратила силу с 1 января 2015 года. - Федеральный </w:t>
      </w:r>
      <w:hyperlink r:id="rId1360" w:history="1">
        <w:r>
          <w:rPr>
            <w:color w:val="0000FF"/>
          </w:rPr>
          <w:t>закон</w:t>
        </w:r>
      </w:hyperlink>
      <w:r>
        <w:t xml:space="preserve"> от 22.12.2014 N 443-ФЗ.</w:t>
      </w:r>
    </w:p>
    <w:p w:rsidR="000C0048" w:rsidRDefault="000C0048">
      <w:pPr>
        <w:pStyle w:val="ConsPlusNormal"/>
        <w:spacing w:before="220"/>
        <w:ind w:firstLine="540"/>
        <w:jc w:val="both"/>
      </w:pPr>
      <w:r>
        <w:t>В целях сохранения непрерывности учебного процесса допускается заключение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rsidR="000C0048" w:rsidRDefault="000C0048">
      <w:pPr>
        <w:pStyle w:val="ConsPlusNormal"/>
        <w:jc w:val="both"/>
      </w:pPr>
      <w:r>
        <w:t xml:space="preserve">(в ред. Федеральных законов от 02.07.2013 </w:t>
      </w:r>
      <w:hyperlink r:id="rId1361" w:history="1">
        <w:r>
          <w:rPr>
            <w:color w:val="0000FF"/>
          </w:rPr>
          <w:t>N 185-ФЗ</w:t>
        </w:r>
      </w:hyperlink>
      <w:r>
        <w:t xml:space="preserve">, от 22.12.2014 </w:t>
      </w:r>
      <w:hyperlink r:id="rId1362" w:history="1">
        <w:r>
          <w:rPr>
            <w:color w:val="0000FF"/>
          </w:rPr>
          <w:t>N 443-ФЗ</w:t>
        </w:r>
      </w:hyperlink>
      <w:r>
        <w:t>)</w:t>
      </w:r>
    </w:p>
    <w:p w:rsidR="000C0048" w:rsidRDefault="000C0048">
      <w:pPr>
        <w:pStyle w:val="ConsPlusNormal"/>
        <w:spacing w:before="220"/>
        <w:ind w:firstLine="540"/>
        <w:jc w:val="both"/>
      </w:pPr>
      <w:r>
        <w:t>Не проводится конкурс на замещение должностей декана факультета и заведующего кафедрой.</w:t>
      </w:r>
    </w:p>
    <w:p w:rsidR="000C0048" w:rsidRDefault="000C0048">
      <w:pPr>
        <w:pStyle w:val="ConsPlusNormal"/>
        <w:jc w:val="both"/>
      </w:pPr>
      <w:r>
        <w:t xml:space="preserve">(часть пятая в ред. Федерального </w:t>
      </w:r>
      <w:hyperlink r:id="rId1363" w:history="1">
        <w:r>
          <w:rPr>
            <w:color w:val="0000FF"/>
          </w:rPr>
          <w:t>закона</w:t>
        </w:r>
      </w:hyperlink>
      <w:r>
        <w:t xml:space="preserve"> от 22.12.2014 N 443-ФЗ)</w:t>
      </w:r>
    </w:p>
    <w:p w:rsidR="000C0048" w:rsidRDefault="000C0048">
      <w:pPr>
        <w:pStyle w:val="ConsPlusNormal"/>
        <w:spacing w:before="220"/>
        <w:ind w:firstLine="540"/>
        <w:jc w:val="both"/>
      </w:pPr>
      <w:hyperlink r:id="rId1364" w:history="1">
        <w:r>
          <w:rPr>
            <w:color w:val="0000FF"/>
          </w:rPr>
          <w:t>Положение</w:t>
        </w:r>
      </w:hyperlink>
      <w:r>
        <w:t xml:space="preserve"> о порядке замещения должностей педагогических работников, относящихся к профессорско-преподавательскому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(в ред. Федеральных законов от 23.07.2008 </w:t>
      </w:r>
      <w:hyperlink r:id="rId1365" w:history="1">
        <w:r>
          <w:rPr>
            <w:color w:val="0000FF"/>
          </w:rPr>
          <w:t>N 160-ФЗ</w:t>
        </w:r>
      </w:hyperlink>
      <w:r>
        <w:t xml:space="preserve">, от 22.12.2014 </w:t>
      </w:r>
      <w:hyperlink r:id="rId1366" w:history="1">
        <w:r>
          <w:rPr>
            <w:color w:val="0000FF"/>
          </w:rPr>
          <w:t>N 443-ФЗ</w:t>
        </w:r>
      </w:hyperlink>
      <w:r>
        <w:t>)</w:t>
      </w:r>
    </w:p>
    <w:p w:rsidR="000C0048" w:rsidRDefault="000C0048">
      <w:pPr>
        <w:pStyle w:val="ConsPlusNormal"/>
        <w:spacing w:before="220"/>
        <w:ind w:firstLine="540"/>
        <w:jc w:val="both"/>
      </w:pPr>
      <w:r>
        <w:t xml:space="preserve">Часть седьмая утратила силу с 1 января 2015 года. - Федеральный </w:t>
      </w:r>
      <w:hyperlink r:id="rId1367" w:history="1">
        <w:r>
          <w:rPr>
            <w:color w:val="0000FF"/>
          </w:rPr>
          <w:t>закон</w:t>
        </w:r>
      </w:hyperlink>
      <w:r>
        <w:t xml:space="preserve"> от 22.12.2014 N 443-ФЗ.</w:t>
      </w:r>
    </w:p>
    <w:p w:rsidR="000C0048" w:rsidRDefault="000C0048">
      <w:pPr>
        <w:pStyle w:val="ConsPlusNormal"/>
        <w:spacing w:before="220"/>
        <w:ind w:firstLine="540"/>
        <w:jc w:val="both"/>
      </w:pPr>
      <w:r>
        <w:t>При избрании работника по конкурсу на замещение ранее занимаемой им по срочному трудовому договору должности педагогического работника, относящегося к профессорско-преподавательскому составу,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rsidR="000C0048" w:rsidRDefault="000C0048">
      <w:pPr>
        <w:pStyle w:val="ConsPlusNormal"/>
        <w:jc w:val="both"/>
      </w:pPr>
      <w:r>
        <w:t xml:space="preserve">(в ред. Федерального </w:t>
      </w:r>
      <w:hyperlink r:id="rId1368" w:history="1">
        <w:r>
          <w:rPr>
            <w:color w:val="0000FF"/>
          </w:rPr>
          <w:t>закона</w:t>
        </w:r>
      </w:hyperlink>
      <w:r>
        <w:t xml:space="preserve"> от 22.12.2014 N 443-ФЗ)</w:t>
      </w:r>
    </w:p>
    <w:p w:rsidR="000C0048" w:rsidRDefault="000C0048">
      <w:pPr>
        <w:pStyle w:val="ConsPlusNormal"/>
        <w:spacing w:before="220"/>
        <w:ind w:firstLine="540"/>
        <w:jc w:val="both"/>
      </w:pPr>
      <w:r>
        <w:t>При переводе на должность педагогического работника, относящегося к профессорско-преподавательскому составу,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определенный срок не более пяти лет или на неопределенный срок.</w:t>
      </w:r>
    </w:p>
    <w:p w:rsidR="000C0048" w:rsidRDefault="000C0048">
      <w:pPr>
        <w:pStyle w:val="ConsPlusNormal"/>
        <w:jc w:val="both"/>
      </w:pPr>
      <w:r>
        <w:t xml:space="preserve">(в ред. Федерального </w:t>
      </w:r>
      <w:hyperlink r:id="rId1369" w:history="1">
        <w:r>
          <w:rPr>
            <w:color w:val="0000FF"/>
          </w:rPr>
          <w:t>закона</w:t>
        </w:r>
      </w:hyperlink>
      <w:r>
        <w:t xml:space="preserve"> от 22.12.2014 N 443-ФЗ)</w:t>
      </w:r>
    </w:p>
    <w:p w:rsidR="000C0048" w:rsidRDefault="000C0048">
      <w:pPr>
        <w:pStyle w:val="ConsPlusNormal"/>
        <w:spacing w:before="220"/>
        <w:ind w:firstLine="540"/>
        <w:jc w:val="both"/>
      </w:pPr>
      <w:r>
        <w:lastRenderedPageBreak/>
        <w:t xml:space="preserve">В целях подтверждения соответствия работника занимаемой им должности педагогического работника, относящегося к профессорско-преподавательскому составу (за исключением работников, трудовой договор с которыми заключен на определенный срок), один раз в пять лет проводится аттестация. </w:t>
      </w:r>
      <w:hyperlink r:id="rId1370" w:history="1">
        <w:r>
          <w:rPr>
            <w:color w:val="0000FF"/>
          </w:rPr>
          <w:t>Положение</w:t>
        </w:r>
      </w:hyperlink>
      <w:r>
        <w:t xml:space="preserve">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jc w:val="both"/>
      </w:pPr>
      <w:r>
        <w:t xml:space="preserve">(в ред. Федеральных законов от 22.12.2014 </w:t>
      </w:r>
      <w:hyperlink r:id="rId1371" w:history="1">
        <w:r>
          <w:rPr>
            <w:color w:val="0000FF"/>
          </w:rPr>
          <w:t>N 443-ФЗ</w:t>
        </w:r>
      </w:hyperlink>
      <w:r>
        <w:t xml:space="preserve">, от 02.08.2019 </w:t>
      </w:r>
      <w:hyperlink r:id="rId1372" w:history="1">
        <w:r>
          <w:rPr>
            <w:color w:val="0000FF"/>
          </w:rPr>
          <w:t>N 292-ФЗ</w:t>
        </w:r>
      </w:hyperlink>
      <w:r>
        <w:t>)</w:t>
      </w:r>
    </w:p>
    <w:p w:rsidR="000C0048" w:rsidRDefault="000C0048">
      <w:pPr>
        <w:pStyle w:val="ConsPlusNormal"/>
        <w:spacing w:before="220"/>
        <w:ind w:firstLine="540"/>
        <w:jc w:val="both"/>
      </w:pPr>
      <w:r>
        <w:t>Должности декана факультета и заведующего кафедрой являются выборными. Порядок проведения выборов на указанные должности устанавливается уставами образовательных организаций высшего образования.</w:t>
      </w:r>
    </w:p>
    <w:p w:rsidR="000C0048" w:rsidRDefault="000C0048">
      <w:pPr>
        <w:pStyle w:val="ConsPlusNormal"/>
        <w:jc w:val="both"/>
      </w:pPr>
      <w:r>
        <w:t xml:space="preserve">(в ред. Федерального </w:t>
      </w:r>
      <w:hyperlink r:id="rId1373" w:history="1">
        <w:r>
          <w:rPr>
            <w:color w:val="0000FF"/>
          </w:rPr>
          <w:t>закона</w:t>
        </w:r>
      </w:hyperlink>
      <w:r>
        <w:t xml:space="preserve"> от 02.07.2013 N 185-ФЗ)</w:t>
      </w:r>
    </w:p>
    <w:p w:rsidR="000C0048" w:rsidRDefault="000C0048">
      <w:pPr>
        <w:pStyle w:val="ConsPlusNormal"/>
        <w:spacing w:before="220"/>
        <w:ind w:firstLine="540"/>
        <w:jc w:val="both"/>
      </w:pPr>
      <w:r>
        <w:t xml:space="preserve">Части двенадцатая - пятнадцатая утратили силу с 1 июля 2020 года. - Федеральный </w:t>
      </w:r>
      <w:hyperlink r:id="rId1374" w:history="1">
        <w:r>
          <w:rPr>
            <w:color w:val="0000FF"/>
          </w:rPr>
          <w:t>закон</w:t>
        </w:r>
      </w:hyperlink>
      <w:r>
        <w:t xml:space="preserve"> от 25.05.2020 N 157-ФЗ.</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Трудовые договоры, заключенные до 01.07.2020 на неопределенный срок, подлежат приведению в соответствие с требованиями ст. 332.1 (в ред. ФЗ от 25.05.2020 </w:t>
            </w:r>
            <w:hyperlink r:id="rId1375" w:history="1">
              <w:r>
                <w:rPr>
                  <w:color w:val="0000FF"/>
                </w:rPr>
                <w:t>N 157-ФЗ</w:t>
              </w:r>
            </w:hyperlink>
            <w:r>
              <w:rPr>
                <w:color w:val="392C69"/>
              </w:rPr>
              <w:t xml:space="preserve">) до 31.07.2020, а </w:t>
            </w:r>
            <w:hyperlink r:id="rId1376" w:history="1">
              <w:r>
                <w:rPr>
                  <w:color w:val="0000FF"/>
                </w:rPr>
                <w:t>уставы</w:t>
              </w:r>
            </w:hyperlink>
            <w:r>
              <w:rPr>
                <w:color w:val="392C69"/>
              </w:rPr>
              <w:t xml:space="preserve"> ранее созданных организаций - до 31.12.2021.</w:t>
            </w:r>
          </w:p>
        </w:tc>
      </w:tr>
    </w:tbl>
    <w:p w:rsidR="000C0048" w:rsidRDefault="000C0048">
      <w:pPr>
        <w:pStyle w:val="ConsPlusTitle"/>
        <w:spacing w:before="280"/>
        <w:ind w:firstLine="540"/>
        <w:jc w:val="both"/>
        <w:outlineLvl w:val="3"/>
      </w:pPr>
      <w:bookmarkStart w:id="273" w:name="P4151"/>
      <w:bookmarkEnd w:id="273"/>
      <w:r>
        <w:t>Статья 332.1. Особенности заключения и прекращения трудового договора с руководителями, заместителями руководителей государственных и муниципальных образовательных организаций высшего образования и руководителями их филиалов</w:t>
      </w:r>
    </w:p>
    <w:p w:rsidR="000C0048" w:rsidRDefault="000C0048">
      <w:pPr>
        <w:pStyle w:val="ConsPlusNormal"/>
        <w:ind w:firstLine="540"/>
        <w:jc w:val="both"/>
      </w:pPr>
      <w:r>
        <w:t xml:space="preserve">(введена Федеральным </w:t>
      </w:r>
      <w:hyperlink r:id="rId1377" w:history="1">
        <w:r>
          <w:rPr>
            <w:color w:val="0000FF"/>
          </w:rPr>
          <w:t>законом</w:t>
        </w:r>
      </w:hyperlink>
      <w:r>
        <w:t xml:space="preserve"> от 25.05.2020 N 157-ФЗ)</w:t>
      </w:r>
    </w:p>
    <w:p w:rsidR="000C0048" w:rsidRDefault="000C0048">
      <w:pPr>
        <w:pStyle w:val="ConsPlusNormal"/>
        <w:jc w:val="both"/>
      </w:pPr>
    </w:p>
    <w:p w:rsidR="000C0048" w:rsidRDefault="000C0048">
      <w:pPr>
        <w:pStyle w:val="ConsPlusNormal"/>
        <w:ind w:firstLine="540"/>
        <w:jc w:val="both"/>
      </w:pPr>
      <w:r>
        <w:t>С руководителями государственных и муниципальных образовательных организаций высшего образования заключаются трудовые договоры на срок до пяти лет.</w:t>
      </w:r>
    </w:p>
    <w:p w:rsidR="000C0048" w:rsidRDefault="000C0048">
      <w:pPr>
        <w:pStyle w:val="ConsPlusNormal"/>
        <w:spacing w:before="220"/>
        <w:ind w:firstLine="540"/>
        <w:jc w:val="both"/>
      </w:pPr>
      <w:bookmarkStart w:id="274" w:name="P4155"/>
      <w:bookmarkEnd w:id="274"/>
      <w:r>
        <w:t>Должности руководителей, заместителей руководителей государственных и муниципальных образовательных организаций высшего образования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Для руководителей, замещающих должности по срочным трудовым договорам на 01.07.2020, первым из возможных сроков замещения является срок замещения должности, на который они назначены (избраны) на 01.07.2020 (ФЗ от 25.05.2020 </w:t>
            </w:r>
            <w:hyperlink r:id="rId1378" w:history="1">
              <w:r>
                <w:rPr>
                  <w:color w:val="0000FF"/>
                </w:rPr>
                <w:t>N 157-ФЗ</w:t>
              </w:r>
            </w:hyperlink>
            <w:r>
              <w:rPr>
                <w:color w:val="392C69"/>
              </w:rPr>
              <w:t>).</w:t>
            </w:r>
          </w:p>
        </w:tc>
      </w:tr>
    </w:tbl>
    <w:p w:rsidR="000C0048" w:rsidRDefault="000C0048">
      <w:pPr>
        <w:pStyle w:val="ConsPlusNormal"/>
        <w:spacing w:before="280"/>
        <w:ind w:firstLine="540"/>
        <w:jc w:val="both"/>
      </w:pPr>
      <w:r>
        <w:t>Одно и то же лицо не может замещать должность руководителя одной и той же государственной или муниципальной образовательной организации высшего образования более трех сроков, если иное не предусмотрено федеральными законами.</w:t>
      </w:r>
    </w:p>
    <w:p w:rsidR="000C0048" w:rsidRDefault="000C0048">
      <w:pPr>
        <w:pStyle w:val="ConsPlusNormal"/>
        <w:spacing w:before="220"/>
        <w:ind w:firstLine="540"/>
        <w:jc w:val="both"/>
      </w:pPr>
      <w:r>
        <w:t xml:space="preserve">В отдельных случаях, предусмотренных федеральными </w:t>
      </w:r>
      <w:hyperlink r:id="rId1379" w:history="1">
        <w:r>
          <w:rPr>
            <w:color w:val="0000FF"/>
          </w:rPr>
          <w:t>законами</w:t>
        </w:r>
      </w:hyperlink>
      <w:r>
        <w:t xml:space="preserve">, срок пребывания руководителя государственной или муниципальной образовательной организации высшего образования в своей должности по достижении им возраста, установленного </w:t>
      </w:r>
      <w:hyperlink w:anchor="P4155" w:history="1">
        <w:r>
          <w:rPr>
            <w:color w:val="0000FF"/>
          </w:rPr>
          <w:t>частью второй</w:t>
        </w:r>
      </w:hyperlink>
      <w:r>
        <w:t xml:space="preserve"> настоящей статьи, может быть продлен.</w:t>
      </w:r>
    </w:p>
    <w:p w:rsidR="000C0048" w:rsidRDefault="000C0048">
      <w:pPr>
        <w:pStyle w:val="ConsPlusNormal"/>
        <w:spacing w:before="220"/>
        <w:ind w:firstLine="540"/>
        <w:jc w:val="both"/>
      </w:pPr>
      <w:r>
        <w:lastRenderedPageBreak/>
        <w:t>С заместителями руководителей государственных и муниципальных образовательных организаций высшего образования, руководителями их 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rsidR="000C0048" w:rsidRDefault="000C0048">
      <w:pPr>
        <w:pStyle w:val="ConsPlusNormal"/>
        <w:jc w:val="both"/>
      </w:pPr>
    </w:p>
    <w:p w:rsidR="000C0048" w:rsidRDefault="000C0048">
      <w:pPr>
        <w:pStyle w:val="ConsPlusTitle"/>
        <w:ind w:firstLine="540"/>
        <w:jc w:val="both"/>
        <w:outlineLvl w:val="3"/>
      </w:pPr>
      <w:r>
        <w:t>Статья 333. Продолжительность рабочего времени педагогических работников</w:t>
      </w:r>
    </w:p>
    <w:p w:rsidR="000C0048" w:rsidRDefault="000C0048">
      <w:pPr>
        <w:pStyle w:val="ConsPlusNormal"/>
        <w:jc w:val="both"/>
      </w:pPr>
    </w:p>
    <w:p w:rsidR="000C0048" w:rsidRDefault="000C0048">
      <w:pPr>
        <w:pStyle w:val="ConsPlusNormal"/>
        <w:ind w:firstLine="540"/>
        <w:jc w:val="both"/>
      </w:pPr>
      <w:bookmarkStart w:id="275" w:name="P4164"/>
      <w:bookmarkEnd w:id="275"/>
      <w:r>
        <w:t>Для педагогических работников устанавливается сокращенная продолжительность рабочего времени не более 36 часов в неделю.</w:t>
      </w:r>
    </w:p>
    <w:p w:rsidR="000C0048" w:rsidRDefault="000C0048">
      <w:pPr>
        <w:pStyle w:val="ConsPlusNormal"/>
        <w:jc w:val="both"/>
      </w:pPr>
      <w:r>
        <w:t xml:space="preserve">(в ред. Федерального </w:t>
      </w:r>
      <w:hyperlink r:id="rId1380" w:history="1">
        <w:r>
          <w:rPr>
            <w:color w:val="0000FF"/>
          </w:rPr>
          <w:t>закона</w:t>
        </w:r>
      </w:hyperlink>
      <w:r>
        <w:t xml:space="preserve"> от 30.06.2006 N 90-ФЗ)</w:t>
      </w:r>
    </w:p>
    <w:p w:rsidR="000C0048" w:rsidRDefault="000C0048">
      <w:pPr>
        <w:pStyle w:val="ConsPlusNormal"/>
        <w:spacing w:before="220"/>
        <w:ind w:firstLine="540"/>
        <w:jc w:val="both"/>
      </w:pPr>
      <w:r>
        <w:t xml:space="preserve">Часть вторая утратила силу с 1 сентября 2013 года. - Федеральный </w:t>
      </w:r>
      <w:hyperlink r:id="rId1381" w:history="1">
        <w:r>
          <w:rPr>
            <w:color w:val="0000FF"/>
          </w:rPr>
          <w:t>закон</w:t>
        </w:r>
      </w:hyperlink>
      <w:r>
        <w:t xml:space="preserve"> от 02.07.2013 N 185-ФЗ.</w:t>
      </w:r>
    </w:p>
    <w:p w:rsidR="000C0048" w:rsidRDefault="000C0048">
      <w:pPr>
        <w:pStyle w:val="ConsPlusNormal"/>
        <w:spacing w:before="220"/>
        <w:ind w:firstLine="540"/>
        <w:jc w:val="both"/>
      </w:pPr>
      <w:r>
        <w:t xml:space="preserve">В зависимости от должности и (или) специальности педагогических работников с учетом особенностей их труда </w:t>
      </w:r>
      <w:hyperlink r:id="rId1382" w:history="1">
        <w:r>
          <w:rPr>
            <w:color w:val="0000FF"/>
          </w:rPr>
          <w:t>продолжительность</w:t>
        </w:r>
      </w:hyperlink>
      <w:r>
        <w:t xml:space="preserve"> рабочего времени (нормы часов педагогической работы за ставку заработной платы), </w:t>
      </w:r>
      <w:hyperlink r:id="rId1383" w:history="1">
        <w:r>
          <w:rPr>
            <w:color w:val="0000FF"/>
          </w:rPr>
          <w:t>порядок</w:t>
        </w:r>
      </w:hyperlink>
      <w:r>
        <w:t xml:space="preserve"> определения учебной нагрузки, оговариваемой в трудовом договоре, и основания ее изменения, случаи установления верхнего предела учебной нагрузки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отношении педагогических работников, относящихся к профессорско-преподавательскому составу,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отношении иных педагогических работников.</w:t>
      </w:r>
    </w:p>
    <w:p w:rsidR="000C0048" w:rsidRDefault="000C0048">
      <w:pPr>
        <w:pStyle w:val="ConsPlusNormal"/>
        <w:jc w:val="both"/>
      </w:pPr>
      <w:r>
        <w:t xml:space="preserve">(часть третья в ред. Федерального </w:t>
      </w:r>
      <w:hyperlink r:id="rId1384" w:history="1">
        <w:r>
          <w:rPr>
            <w:color w:val="0000FF"/>
          </w:rPr>
          <w:t>закона</w:t>
        </w:r>
      </w:hyperlink>
      <w:r>
        <w:t xml:space="preserve"> от 02.08.2019 N 292-ФЗ)</w:t>
      </w:r>
    </w:p>
    <w:p w:rsidR="000C0048" w:rsidRDefault="000C0048">
      <w:pPr>
        <w:pStyle w:val="ConsPlusNormal"/>
        <w:jc w:val="both"/>
      </w:pPr>
    </w:p>
    <w:p w:rsidR="000C0048" w:rsidRDefault="000C0048">
      <w:pPr>
        <w:pStyle w:val="ConsPlusTitle"/>
        <w:ind w:firstLine="540"/>
        <w:jc w:val="both"/>
        <w:outlineLvl w:val="3"/>
      </w:pPr>
      <w:r>
        <w:t>Статья 334. Ежегодный основной удлиненный оплачиваемый отпуск</w:t>
      </w:r>
    </w:p>
    <w:p w:rsidR="000C0048" w:rsidRDefault="000C0048">
      <w:pPr>
        <w:pStyle w:val="ConsPlusNormal"/>
        <w:jc w:val="both"/>
      </w:pPr>
    </w:p>
    <w:p w:rsidR="000C0048" w:rsidRDefault="000C0048">
      <w:pPr>
        <w:pStyle w:val="ConsPlusNormal"/>
        <w:ind w:firstLine="540"/>
        <w:jc w:val="both"/>
      </w:pPr>
      <w:r>
        <w:t xml:space="preserve">Педагогическим работникам предоставляется ежегодный основной удлиненный оплачиваемый отпуск, </w:t>
      </w:r>
      <w:hyperlink r:id="rId1385" w:history="1">
        <w:r>
          <w:rPr>
            <w:color w:val="0000FF"/>
          </w:rPr>
          <w:t>продолжительность</w:t>
        </w:r>
      </w:hyperlink>
      <w:r>
        <w:t xml:space="preserve"> которого устанавливается Правительством Российской Федерации.</w:t>
      </w:r>
    </w:p>
    <w:p w:rsidR="000C0048" w:rsidRDefault="000C0048">
      <w:pPr>
        <w:pStyle w:val="ConsPlusNormal"/>
        <w:jc w:val="both"/>
      </w:pPr>
      <w:r>
        <w:t xml:space="preserve">(в ред. Федерального </w:t>
      </w:r>
      <w:hyperlink r:id="rId138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335. Длительный отпуск педагогических работников</w:t>
      </w:r>
    </w:p>
    <w:p w:rsidR="000C0048" w:rsidRDefault="000C0048">
      <w:pPr>
        <w:pStyle w:val="ConsPlusNormal"/>
        <w:ind w:firstLine="540"/>
        <w:jc w:val="both"/>
      </w:pPr>
      <w:r>
        <w:t xml:space="preserve">(в ред. Федерального </w:t>
      </w:r>
      <w:hyperlink r:id="rId1387" w:history="1">
        <w:r>
          <w:rPr>
            <w:color w:val="0000FF"/>
          </w:rPr>
          <w:t>закона</w:t>
        </w:r>
      </w:hyperlink>
      <w:r>
        <w:t xml:space="preserve"> от 02.07.2013 N 185-ФЗ)</w:t>
      </w:r>
    </w:p>
    <w:p w:rsidR="000C0048" w:rsidRDefault="000C0048">
      <w:pPr>
        <w:pStyle w:val="ConsPlusNormal"/>
        <w:ind w:firstLine="540"/>
        <w:jc w:val="both"/>
      </w:pPr>
    </w:p>
    <w:p w:rsidR="000C0048" w:rsidRDefault="000C0048">
      <w:pPr>
        <w:pStyle w:val="ConsPlusNormal"/>
        <w:ind w:firstLine="540"/>
        <w:jc w:val="both"/>
      </w:pPr>
      <w:r>
        <w:t xml:space="preserve">Педагогические работники организации, осуществляющей образовательную деятельность, не реже чем через каждые 10 лет непрерывной педагогической работы имеют право на длительный отпуск сроком до одного года, </w:t>
      </w:r>
      <w:hyperlink r:id="rId1388" w:history="1">
        <w:r>
          <w:rPr>
            <w:color w:val="0000FF"/>
          </w:rPr>
          <w:t>порядок</w:t>
        </w:r>
      </w:hyperlink>
      <w:r>
        <w:t xml:space="preserve">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0C0048" w:rsidRDefault="000C0048">
      <w:pPr>
        <w:pStyle w:val="ConsPlusNormal"/>
        <w:jc w:val="both"/>
      </w:pPr>
      <w:r>
        <w:t xml:space="preserve">(в ред. Федерального </w:t>
      </w:r>
      <w:hyperlink r:id="rId1389" w:history="1">
        <w:r>
          <w:rPr>
            <w:color w:val="0000FF"/>
          </w:rPr>
          <w:t>закона</w:t>
        </w:r>
      </w:hyperlink>
      <w:r>
        <w:t xml:space="preserve"> от 02.08.2019 N 292-ФЗ)</w:t>
      </w:r>
    </w:p>
    <w:p w:rsidR="000C0048" w:rsidRDefault="000C0048">
      <w:pPr>
        <w:pStyle w:val="ConsPlusNormal"/>
        <w:jc w:val="both"/>
      </w:pPr>
    </w:p>
    <w:p w:rsidR="000C0048" w:rsidRDefault="000C0048">
      <w:pPr>
        <w:pStyle w:val="ConsPlusTitle"/>
        <w:ind w:firstLine="540"/>
        <w:jc w:val="both"/>
        <w:outlineLvl w:val="3"/>
      </w:pPr>
      <w:r>
        <w:t>Статья 336. Дополнительные основания прекращения трудового договора с педагогическим работником, а также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w:t>
      </w:r>
    </w:p>
    <w:p w:rsidR="000C0048" w:rsidRDefault="000C0048">
      <w:pPr>
        <w:pStyle w:val="ConsPlusNormal"/>
        <w:jc w:val="both"/>
      </w:pPr>
      <w:r>
        <w:t xml:space="preserve">(в ред. Федерального </w:t>
      </w:r>
      <w:hyperlink r:id="rId1390" w:history="1">
        <w:r>
          <w:rPr>
            <w:color w:val="0000FF"/>
          </w:rPr>
          <w:t>закона</w:t>
        </w:r>
      </w:hyperlink>
      <w:r>
        <w:t xml:space="preserve"> от 25.05.2020 N 157-ФЗ)</w:t>
      </w:r>
    </w:p>
    <w:p w:rsidR="000C0048" w:rsidRDefault="000C0048">
      <w:pPr>
        <w:pStyle w:val="ConsPlusNormal"/>
        <w:jc w:val="both"/>
      </w:pPr>
    </w:p>
    <w:p w:rsidR="000C0048" w:rsidRDefault="000C0048">
      <w:pPr>
        <w:pStyle w:val="ConsPlusNormal"/>
        <w:ind w:firstLine="540"/>
        <w:jc w:val="both"/>
      </w:pPr>
      <w:r>
        <w:t xml:space="preserve">Помимо оснований, предусмотренных настоящим </w:t>
      </w:r>
      <w:hyperlink w:anchor="P1152" w:history="1">
        <w:r>
          <w:rPr>
            <w:color w:val="0000FF"/>
          </w:rPr>
          <w:t>Кодексом</w:t>
        </w:r>
      </w:hyperlink>
      <w:r>
        <w:t xml:space="preserve"> и иными федеральными </w:t>
      </w:r>
      <w:r>
        <w:lastRenderedPageBreak/>
        <w:t>законами, основаниями прекращения трудового договора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являются:</w:t>
      </w:r>
    </w:p>
    <w:p w:rsidR="000C0048" w:rsidRDefault="000C0048">
      <w:pPr>
        <w:pStyle w:val="ConsPlusNormal"/>
        <w:jc w:val="both"/>
      </w:pPr>
      <w:r>
        <w:t xml:space="preserve">(в ред. Федеральных законов от 30.06.2006 </w:t>
      </w:r>
      <w:hyperlink r:id="rId1391" w:history="1">
        <w:r>
          <w:rPr>
            <w:color w:val="0000FF"/>
          </w:rPr>
          <w:t>N 90-ФЗ</w:t>
        </w:r>
      </w:hyperlink>
      <w:r>
        <w:t xml:space="preserve">, от 25.05.2020 </w:t>
      </w:r>
      <w:hyperlink r:id="rId1392" w:history="1">
        <w:r>
          <w:rPr>
            <w:color w:val="0000FF"/>
          </w:rPr>
          <w:t>N 157-ФЗ</w:t>
        </w:r>
      </w:hyperlink>
      <w:r>
        <w:t>)</w:t>
      </w:r>
    </w:p>
    <w:p w:rsidR="000C0048" w:rsidRDefault="000C0048">
      <w:pPr>
        <w:pStyle w:val="ConsPlusNormal"/>
        <w:spacing w:before="220"/>
        <w:ind w:firstLine="540"/>
        <w:jc w:val="both"/>
      </w:pPr>
      <w:bookmarkStart w:id="276" w:name="P4186"/>
      <w:bookmarkEnd w:id="276"/>
      <w:r>
        <w:t>1) повторное в течение одного года грубое нарушение устава организации, осуществляющей образовательную деятельность;</w:t>
      </w:r>
    </w:p>
    <w:p w:rsidR="000C0048" w:rsidRDefault="000C0048">
      <w:pPr>
        <w:pStyle w:val="ConsPlusNormal"/>
        <w:jc w:val="both"/>
      </w:pPr>
      <w:r>
        <w:t xml:space="preserve">(в ред. Федерального </w:t>
      </w:r>
      <w:hyperlink r:id="rId1393" w:history="1">
        <w:r>
          <w:rPr>
            <w:color w:val="0000FF"/>
          </w:rPr>
          <w:t>закона</w:t>
        </w:r>
      </w:hyperlink>
      <w:r>
        <w:t xml:space="preserve"> от 02.07.2013 N 185-ФЗ)</w:t>
      </w:r>
    </w:p>
    <w:p w:rsidR="000C0048" w:rsidRDefault="000C0048">
      <w:pPr>
        <w:pStyle w:val="ConsPlusNormal"/>
        <w:spacing w:before="220"/>
        <w:ind w:firstLine="540"/>
        <w:jc w:val="both"/>
      </w:pPr>
      <w:bookmarkStart w:id="277" w:name="P4188"/>
      <w:bookmarkEnd w:id="277"/>
      <w:r>
        <w:t>2)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0C0048" w:rsidRDefault="000C0048">
      <w:pPr>
        <w:pStyle w:val="ConsPlusNormal"/>
        <w:spacing w:before="220"/>
        <w:ind w:firstLine="540"/>
        <w:jc w:val="both"/>
      </w:pPr>
      <w:r>
        <w:t xml:space="preserve">3) достижение предельного возраста для замещения соответствующей должности в соответствии со </w:t>
      </w:r>
      <w:hyperlink w:anchor="P4151" w:history="1">
        <w:r>
          <w:rPr>
            <w:color w:val="0000FF"/>
          </w:rPr>
          <w:t>статьей 332.1</w:t>
        </w:r>
      </w:hyperlink>
      <w:r>
        <w:t xml:space="preserve"> настоящего Кодекса;</w:t>
      </w:r>
    </w:p>
    <w:p w:rsidR="000C0048" w:rsidRDefault="000C0048">
      <w:pPr>
        <w:pStyle w:val="ConsPlusNormal"/>
        <w:jc w:val="both"/>
      </w:pPr>
      <w:r>
        <w:t xml:space="preserve">(в ред. Федеральных законов от 30.06.2006 </w:t>
      </w:r>
      <w:hyperlink r:id="rId1394" w:history="1">
        <w:r>
          <w:rPr>
            <w:color w:val="0000FF"/>
          </w:rPr>
          <w:t>N 90-ФЗ</w:t>
        </w:r>
      </w:hyperlink>
      <w:r>
        <w:t xml:space="preserve">, от 25.05.2020 </w:t>
      </w:r>
      <w:hyperlink r:id="rId1395" w:history="1">
        <w:r>
          <w:rPr>
            <w:color w:val="0000FF"/>
          </w:rPr>
          <w:t>N 157-ФЗ</w:t>
        </w:r>
      </w:hyperlink>
      <w:r>
        <w:t>)</w:t>
      </w:r>
    </w:p>
    <w:p w:rsidR="000C0048" w:rsidRDefault="000C0048">
      <w:pPr>
        <w:pStyle w:val="ConsPlusNormal"/>
        <w:spacing w:before="220"/>
        <w:ind w:firstLine="540"/>
        <w:jc w:val="both"/>
      </w:pPr>
      <w:r>
        <w:t xml:space="preserve">4) утратил силу с 1 января 2015 года. - Федеральный </w:t>
      </w:r>
      <w:hyperlink r:id="rId1396" w:history="1">
        <w:r>
          <w:rPr>
            <w:color w:val="0000FF"/>
          </w:rPr>
          <w:t>закон</w:t>
        </w:r>
      </w:hyperlink>
      <w:r>
        <w:t xml:space="preserve"> от 22.12.2014 N 443-ФЗ.</w:t>
      </w:r>
    </w:p>
    <w:p w:rsidR="000C0048" w:rsidRDefault="000C0048">
      <w:pPr>
        <w:pStyle w:val="ConsPlusNormal"/>
        <w:jc w:val="both"/>
      </w:pPr>
    </w:p>
    <w:p w:rsidR="000C0048" w:rsidRDefault="000C0048">
      <w:pPr>
        <w:pStyle w:val="ConsPlusTitle"/>
        <w:jc w:val="center"/>
        <w:outlineLvl w:val="2"/>
      </w:pPr>
      <w:r>
        <w:t>ГЛАВА 52.1. ОСОБЕННОСТИ РЕГУЛИРОВАНИЯ ТРУДА НАУЧНЫХ</w:t>
      </w:r>
    </w:p>
    <w:p w:rsidR="000C0048" w:rsidRDefault="000C0048">
      <w:pPr>
        <w:pStyle w:val="ConsPlusTitle"/>
        <w:jc w:val="center"/>
      </w:pPr>
      <w:r>
        <w:t>РАБОТНИКОВ, РУКОВОДИТЕЛЕЙ НАУЧНЫХ ОРГАНИЗАЦИЙ,</w:t>
      </w:r>
    </w:p>
    <w:p w:rsidR="000C0048" w:rsidRDefault="000C0048">
      <w:pPr>
        <w:pStyle w:val="ConsPlusTitle"/>
        <w:jc w:val="center"/>
      </w:pPr>
      <w:r>
        <w:t>ИХ ЗАМЕСТИТЕЛЕЙ</w:t>
      </w:r>
    </w:p>
    <w:p w:rsidR="000C0048" w:rsidRDefault="000C0048">
      <w:pPr>
        <w:pStyle w:val="ConsPlusNormal"/>
        <w:jc w:val="center"/>
      </w:pPr>
      <w:r>
        <w:t xml:space="preserve">(введена Федеральным </w:t>
      </w:r>
      <w:hyperlink r:id="rId1397" w:history="1">
        <w:r>
          <w:rPr>
            <w:color w:val="0000FF"/>
          </w:rPr>
          <w:t>законом</w:t>
        </w:r>
      </w:hyperlink>
      <w:r>
        <w:t xml:space="preserve"> от 22.12.2014 N 443-ФЗ)</w:t>
      </w:r>
    </w:p>
    <w:p w:rsidR="000C0048" w:rsidRDefault="000C0048">
      <w:pPr>
        <w:pStyle w:val="ConsPlusNormal"/>
        <w:ind w:firstLine="540"/>
        <w:jc w:val="both"/>
      </w:pPr>
    </w:p>
    <w:p w:rsidR="000C0048" w:rsidRDefault="000C0048">
      <w:pPr>
        <w:pStyle w:val="ConsPlusTitle"/>
        <w:ind w:firstLine="540"/>
        <w:jc w:val="both"/>
        <w:outlineLvl w:val="3"/>
      </w:pPr>
      <w:r>
        <w:t>Статья 336.1. Особенности заключения и прекращения трудового договора с научным работником</w:t>
      </w:r>
    </w:p>
    <w:p w:rsidR="000C0048" w:rsidRDefault="000C0048">
      <w:pPr>
        <w:pStyle w:val="ConsPlusNormal"/>
        <w:ind w:firstLine="540"/>
        <w:jc w:val="both"/>
      </w:pPr>
    </w:p>
    <w:p w:rsidR="000C0048" w:rsidRDefault="000C0048">
      <w:pPr>
        <w:pStyle w:val="ConsPlusNormal"/>
        <w:ind w:firstLine="540"/>
        <w:jc w:val="both"/>
      </w:pPr>
      <w:r>
        <w:t>Трудовые договоры на замещение должностей научных работников могут заключаться как на неопределенный срок, так и на срок, определенный сторонами трудовых договоров.</w:t>
      </w:r>
    </w:p>
    <w:p w:rsidR="000C0048" w:rsidRDefault="000C0048">
      <w:pPr>
        <w:pStyle w:val="ConsPlusNormal"/>
        <w:spacing w:before="220"/>
        <w:ind w:firstLine="540"/>
        <w:jc w:val="both"/>
      </w:pPr>
      <w:r>
        <w:t>Заключению трудового договора на замещение отдельных должностей научных работников, а также переводу на соответствующие должности научных работников предшествует избрание по конкурсу на замещение соответствующей должности.</w:t>
      </w:r>
    </w:p>
    <w:p w:rsidR="000C0048" w:rsidRDefault="000C0048">
      <w:pPr>
        <w:pStyle w:val="ConsPlusNormal"/>
        <w:spacing w:before="220"/>
        <w:ind w:firstLine="540"/>
        <w:jc w:val="both"/>
      </w:pPr>
      <w:hyperlink r:id="rId1398" w:history="1">
        <w:r>
          <w:rPr>
            <w:color w:val="0000FF"/>
          </w:rPr>
          <w:t>Перечень</w:t>
        </w:r>
      </w:hyperlink>
      <w:r>
        <w:t xml:space="preserve"> должностей научных работников, подлежащих замещению по конкурсу, и </w:t>
      </w:r>
      <w:hyperlink r:id="rId1399" w:history="1">
        <w:r>
          <w:rPr>
            <w:color w:val="0000FF"/>
          </w:rPr>
          <w:t>порядок</w:t>
        </w:r>
      </w:hyperlink>
      <w:r>
        <w:t xml:space="preserve"> проведения указанного конкурса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spacing w:before="220"/>
        <w:ind w:firstLine="540"/>
        <w:jc w:val="both"/>
      </w:pPr>
      <w:r>
        <w:t>В целях сохранения непрерывности научной деятельности допускается заключение трудового договора на замещение должности научного работника без избрания по конкурсу на замещение соответствующей должности при приеме на работу по совместительству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rsidR="000C0048" w:rsidRDefault="000C0048">
      <w:pPr>
        <w:pStyle w:val="ConsPlusNormal"/>
        <w:spacing w:before="220"/>
        <w:ind w:firstLine="540"/>
        <w:jc w:val="both"/>
      </w:pPr>
      <w:r>
        <w:t>При избрании работника по конкурсу на замещение ранее занимаемой им по срочному трудовому договору должности научного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rsidR="000C0048" w:rsidRDefault="000C0048">
      <w:pPr>
        <w:pStyle w:val="ConsPlusNormal"/>
        <w:spacing w:before="220"/>
        <w:ind w:firstLine="540"/>
        <w:jc w:val="both"/>
      </w:pPr>
      <w:r>
        <w:t xml:space="preserve">При переводе на должность научного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в соответствии с условиями </w:t>
      </w:r>
      <w:r>
        <w:lastRenderedPageBreak/>
        <w:t>проведения конкурса на определенный срок не более пяти лет или на неопределенный срок.</w:t>
      </w:r>
    </w:p>
    <w:p w:rsidR="000C0048" w:rsidRDefault="000C0048">
      <w:pPr>
        <w:pStyle w:val="ConsPlusNormal"/>
        <w:spacing w:before="220"/>
        <w:ind w:firstLine="540"/>
        <w:jc w:val="both"/>
      </w:pPr>
      <w:r>
        <w:t>В целях подтверждения соответствия работника занимаемой им должности научного работника (за исключением научных работников, трудовые договоры с которыми заключены на определенный срок) проводится аттестация в сроки, определяемые локальным нормативным актом, но не чаще одного раза в два года и не реже одного раза в пять лет.</w:t>
      </w:r>
    </w:p>
    <w:p w:rsidR="000C0048" w:rsidRDefault="000C0048">
      <w:pPr>
        <w:pStyle w:val="ConsPlusNormal"/>
        <w:spacing w:before="220"/>
        <w:ind w:firstLine="540"/>
        <w:jc w:val="both"/>
      </w:pPr>
      <w:r>
        <w:t>Порядок проведения аттестации работников, занимающих должности научных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C0048" w:rsidRDefault="000C00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Трудовые договоры, заключенные до 01.07.2020 на неопределенный срок, подлежат приведению в соответствие с требованиями ст. 336.2 (в ред. ФЗ от 25.05.2020 </w:t>
            </w:r>
            <w:hyperlink r:id="rId1400" w:history="1">
              <w:r>
                <w:rPr>
                  <w:color w:val="0000FF"/>
                </w:rPr>
                <w:t>N 157-ФЗ</w:t>
              </w:r>
            </w:hyperlink>
            <w:r>
              <w:rPr>
                <w:color w:val="392C69"/>
              </w:rPr>
              <w:t xml:space="preserve">) до 31.07.2020, а </w:t>
            </w:r>
            <w:hyperlink r:id="rId1401" w:history="1">
              <w:r>
                <w:rPr>
                  <w:color w:val="0000FF"/>
                </w:rPr>
                <w:t>уставы</w:t>
              </w:r>
            </w:hyperlink>
            <w:r>
              <w:rPr>
                <w:color w:val="392C69"/>
              </w:rPr>
              <w:t xml:space="preserve"> ранее созданных организаций - до 31.12.2021.</w:t>
            </w:r>
          </w:p>
        </w:tc>
      </w:tr>
    </w:tbl>
    <w:p w:rsidR="000C0048" w:rsidRDefault="000C0048">
      <w:pPr>
        <w:pStyle w:val="ConsPlusTitle"/>
        <w:spacing w:before="280"/>
        <w:ind w:firstLine="540"/>
        <w:jc w:val="both"/>
        <w:outlineLvl w:val="3"/>
      </w:pPr>
      <w:bookmarkStart w:id="278" w:name="P4211"/>
      <w:bookmarkEnd w:id="278"/>
      <w:r>
        <w:t>Статья 336.2. Особенности заключения и прекращения трудового договора с руководителями, заместителями руководителей государственных и муниципальных научных организаций и руководителями их филиалов</w:t>
      </w:r>
    </w:p>
    <w:p w:rsidR="000C0048" w:rsidRDefault="000C0048">
      <w:pPr>
        <w:pStyle w:val="ConsPlusNormal"/>
        <w:ind w:firstLine="540"/>
        <w:jc w:val="both"/>
      </w:pPr>
      <w:r>
        <w:t xml:space="preserve">(в ред. Федерального </w:t>
      </w:r>
      <w:hyperlink r:id="rId1402" w:history="1">
        <w:r>
          <w:rPr>
            <w:color w:val="0000FF"/>
          </w:rPr>
          <w:t>закона</w:t>
        </w:r>
      </w:hyperlink>
      <w:r>
        <w:t xml:space="preserve"> от 25.05.2020 N 157-ФЗ)</w:t>
      </w:r>
    </w:p>
    <w:p w:rsidR="000C0048" w:rsidRDefault="000C0048">
      <w:pPr>
        <w:pStyle w:val="ConsPlusNormal"/>
        <w:jc w:val="both"/>
      </w:pPr>
    </w:p>
    <w:p w:rsidR="000C0048" w:rsidRDefault="000C0048">
      <w:pPr>
        <w:pStyle w:val="ConsPlusNormal"/>
        <w:ind w:firstLine="540"/>
        <w:jc w:val="both"/>
      </w:pPr>
      <w:r>
        <w:t>С руководителями государственных и муниципальных научных организаций заключаются трудовые договоры на срок до пяти лет.</w:t>
      </w:r>
    </w:p>
    <w:p w:rsidR="000C0048" w:rsidRDefault="000C0048">
      <w:pPr>
        <w:pStyle w:val="ConsPlusNormal"/>
        <w:spacing w:before="220"/>
        <w:ind w:firstLine="540"/>
        <w:jc w:val="both"/>
      </w:pPr>
      <w:bookmarkStart w:id="279" w:name="P4215"/>
      <w:bookmarkEnd w:id="279"/>
      <w:r>
        <w:t>Должности руководителей, заместителей руководителей государственных и муниципальных научных организаций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Для руководителей, замещающих должности по срочным трудовым договорам на 01.07.2020, первым из возможных сроков замещения является срок замещения должности, на который они назначены (избраны) на 01.07.2020 (ФЗ от 25.05.2020 </w:t>
            </w:r>
            <w:hyperlink r:id="rId1403" w:history="1">
              <w:r>
                <w:rPr>
                  <w:color w:val="0000FF"/>
                </w:rPr>
                <w:t>N 157-ФЗ</w:t>
              </w:r>
            </w:hyperlink>
            <w:r>
              <w:rPr>
                <w:color w:val="392C69"/>
              </w:rPr>
              <w:t>).</w:t>
            </w:r>
          </w:p>
        </w:tc>
      </w:tr>
    </w:tbl>
    <w:p w:rsidR="000C0048" w:rsidRDefault="000C0048">
      <w:pPr>
        <w:pStyle w:val="ConsPlusNormal"/>
        <w:spacing w:before="280"/>
        <w:ind w:firstLine="540"/>
        <w:jc w:val="both"/>
      </w:pPr>
      <w:r>
        <w:t>Одно и то же лицо не может замещать должность руководителя одной и той же государственной или муниципальной научной организации более трех сроков, если иное не предусмотрено федеральными законами.</w:t>
      </w:r>
    </w:p>
    <w:p w:rsidR="000C0048" w:rsidRDefault="000C0048">
      <w:pPr>
        <w:pStyle w:val="ConsPlusNormal"/>
        <w:spacing w:before="220"/>
        <w:ind w:firstLine="540"/>
        <w:jc w:val="both"/>
      </w:pPr>
      <w:r>
        <w:t xml:space="preserve">В отдельных случаях, предусмотренных федеральными законами, срок пребывания руководителя государственной или муниципальной научной организации в своей должности по достижении им возраста, установленного </w:t>
      </w:r>
      <w:hyperlink w:anchor="P4215" w:history="1">
        <w:r>
          <w:rPr>
            <w:color w:val="0000FF"/>
          </w:rPr>
          <w:t>частью второй</w:t>
        </w:r>
      </w:hyperlink>
      <w:r>
        <w:t xml:space="preserve"> настоящей статьи, может быть продлен.</w:t>
      </w:r>
    </w:p>
    <w:p w:rsidR="000C0048" w:rsidRDefault="000C0048">
      <w:pPr>
        <w:pStyle w:val="ConsPlusNormal"/>
        <w:spacing w:before="220"/>
        <w:ind w:firstLine="540"/>
        <w:jc w:val="both"/>
      </w:pPr>
      <w:r>
        <w:t>С заместителями руководителей государственных и муниципальных научных организаций, руководителями их 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rsidR="000C0048" w:rsidRDefault="000C0048">
      <w:pPr>
        <w:pStyle w:val="ConsPlusNormal"/>
        <w:ind w:firstLine="540"/>
        <w:jc w:val="both"/>
      </w:pPr>
    </w:p>
    <w:p w:rsidR="000C0048" w:rsidRDefault="000C0048">
      <w:pPr>
        <w:pStyle w:val="ConsPlusTitle"/>
        <w:ind w:firstLine="540"/>
        <w:jc w:val="both"/>
        <w:outlineLvl w:val="3"/>
      </w:pPr>
      <w:r>
        <w:t>Статья 336.3. Дополнительные основания прекращения трудового договора с руководителем, заместителем руководителя научной организации</w:t>
      </w:r>
    </w:p>
    <w:p w:rsidR="000C0048" w:rsidRDefault="000C0048">
      <w:pPr>
        <w:pStyle w:val="ConsPlusNormal"/>
        <w:ind w:firstLine="540"/>
        <w:jc w:val="both"/>
      </w:pPr>
    </w:p>
    <w:p w:rsidR="000C0048" w:rsidRDefault="000C0048">
      <w:pPr>
        <w:pStyle w:val="ConsPlusNormal"/>
        <w:ind w:firstLine="540"/>
        <w:jc w:val="both"/>
      </w:pPr>
      <w:r>
        <w:lastRenderedPageBreak/>
        <w:t xml:space="preserve">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государственной или муниципальной научной организации является достижение предельного возраста для замещения соответствующей должности в соответствии со </w:t>
      </w:r>
      <w:hyperlink w:anchor="P4211" w:history="1">
        <w:r>
          <w:rPr>
            <w:color w:val="0000FF"/>
          </w:rPr>
          <w:t>статьей 336.2</w:t>
        </w:r>
      </w:hyperlink>
      <w:r>
        <w:t xml:space="preserve"> настоящего Кодекса.</w:t>
      </w:r>
    </w:p>
    <w:p w:rsidR="000C0048" w:rsidRDefault="000C0048">
      <w:pPr>
        <w:pStyle w:val="ConsPlusNormal"/>
        <w:jc w:val="both"/>
      </w:pPr>
    </w:p>
    <w:p w:rsidR="000C0048" w:rsidRDefault="000C0048">
      <w:pPr>
        <w:pStyle w:val="ConsPlusTitle"/>
        <w:jc w:val="center"/>
        <w:outlineLvl w:val="2"/>
      </w:pPr>
      <w:r>
        <w:t>Глава 53. ОСОБЕННОСТИ РЕГУЛИРОВАНИЯ ТРУДА</w:t>
      </w:r>
    </w:p>
    <w:p w:rsidR="000C0048" w:rsidRDefault="000C0048">
      <w:pPr>
        <w:pStyle w:val="ConsPlusTitle"/>
        <w:jc w:val="center"/>
      </w:pPr>
      <w:r>
        <w:t>РАБОТНИКОВ, НАПРАВЛЯЕМЫХ НА РАБОТУ В ДИПЛОМАТИЧЕСКИЕ</w:t>
      </w:r>
    </w:p>
    <w:p w:rsidR="000C0048" w:rsidRDefault="000C0048">
      <w:pPr>
        <w:pStyle w:val="ConsPlusTitle"/>
        <w:jc w:val="center"/>
      </w:pPr>
      <w:r>
        <w:t>ПРЕДСТАВИТЕЛЬСТВА И КОНСУЛЬСКИЕ УЧРЕЖДЕНИЯ РОССИЙСКОЙ</w:t>
      </w:r>
    </w:p>
    <w:p w:rsidR="000C0048" w:rsidRDefault="000C0048">
      <w:pPr>
        <w:pStyle w:val="ConsPlusTitle"/>
        <w:jc w:val="center"/>
      </w:pPr>
      <w:r>
        <w:t>ФЕДЕРАЦИИ, А ТАКЖЕ В ПРЕДСТАВИТЕЛЬСТВА ФЕДЕРАЛЬНЫХ</w:t>
      </w:r>
    </w:p>
    <w:p w:rsidR="000C0048" w:rsidRDefault="000C0048">
      <w:pPr>
        <w:pStyle w:val="ConsPlusTitle"/>
        <w:jc w:val="center"/>
      </w:pPr>
      <w:r>
        <w:t>ОРГАНОВ ИСПОЛНИТЕЛЬНОЙ ВЛАСТИ И ГОСУДАРСТВЕННЫХ</w:t>
      </w:r>
    </w:p>
    <w:p w:rsidR="000C0048" w:rsidRDefault="000C0048">
      <w:pPr>
        <w:pStyle w:val="ConsPlusTitle"/>
        <w:jc w:val="center"/>
      </w:pPr>
      <w:r>
        <w:t>УЧРЕЖДЕНИЙ РОССИЙСКОЙ ФЕДЕРАЦИИ ЗА ГРАНИЦЕЙ</w:t>
      </w:r>
    </w:p>
    <w:p w:rsidR="000C0048" w:rsidRDefault="000C0048">
      <w:pPr>
        <w:pStyle w:val="ConsPlusNormal"/>
        <w:jc w:val="both"/>
      </w:pPr>
    </w:p>
    <w:p w:rsidR="000C0048" w:rsidRDefault="000C0048">
      <w:pPr>
        <w:pStyle w:val="ConsPlusTitle"/>
        <w:ind w:firstLine="540"/>
        <w:jc w:val="both"/>
        <w:outlineLvl w:val="3"/>
      </w:pPr>
      <w:r>
        <w:t>Статья 337. Органы, направляющие работников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w:t>
      </w:r>
    </w:p>
    <w:p w:rsidR="000C0048" w:rsidRDefault="000C0048">
      <w:pPr>
        <w:pStyle w:val="ConsPlusNormal"/>
        <w:jc w:val="both"/>
      </w:pPr>
    </w:p>
    <w:p w:rsidR="000C0048" w:rsidRDefault="000C0048">
      <w:pPr>
        <w:pStyle w:val="ConsPlusNormal"/>
        <w:ind w:firstLine="540"/>
        <w:jc w:val="both"/>
      </w:pPr>
      <w:r>
        <w:t>Направление работников на работу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 производится специально уполномоченными федеральными органами исполнительной власти и государственными учреждениями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338. Трудовой договор с работником, направляемым на работу в представительство Российской Федерации за границей</w:t>
      </w:r>
    </w:p>
    <w:p w:rsidR="000C0048" w:rsidRDefault="000C0048">
      <w:pPr>
        <w:pStyle w:val="ConsPlusNormal"/>
        <w:jc w:val="both"/>
      </w:pPr>
    </w:p>
    <w:p w:rsidR="000C0048" w:rsidRDefault="000C0048">
      <w:pPr>
        <w:pStyle w:val="ConsPlusNormal"/>
        <w:ind w:firstLine="540"/>
        <w:jc w:val="both"/>
      </w:pPr>
      <w:r>
        <w:t>С работником, направляемым на работу в представительство Российской Федерации за границей, заключается трудовой договор на срок до трех лет. По окончании указанного срока трудовой договор может быть перезаключен на новый срок.</w:t>
      </w:r>
    </w:p>
    <w:p w:rsidR="000C0048" w:rsidRDefault="000C0048">
      <w:pPr>
        <w:pStyle w:val="ConsPlusNormal"/>
        <w:spacing w:before="220"/>
        <w:ind w:firstLine="540"/>
        <w:jc w:val="both"/>
      </w:pPr>
      <w:r>
        <w:t>При направлении на работу в представительство Российской Федерации за границей работника, занимающего должность в соответствующем федеральном органе исполнительной власти или государственном учреждении Российской Федерации, в заключенный с ним ранее трудовой договор вносятся изменения и дополнения, касающиеся срока и условий его работы за границей. По окончании работы за границей такому работнику должна быть предоставлена прежняя или равноценная работа (должность), а при ее отсутствии с согласия работника - другая работа (должность).</w:t>
      </w:r>
    </w:p>
    <w:p w:rsidR="000C0048" w:rsidRDefault="000C0048">
      <w:pPr>
        <w:pStyle w:val="ConsPlusNormal"/>
        <w:jc w:val="both"/>
      </w:pPr>
    </w:p>
    <w:p w:rsidR="000C0048" w:rsidRDefault="000C0048">
      <w:pPr>
        <w:pStyle w:val="ConsPlusTitle"/>
        <w:ind w:firstLine="540"/>
        <w:jc w:val="both"/>
        <w:outlineLvl w:val="3"/>
      </w:pPr>
      <w:r>
        <w:t>Статья 339. Условия труда и отдыха работников, направляемых на работу в представительства Российской Федерации за границей</w:t>
      </w:r>
    </w:p>
    <w:p w:rsidR="000C0048" w:rsidRDefault="000C0048">
      <w:pPr>
        <w:pStyle w:val="ConsPlusNormal"/>
        <w:ind w:firstLine="540"/>
        <w:jc w:val="both"/>
      </w:pPr>
      <w:r>
        <w:t xml:space="preserve">(в ред. Федерального </w:t>
      </w:r>
      <w:hyperlink r:id="rId1404"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Условия труда и отдыха работников, направляемых на работу в представительства Российской Федерации за границей, определяются локальными нормативными актами соответствующего представительства и трудовыми договорами, которые не могут ухудшать положение работников по сравнению с установленным настоящим Кодексом.</w:t>
      </w:r>
    </w:p>
    <w:p w:rsidR="000C0048" w:rsidRDefault="000C0048">
      <w:pPr>
        <w:pStyle w:val="ConsPlusNormal"/>
        <w:spacing w:before="220"/>
        <w:ind w:firstLine="540"/>
        <w:jc w:val="both"/>
      </w:pPr>
      <w:bookmarkStart w:id="280" w:name="P4246"/>
      <w:bookmarkEnd w:id="280"/>
      <w:r>
        <w:t xml:space="preserve">Минимальная продолжительность ежегодных дополнительных отпусков и условия их предоставления работникам, работающим в представительствах Российской Федерации за границей в странах с особыми (в том числе климатическими) условиями, а также перечень этих стран устанавливаются в </w:t>
      </w:r>
      <w:hyperlink r:id="rId1405" w:history="1">
        <w:r>
          <w:rPr>
            <w:color w:val="0000FF"/>
          </w:rPr>
          <w:t>порядке</w:t>
        </w:r>
      </w:hyperlink>
      <w:r>
        <w:t>, определяемом Правительством Российской Федерации.</w:t>
      </w:r>
    </w:p>
    <w:p w:rsidR="000C0048" w:rsidRDefault="000C0048">
      <w:pPr>
        <w:pStyle w:val="ConsPlusNormal"/>
        <w:jc w:val="both"/>
      </w:pPr>
    </w:p>
    <w:p w:rsidR="000C0048" w:rsidRDefault="000C0048">
      <w:pPr>
        <w:pStyle w:val="ConsPlusTitle"/>
        <w:ind w:firstLine="540"/>
        <w:jc w:val="both"/>
        <w:outlineLvl w:val="3"/>
      </w:pPr>
      <w:r>
        <w:t xml:space="preserve">Статья 340. Гарантии и компенсации работникам, направляемым на работу в </w:t>
      </w:r>
      <w:r>
        <w:lastRenderedPageBreak/>
        <w:t>представительства Российской Федерации за границей</w:t>
      </w:r>
    </w:p>
    <w:p w:rsidR="000C0048" w:rsidRDefault="000C0048">
      <w:pPr>
        <w:pStyle w:val="ConsPlusNormal"/>
        <w:jc w:val="both"/>
      </w:pPr>
    </w:p>
    <w:p w:rsidR="000C0048" w:rsidRDefault="000C0048">
      <w:pPr>
        <w:pStyle w:val="ConsPlusNormal"/>
        <w:ind w:firstLine="540"/>
        <w:jc w:val="both"/>
      </w:pPr>
      <w:r>
        <w:t>Порядок и условия установления дополнительных гарантий и выплаты компенсаций в связи с переездом к месту работы, а также условия материально-бытового обеспечения и оплаты труда работников, направляемых на работу в представительства Российской Федерации за границей, устанавливаются Правительством Российской Федерации с учетом климатических и иных особых условий в стране пребывания.</w:t>
      </w:r>
    </w:p>
    <w:p w:rsidR="000C0048" w:rsidRDefault="000C0048">
      <w:pPr>
        <w:pStyle w:val="ConsPlusNormal"/>
        <w:jc w:val="both"/>
      </w:pPr>
      <w:r>
        <w:t xml:space="preserve">(в ред. Федерального </w:t>
      </w:r>
      <w:hyperlink r:id="rId140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341. Основания прекращения работы в представительстве Российской Федерации за границей</w:t>
      </w:r>
    </w:p>
    <w:p w:rsidR="000C0048" w:rsidRDefault="000C0048">
      <w:pPr>
        <w:pStyle w:val="ConsPlusNormal"/>
        <w:jc w:val="both"/>
      </w:pPr>
    </w:p>
    <w:p w:rsidR="000C0048" w:rsidRDefault="000C0048">
      <w:pPr>
        <w:pStyle w:val="ConsPlusNormal"/>
        <w:ind w:firstLine="540"/>
        <w:jc w:val="both"/>
      </w:pPr>
      <w:r>
        <w:t>Прекращение работы в представительстве Российской Федерации за границей производится в связи с истечением срока, установленного при направлении работника соответствующим федеральным органом исполнительной власти или государственным учреждением Российской Федерации или заключении с ним срочного трудового договора.</w:t>
      </w:r>
    </w:p>
    <w:p w:rsidR="000C0048" w:rsidRDefault="000C0048">
      <w:pPr>
        <w:pStyle w:val="ConsPlusNormal"/>
        <w:spacing w:before="220"/>
        <w:ind w:firstLine="540"/>
        <w:jc w:val="both"/>
      </w:pPr>
      <w:bookmarkStart w:id="281" w:name="P4256"/>
      <w:bookmarkEnd w:id="281"/>
      <w:r>
        <w:t>Работа в представительстве Российской Федерации за границей может быть прекращена досрочно также в случаях:</w:t>
      </w:r>
    </w:p>
    <w:p w:rsidR="000C0048" w:rsidRDefault="000C0048">
      <w:pPr>
        <w:pStyle w:val="ConsPlusNormal"/>
        <w:spacing w:before="220"/>
        <w:ind w:firstLine="540"/>
        <w:jc w:val="both"/>
      </w:pPr>
      <w:r>
        <w:t>1) возникновения чрезвычайной ситуации в стране пребывания;</w:t>
      </w:r>
    </w:p>
    <w:p w:rsidR="000C0048" w:rsidRDefault="000C0048">
      <w:pPr>
        <w:pStyle w:val="ConsPlusNormal"/>
        <w:spacing w:before="220"/>
        <w:ind w:firstLine="540"/>
        <w:jc w:val="both"/>
      </w:pPr>
      <w:r>
        <w:t>2) объявления работника персоной нон грата либо получения уведомления от компетентных властей страны пребывания о его неприемлемости в стране пребывания;</w:t>
      </w:r>
    </w:p>
    <w:p w:rsidR="000C0048" w:rsidRDefault="000C0048">
      <w:pPr>
        <w:pStyle w:val="ConsPlusNormal"/>
        <w:spacing w:before="220"/>
        <w:ind w:firstLine="540"/>
        <w:jc w:val="both"/>
      </w:pPr>
      <w:r>
        <w:t>3) уменьшения установленной квоты дипломатических или технических работников соответствующего представительства;</w:t>
      </w:r>
    </w:p>
    <w:p w:rsidR="000C0048" w:rsidRDefault="000C0048">
      <w:pPr>
        <w:pStyle w:val="ConsPlusNormal"/>
        <w:spacing w:before="220"/>
        <w:ind w:firstLine="540"/>
        <w:jc w:val="both"/>
      </w:pPr>
      <w:r>
        <w:t>4) несоблюдения работником обычаев и законов страны пребывания, а также общепринятых норм поведения и морали;</w:t>
      </w:r>
    </w:p>
    <w:p w:rsidR="000C0048" w:rsidRDefault="000C0048">
      <w:pPr>
        <w:pStyle w:val="ConsPlusNormal"/>
        <w:spacing w:before="220"/>
        <w:ind w:firstLine="540"/>
        <w:jc w:val="both"/>
      </w:pPr>
      <w:r>
        <w:t>5) невыполнения работником принятых на себя при заключении трудового договора обязательств по обеспечению соблюдения членами своей семьи законов страны пребывания, общепринятых норм поведения и морали, а также правил проживания, действующих на территории соответствующего представительства;</w:t>
      </w:r>
    </w:p>
    <w:p w:rsidR="000C0048" w:rsidRDefault="000C0048">
      <w:pPr>
        <w:pStyle w:val="ConsPlusNormal"/>
        <w:spacing w:before="220"/>
        <w:ind w:firstLine="540"/>
        <w:jc w:val="both"/>
      </w:pPr>
      <w:r>
        <w:t>6) однократного грубого нарушения трудовых обязанностей, а также режимных требований, с которыми работник был ознакомлен при заключении трудового договора;</w:t>
      </w:r>
    </w:p>
    <w:p w:rsidR="000C0048" w:rsidRDefault="000C0048">
      <w:pPr>
        <w:pStyle w:val="ConsPlusNormal"/>
        <w:spacing w:before="220"/>
        <w:ind w:firstLine="540"/>
        <w:jc w:val="both"/>
      </w:pPr>
      <w:r>
        <w:t xml:space="preserve">7) временной нетрудоспособности продолжительностью свыше двух месяцев подряд или при наличии заболевания, препятствующего работе за границей, в соответствии со </w:t>
      </w:r>
      <w:hyperlink r:id="rId1407" w:history="1">
        <w:r>
          <w:rPr>
            <w:color w:val="0000FF"/>
          </w:rPr>
          <w:t>списком</w:t>
        </w:r>
      </w:hyperlink>
      <w:r>
        <w:t xml:space="preserve"> заболеваний, утвержденным уполномоченным Правительством Российской Федерации федеральным органом исполнительной власти.</w:t>
      </w:r>
    </w:p>
    <w:p w:rsidR="000C0048" w:rsidRDefault="000C0048">
      <w:pPr>
        <w:pStyle w:val="ConsPlusNormal"/>
        <w:jc w:val="both"/>
      </w:pPr>
      <w:r>
        <w:t xml:space="preserve">(в ред. Федеральных законов от 30.06.2006 </w:t>
      </w:r>
      <w:hyperlink r:id="rId1408" w:history="1">
        <w:r>
          <w:rPr>
            <w:color w:val="0000FF"/>
          </w:rPr>
          <w:t>N 90-ФЗ</w:t>
        </w:r>
      </w:hyperlink>
      <w:r>
        <w:t xml:space="preserve">, от 23.07.2008 </w:t>
      </w:r>
      <w:hyperlink r:id="rId1409" w:history="1">
        <w:r>
          <w:rPr>
            <w:color w:val="0000FF"/>
          </w:rPr>
          <w:t>N 160-ФЗ</w:t>
        </w:r>
      </w:hyperlink>
      <w:r>
        <w:t>)</w:t>
      </w:r>
    </w:p>
    <w:p w:rsidR="000C0048" w:rsidRDefault="000C0048">
      <w:pPr>
        <w:pStyle w:val="ConsPlusNormal"/>
        <w:spacing w:before="220"/>
        <w:ind w:firstLine="540"/>
        <w:jc w:val="both"/>
      </w:pPr>
      <w:r>
        <w:t xml:space="preserve">При прекращении работы в представительстве Российской Федерации за границей по одному из оснований, предусмотренных </w:t>
      </w:r>
      <w:hyperlink w:anchor="P4256" w:history="1">
        <w:r>
          <w:rPr>
            <w:color w:val="0000FF"/>
          </w:rPr>
          <w:t>частью второй</w:t>
        </w:r>
      </w:hyperlink>
      <w:r>
        <w:t xml:space="preserve"> настоящей статьи, увольнение работников, не состоящих в штате направившего их на работу за границу федерального органа исполнительной власти или государственного учреждения Российской Федерации, производится в соответствии с пунктом 2 части первой </w:t>
      </w:r>
      <w:hyperlink w:anchor="P1158" w:history="1">
        <w:r>
          <w:rPr>
            <w:color w:val="0000FF"/>
          </w:rPr>
          <w:t>статьи 77</w:t>
        </w:r>
      </w:hyperlink>
      <w:r>
        <w:t xml:space="preserve"> настоящего Кодекса. Увольнение работников, состоящих в штате указанных органов и учреждений, производится по основаниям, предусмотренным настоящим </w:t>
      </w:r>
      <w:hyperlink w:anchor="P1152" w:history="1">
        <w:r>
          <w:rPr>
            <w:color w:val="0000FF"/>
          </w:rPr>
          <w:t>Кодексом</w:t>
        </w:r>
      </w:hyperlink>
      <w:r>
        <w:t xml:space="preserve"> и иными федеральными законами.</w:t>
      </w:r>
    </w:p>
    <w:p w:rsidR="000C0048" w:rsidRDefault="000C0048">
      <w:pPr>
        <w:pStyle w:val="ConsPlusNormal"/>
        <w:jc w:val="both"/>
      </w:pPr>
      <w:r>
        <w:t xml:space="preserve">(в ред. Федерального </w:t>
      </w:r>
      <w:hyperlink r:id="rId141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bookmarkStart w:id="282" w:name="P4268"/>
      <w:bookmarkEnd w:id="282"/>
      <w:r>
        <w:t>Глава 53.1. ОСОБЕННОСТИ РЕГУЛИРОВАНИЯ ТРУДА РАБОТНИКОВ,</w:t>
      </w:r>
    </w:p>
    <w:p w:rsidR="000C0048" w:rsidRDefault="000C0048">
      <w:pPr>
        <w:pStyle w:val="ConsPlusTitle"/>
        <w:jc w:val="center"/>
      </w:pPr>
      <w:r>
        <w:lastRenderedPageBreak/>
        <w:t>НАПРАВЛЯЕМЫХ ВРЕМЕННО РАБОТОДАТЕЛЕМ К ДРУГИМ ФИЗИЧЕСКИМ</w:t>
      </w:r>
    </w:p>
    <w:p w:rsidR="000C0048" w:rsidRDefault="000C0048">
      <w:pPr>
        <w:pStyle w:val="ConsPlusTitle"/>
        <w:jc w:val="center"/>
      </w:pPr>
      <w:r>
        <w:t>ЛИЦАМ ИЛИ ЮРИДИЧЕСКИМ ЛИЦАМ ПО ДОГОВОРУ О ПРЕДОСТАВЛЕНИИ</w:t>
      </w:r>
    </w:p>
    <w:p w:rsidR="000C0048" w:rsidRDefault="000C0048">
      <w:pPr>
        <w:pStyle w:val="ConsPlusTitle"/>
        <w:jc w:val="center"/>
      </w:pPr>
      <w:r>
        <w:t>ТРУДА РАБОТНИКОВ (ПЕРСОНАЛА)</w:t>
      </w:r>
    </w:p>
    <w:p w:rsidR="000C0048" w:rsidRDefault="000C0048">
      <w:pPr>
        <w:pStyle w:val="ConsPlusNormal"/>
        <w:jc w:val="center"/>
      </w:pPr>
      <w:r>
        <w:t xml:space="preserve">(введена Федеральным </w:t>
      </w:r>
      <w:hyperlink r:id="rId1411" w:history="1">
        <w:r>
          <w:rPr>
            <w:color w:val="0000FF"/>
          </w:rPr>
          <w:t>законом</w:t>
        </w:r>
      </w:hyperlink>
      <w:r>
        <w:t xml:space="preserve"> от 05.05.2014 N 116-ФЗ)</w:t>
      </w:r>
    </w:p>
    <w:p w:rsidR="000C0048" w:rsidRDefault="000C0048">
      <w:pPr>
        <w:pStyle w:val="ConsPlusNormal"/>
        <w:jc w:val="both"/>
      </w:pPr>
    </w:p>
    <w:p w:rsidR="000C0048" w:rsidRDefault="000C0048">
      <w:pPr>
        <w:pStyle w:val="ConsPlusTitle"/>
        <w:ind w:firstLine="540"/>
        <w:jc w:val="both"/>
        <w:outlineLvl w:val="3"/>
      </w:pPr>
      <w:r>
        <w:t>Статья 341.1. Общие положения</w:t>
      </w:r>
    </w:p>
    <w:p w:rsidR="000C0048" w:rsidRDefault="000C0048">
      <w:pPr>
        <w:pStyle w:val="ConsPlusNormal"/>
        <w:jc w:val="both"/>
      </w:pPr>
    </w:p>
    <w:p w:rsidR="000C0048" w:rsidRDefault="000C0048">
      <w:pPr>
        <w:pStyle w:val="ConsPlusNormal"/>
        <w:ind w:firstLine="540"/>
        <w:jc w:val="both"/>
      </w:pPr>
      <w:r>
        <w:t xml:space="preserve">Частное агентство занятости или другое юридическое лицо, которые в соответствии с </w:t>
      </w:r>
      <w:hyperlink r:id="rId1412" w:history="1">
        <w:r>
          <w:rPr>
            <w:color w:val="0000FF"/>
          </w:rPr>
          <w:t>законодательством</w:t>
        </w:r>
      </w:hyperlink>
      <w:r>
        <w:t xml:space="preserve"> Российской Федерации о занятости населения в Российской Федерации вправе осуществлять деятельность по предоставлению труда работников (персонала), в целях осуществления такой деятельности имеют право в случаях, на условиях и в порядке, которые установлены настоящей главой, направлять временно своих работников с их согласия к физическому лицу или юридическому лицу, не являющимся работодателями данных работников (далее также - принимающая сторона), для выполнения работниками определенных их трудовыми договорами трудовых функций в интересах, под управлением и контролем указанных физического лица или юридического лица.</w:t>
      </w:r>
    </w:p>
    <w:p w:rsidR="000C0048" w:rsidRDefault="000C0048">
      <w:pPr>
        <w:pStyle w:val="ConsPlusNormal"/>
        <w:spacing w:before="220"/>
        <w:ind w:firstLine="540"/>
        <w:jc w:val="both"/>
      </w:pPr>
      <w:r>
        <w:t>Условия оплаты труда по трудовому договору с работником, направляемым для работы у принимающей стороны по договору о предоставлении труда работников (персонала), должны быть не хуже, чем условия оплаты труда работников принимающей стороны, выполняющих такие же трудовые функции и имеющих такую же квалификацию.</w:t>
      </w:r>
    </w:p>
    <w:p w:rsidR="000C0048" w:rsidRDefault="000C0048">
      <w:pPr>
        <w:pStyle w:val="ConsPlusNormal"/>
        <w:spacing w:before="220"/>
        <w:ind w:firstLine="540"/>
        <w:jc w:val="both"/>
      </w:pPr>
      <w:r>
        <w:t>Компенсации за работу с вредными и (или) опасными условиями труда, если работник направляется на работу в соответствующих условиях, устанавливаются на основании информации о характеристике условий труда на рабочем месте, предоставляемой принимающей стороной.</w:t>
      </w:r>
    </w:p>
    <w:p w:rsidR="000C0048" w:rsidRDefault="000C0048">
      <w:pPr>
        <w:pStyle w:val="ConsPlusNormal"/>
        <w:jc w:val="both"/>
      </w:pPr>
    </w:p>
    <w:p w:rsidR="000C0048" w:rsidRDefault="000C0048">
      <w:pPr>
        <w:pStyle w:val="ConsPlusTitle"/>
        <w:ind w:firstLine="540"/>
        <w:jc w:val="both"/>
        <w:outlineLvl w:val="3"/>
      </w:pPr>
      <w:r>
        <w:t>Статья 341.2. Особенности регулирования труда работников, направляемых временно частным агентством занятости к другим физическим лицам или юридическим лицам по договору о предоставлении труда работников (персонала)</w:t>
      </w:r>
    </w:p>
    <w:p w:rsidR="000C0048" w:rsidRDefault="000C0048">
      <w:pPr>
        <w:pStyle w:val="ConsPlusNormal"/>
        <w:jc w:val="both"/>
      </w:pPr>
    </w:p>
    <w:p w:rsidR="000C0048" w:rsidRDefault="000C0048">
      <w:pPr>
        <w:pStyle w:val="ConsPlusNormal"/>
        <w:ind w:firstLine="540"/>
        <w:jc w:val="both"/>
      </w:pPr>
      <w:bookmarkStart w:id="283" w:name="P4282"/>
      <w:bookmarkEnd w:id="283"/>
      <w:r>
        <w:t>Трудовой договор, заключаемый частным агентством занятости с работником, направляемым временно для работы у принимающей стороны по договору о предоставлении труда работников (персонала), должен включать в себя условие о выполнении работником по распоряжению работодателя определенной трудовым договором трудовой функции в интересах, под управлением и контролем физического лица или юридического лица, не являющихся работодателями по этому трудовому договору.</w:t>
      </w:r>
    </w:p>
    <w:p w:rsidR="000C0048" w:rsidRDefault="000C0048">
      <w:pPr>
        <w:pStyle w:val="ConsPlusNormal"/>
        <w:spacing w:before="220"/>
        <w:ind w:firstLine="540"/>
        <w:jc w:val="both"/>
      </w:pPr>
      <w:bookmarkStart w:id="284" w:name="P4283"/>
      <w:bookmarkEnd w:id="284"/>
      <w:r>
        <w:t xml:space="preserve">Частное агентство занятости имеет право заключать с работником трудовой договор, содержащий условие, указанное в </w:t>
      </w:r>
      <w:hyperlink w:anchor="P4282" w:history="1">
        <w:r>
          <w:rPr>
            <w:color w:val="0000FF"/>
          </w:rPr>
          <w:t>части первой</w:t>
        </w:r>
      </w:hyperlink>
      <w:r>
        <w:t xml:space="preserve"> настоящей статьи, в случаях направления его временно для работы у принимающей стороны по договору о предоставлении труда работников (персонала) к:</w:t>
      </w:r>
    </w:p>
    <w:p w:rsidR="000C0048" w:rsidRDefault="000C0048">
      <w:pPr>
        <w:pStyle w:val="ConsPlusNormal"/>
        <w:spacing w:before="220"/>
        <w:ind w:firstLine="540"/>
        <w:jc w:val="both"/>
      </w:pPr>
      <w:r>
        <w:t>физическому лицу, не являющемуся индивидуальным предпринимателем, в целях личного обслуживания, оказания помощи по ведению домашнего хозяйства;</w:t>
      </w:r>
    </w:p>
    <w:p w:rsidR="000C0048" w:rsidRDefault="000C0048">
      <w:pPr>
        <w:pStyle w:val="ConsPlusNormal"/>
        <w:spacing w:before="220"/>
        <w:ind w:firstLine="540"/>
        <w:jc w:val="both"/>
      </w:pPr>
      <w:r>
        <w:t>индивидуальному предпринимателю или юридическому лицу для временного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трудовыми договорами сохраняется место работы;</w:t>
      </w:r>
    </w:p>
    <w:p w:rsidR="000C0048" w:rsidRDefault="000C0048">
      <w:pPr>
        <w:pStyle w:val="ConsPlusNormal"/>
        <w:spacing w:before="220"/>
        <w:ind w:firstLine="540"/>
        <w:jc w:val="both"/>
      </w:pPr>
      <w:r>
        <w:t>индивидуальному предпринимателю или юридическому лицу для проведения работ, связанных с заведомо временным (до девяти месяцев) расширением производства или объема оказываемых услуг.</w:t>
      </w:r>
    </w:p>
    <w:p w:rsidR="000C0048" w:rsidRDefault="000C0048">
      <w:pPr>
        <w:pStyle w:val="ConsPlusNormal"/>
        <w:spacing w:before="220"/>
        <w:ind w:firstLine="540"/>
        <w:jc w:val="both"/>
      </w:pPr>
      <w:r>
        <w:lastRenderedPageBreak/>
        <w:t xml:space="preserve">В целях временного трудоустройства ищущих временную работу отдельных категорий лиц (лиц, обучающихся по очной форме обучения; одиноких и многодетных родителей, воспитывающих несовершеннолетних детей; лиц, освобожденных из учреждений, исполняющих наказание в виде лишения свободы) частное агентство занятости имеет право заключать с этими лицами трудовые договоры, содержащие условие, указанное в </w:t>
      </w:r>
      <w:hyperlink w:anchor="P4282" w:history="1">
        <w:r>
          <w:rPr>
            <w:color w:val="0000FF"/>
          </w:rPr>
          <w:t>части первой</w:t>
        </w:r>
      </w:hyperlink>
      <w:r>
        <w:t xml:space="preserve"> настоящей статьи, как в случаях, предусмотренных </w:t>
      </w:r>
      <w:hyperlink w:anchor="P4283" w:history="1">
        <w:r>
          <w:rPr>
            <w:color w:val="0000FF"/>
          </w:rPr>
          <w:t>частью второй</w:t>
        </w:r>
      </w:hyperlink>
      <w:r>
        <w:t xml:space="preserve"> настоящей статьи, так и в иных случаях, в которых в соответствии с настоящим </w:t>
      </w:r>
      <w:hyperlink w:anchor="P865" w:history="1">
        <w:r>
          <w:rPr>
            <w:color w:val="0000FF"/>
          </w:rPr>
          <w:t>Кодексом</w:t>
        </w:r>
      </w:hyperlink>
      <w:r>
        <w:t xml:space="preserve"> или другими федеральными законами с работниками заключаются либо могут заключаться срочные трудовые договоры.</w:t>
      </w:r>
    </w:p>
    <w:p w:rsidR="000C0048" w:rsidRDefault="000C0048">
      <w:pPr>
        <w:pStyle w:val="ConsPlusNormal"/>
        <w:spacing w:before="220"/>
        <w:ind w:firstLine="540"/>
        <w:jc w:val="both"/>
      </w:pPr>
      <w:r>
        <w:t>При направлении работника для работы у принимающей стороны по договору о предоставлении труда работников (персонала) трудовые отношения между этим работником и частным агентством занятости не прекращаются, а трудовые отношения между этим работником и принимающей стороной не возникают.</w:t>
      </w:r>
    </w:p>
    <w:p w:rsidR="000C0048" w:rsidRDefault="000C0048">
      <w:pPr>
        <w:pStyle w:val="ConsPlusNormal"/>
        <w:spacing w:before="220"/>
        <w:ind w:firstLine="540"/>
        <w:jc w:val="both"/>
      </w:pPr>
      <w:bookmarkStart w:id="285" w:name="P4289"/>
      <w:bookmarkEnd w:id="285"/>
      <w:r>
        <w:t>При направлении работника для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принимающей стороны (за исключением принимающей стороны - физического лица, не являющегося индивидуальным предпринимателем), а также сведений о месте и дате заключения, номере и сроке действия договора о предоставлении труда работников (персонала).</w:t>
      </w:r>
    </w:p>
    <w:p w:rsidR="000C0048" w:rsidRDefault="000C0048">
      <w:pPr>
        <w:pStyle w:val="ConsPlusNormal"/>
        <w:spacing w:before="220"/>
        <w:ind w:firstLine="540"/>
        <w:jc w:val="both"/>
      </w:pPr>
      <w:bookmarkStart w:id="286" w:name="P4290"/>
      <w:bookmarkEnd w:id="286"/>
      <w:r>
        <w:t xml:space="preserve">Если в период действия трудового договора частное агентство занятости направляет работника для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w:t>
      </w:r>
      <w:hyperlink w:anchor="P4289" w:history="1">
        <w:r>
          <w:rPr>
            <w:color w:val="0000FF"/>
          </w:rPr>
          <w:t>частью пятой</w:t>
        </w:r>
      </w:hyperlink>
      <w:r>
        <w:t xml:space="preserve"> настоящей статьи.</w:t>
      </w:r>
    </w:p>
    <w:p w:rsidR="000C0048" w:rsidRDefault="000C0048">
      <w:pPr>
        <w:pStyle w:val="ConsPlusNormal"/>
        <w:spacing w:before="220"/>
        <w:ind w:firstLine="540"/>
        <w:jc w:val="both"/>
      </w:pPr>
      <w:r>
        <w:t xml:space="preserve">Дополнительные соглашения к трудовому договору, указанные в </w:t>
      </w:r>
      <w:hyperlink w:anchor="P4289" w:history="1">
        <w:r>
          <w:rPr>
            <w:color w:val="0000FF"/>
          </w:rPr>
          <w:t>частях пятой</w:t>
        </w:r>
      </w:hyperlink>
      <w:r>
        <w:t xml:space="preserve"> и </w:t>
      </w:r>
      <w:hyperlink w:anchor="P4290" w:history="1">
        <w:r>
          <w:rPr>
            <w:color w:val="0000FF"/>
          </w:rPr>
          <w:t>шестой</w:t>
        </w:r>
      </w:hyperlink>
      <w:r>
        <w:t xml:space="preserve"> настоящей статьи, являются неотъемлемой частью трудового договора, заключаются в письменной форме, составляются в двух экземплярах, каждый из которых подписывается сторонами. Один экземпляр дополнительного соглашения передается работнику, другой экземпляр хранится у работодателя. Получение работником экземпляра дополнительного соглашения должно подтверждаться подписью работника на экземпляре дополнительного соглашения, хранящемся у работодателя.</w:t>
      </w:r>
    </w:p>
    <w:p w:rsidR="000C0048" w:rsidRDefault="000C0048">
      <w:pPr>
        <w:pStyle w:val="ConsPlusNormal"/>
        <w:spacing w:before="220"/>
        <w:ind w:firstLine="540"/>
        <w:jc w:val="both"/>
      </w:pPr>
      <w:r>
        <w:t xml:space="preserve">В случаях, если это предусмотрено договором о предоставлении труда работников (персонала), в дополнительных соглашениях к трудовому договору, указанных в </w:t>
      </w:r>
      <w:hyperlink w:anchor="P4289" w:history="1">
        <w:r>
          <w:rPr>
            <w:color w:val="0000FF"/>
          </w:rPr>
          <w:t>частях пятой</w:t>
        </w:r>
      </w:hyperlink>
      <w:r>
        <w:t xml:space="preserve"> и </w:t>
      </w:r>
      <w:hyperlink w:anchor="P4290" w:history="1">
        <w:r>
          <w:rPr>
            <w:color w:val="0000FF"/>
          </w:rPr>
          <w:t>шестой</w:t>
        </w:r>
      </w:hyperlink>
      <w:r>
        <w:t xml:space="preserve"> настоящей статьи, могут предусматриваться условия:</w:t>
      </w:r>
    </w:p>
    <w:p w:rsidR="000C0048" w:rsidRDefault="000C0048">
      <w:pPr>
        <w:pStyle w:val="ConsPlusNormal"/>
        <w:spacing w:before="220"/>
        <w:ind w:firstLine="540"/>
        <w:jc w:val="both"/>
      </w:pPr>
      <w:r>
        <w:t>о праве принимающей стороны требовать от направленного работника исполнения им трудовых обязанностей, бережного отношения к имуществу принимающей стороны (в том числе к имуществу третьих лиц, находящемуся у принимающей стороны, если принимающая сторона несет ответственность за сохранность этого имущества) и к имуществу работников принимающей стороны, соблюдения правил внутреннего трудового распорядка принимающей стороны;</w:t>
      </w:r>
    </w:p>
    <w:p w:rsidR="000C0048" w:rsidRDefault="000C0048">
      <w:pPr>
        <w:pStyle w:val="ConsPlusNormal"/>
        <w:spacing w:before="220"/>
        <w:ind w:firstLine="540"/>
        <w:jc w:val="both"/>
      </w:pPr>
      <w:r>
        <w:t>об обязанности принимающей стороны обеспечивать направленного работника оборудованием, инструментами, технической документацией и иными средствами, необходимыми для исполнения им трудовых обязанностей;</w:t>
      </w:r>
    </w:p>
    <w:p w:rsidR="000C0048" w:rsidRDefault="000C0048">
      <w:pPr>
        <w:pStyle w:val="ConsPlusNormal"/>
        <w:spacing w:before="220"/>
        <w:ind w:firstLine="540"/>
        <w:jc w:val="both"/>
      </w:pPr>
      <w:r>
        <w:t>об обязанности принимающей стороны обеспечивать бытовые нужды направленного работника, связанные с исполнением им трудовых обязанностей;</w:t>
      </w:r>
    </w:p>
    <w:p w:rsidR="000C0048" w:rsidRDefault="000C0048">
      <w:pPr>
        <w:pStyle w:val="ConsPlusNormal"/>
        <w:spacing w:before="220"/>
        <w:ind w:firstLine="540"/>
        <w:jc w:val="both"/>
      </w:pPr>
      <w:r>
        <w:lastRenderedPageBreak/>
        <w:t xml:space="preserve">об обязанности принимающей стороны отстранять от работы или не допускать к работе направленного работника в случаях, указанных в </w:t>
      </w:r>
      <w:hyperlink w:anchor="P1136" w:history="1">
        <w:r>
          <w:rPr>
            <w:color w:val="0000FF"/>
          </w:rPr>
          <w:t>части первой статьи 76</w:t>
        </w:r>
      </w:hyperlink>
      <w:r>
        <w:t xml:space="preserve"> настоящего Кодекса.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w:t>
      </w:r>
    </w:p>
    <w:p w:rsidR="000C0048" w:rsidRDefault="000C0048">
      <w:pPr>
        <w:pStyle w:val="ConsPlusNormal"/>
        <w:spacing w:before="220"/>
        <w:ind w:firstLine="540"/>
        <w:jc w:val="both"/>
      </w:pPr>
      <w:r>
        <w:t>Частное агентство занятости обязано вносить сведения о работе по договору о предоставлении труда работников (персонала) у принимающей стороны в трудовую книжку работника и (или) сведения о трудовой деятельности (</w:t>
      </w:r>
      <w:hyperlink w:anchor="P1005" w:history="1">
        <w:r>
          <w:rPr>
            <w:color w:val="0000FF"/>
          </w:rPr>
          <w:t>статья 66.1</w:t>
        </w:r>
      </w:hyperlink>
      <w:r>
        <w:t xml:space="preserve"> настоящего Кодекса).</w:t>
      </w:r>
    </w:p>
    <w:p w:rsidR="000C0048" w:rsidRDefault="000C0048">
      <w:pPr>
        <w:pStyle w:val="ConsPlusNormal"/>
        <w:jc w:val="both"/>
      </w:pPr>
      <w:r>
        <w:t xml:space="preserve">(в ред. Федерального </w:t>
      </w:r>
      <w:hyperlink r:id="rId1413" w:history="1">
        <w:r>
          <w:rPr>
            <w:color w:val="0000FF"/>
          </w:rPr>
          <w:t>закона</w:t>
        </w:r>
      </w:hyperlink>
      <w:r>
        <w:t xml:space="preserve"> от 16.12.2019 N 439-ФЗ)</w:t>
      </w:r>
    </w:p>
    <w:p w:rsidR="000C0048" w:rsidRDefault="000C0048">
      <w:pPr>
        <w:pStyle w:val="ConsPlusNormal"/>
        <w:spacing w:before="220"/>
        <w:ind w:firstLine="540"/>
        <w:jc w:val="both"/>
      </w:pPr>
      <w:r>
        <w:t>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 определенным трудовыми договорами этих работников, а также за соблюдением принимающей стороной норм трудового права. Принимающая сторона не вправе препятствовать частному агентству занятости в осуществлении указанного контроля.</w:t>
      </w:r>
    </w:p>
    <w:p w:rsidR="000C0048" w:rsidRDefault="000C0048">
      <w:pPr>
        <w:pStyle w:val="ConsPlusNormal"/>
        <w:jc w:val="both"/>
      </w:pPr>
    </w:p>
    <w:p w:rsidR="000C0048" w:rsidRDefault="000C0048">
      <w:pPr>
        <w:pStyle w:val="ConsPlusTitle"/>
        <w:ind w:firstLine="540"/>
        <w:jc w:val="both"/>
        <w:outlineLvl w:val="3"/>
      </w:pPr>
      <w:r>
        <w:t>Статья 341.3. Особенности регулирования труда работников, направляемых временно работодателем, не являющимся частным агентством занятости, к другим юридическим лицам по договору о предоставлении труда работников (персонала)</w:t>
      </w:r>
    </w:p>
    <w:p w:rsidR="000C0048" w:rsidRDefault="000C0048">
      <w:pPr>
        <w:pStyle w:val="ConsPlusNormal"/>
        <w:jc w:val="both"/>
      </w:pPr>
    </w:p>
    <w:p w:rsidR="000C0048" w:rsidRDefault="000C0048">
      <w:pPr>
        <w:pStyle w:val="ConsPlusNormal"/>
        <w:ind w:firstLine="540"/>
        <w:jc w:val="both"/>
      </w:pPr>
      <w:r>
        <w:t xml:space="preserve">Особенности регулирования труда работников, направляемых временно к </w:t>
      </w:r>
      <w:hyperlink r:id="rId1414" w:history="1">
        <w:r>
          <w:rPr>
            <w:color w:val="0000FF"/>
          </w:rPr>
          <w:t>другим</w:t>
        </w:r>
      </w:hyperlink>
      <w:r>
        <w:t xml:space="preserve"> юридическим лицам по договору о предоставлении труда работников (персонала), работодателем, не являющимся частным агентством занятости, устанавливаются федеральным законом.</w:t>
      </w:r>
    </w:p>
    <w:p w:rsidR="000C0048" w:rsidRDefault="000C0048">
      <w:pPr>
        <w:pStyle w:val="ConsPlusNormal"/>
        <w:jc w:val="both"/>
      </w:pPr>
    </w:p>
    <w:p w:rsidR="000C0048" w:rsidRDefault="000C0048">
      <w:pPr>
        <w:pStyle w:val="ConsPlusTitle"/>
        <w:ind w:firstLine="540"/>
        <w:jc w:val="both"/>
        <w:outlineLvl w:val="3"/>
      </w:pPr>
      <w:r>
        <w:t>Статья 341.4. Расследование несчастного случая, происшедшего с работником, направленным временно для работы по договору о предоставлении труда работников (персонала) и участвовавшим в производственной деятельности принимающей стороны</w:t>
      </w:r>
    </w:p>
    <w:p w:rsidR="000C0048" w:rsidRDefault="000C0048">
      <w:pPr>
        <w:pStyle w:val="ConsPlusNormal"/>
        <w:jc w:val="both"/>
      </w:pPr>
    </w:p>
    <w:p w:rsidR="000C0048" w:rsidRDefault="000C0048">
      <w:pPr>
        <w:pStyle w:val="ConsPlusNormal"/>
        <w:ind w:firstLine="540"/>
        <w:jc w:val="both"/>
      </w:pPr>
      <w:r>
        <w:t>Несчастный случай, происшедший с работником, направленным временно для работы у принимающей стороны по договору о предоставлении труда работников (персонала) и участвовавшим в производственной деятельности принимающей стороны, расследуется комиссией, образованной принимающей стороной. В состав комиссии входит представитель работодателя, направившего этого работника. Неприбытие или несвоевременное прибытие указанного представителя не является основанием для изменения сроков расследования (</w:t>
      </w:r>
      <w:hyperlink w:anchor="P3051" w:history="1">
        <w:r>
          <w:rPr>
            <w:color w:val="0000FF"/>
          </w:rPr>
          <w:t>часть пятая статьи 229</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r>
        <w:t>Статья 341.5. Субсидиарная ответственность по обязательствам работодателя, вытекающим из трудовых отношений с работниками, направленными временно для работы по договору о предоставлении труда работников (персонала)</w:t>
      </w:r>
    </w:p>
    <w:p w:rsidR="000C0048" w:rsidRDefault="000C0048">
      <w:pPr>
        <w:pStyle w:val="ConsPlusNormal"/>
        <w:jc w:val="both"/>
      </w:pPr>
    </w:p>
    <w:p w:rsidR="000C0048" w:rsidRDefault="000C0048">
      <w:pPr>
        <w:pStyle w:val="ConsPlusNormal"/>
        <w:ind w:firstLine="540"/>
        <w:jc w:val="both"/>
      </w:pPr>
      <w:r>
        <w:t>По обязательствам работодателя, вытекающим из трудовых отношений с работниками, направленными временно для работы у принимающей стороны по договору о предоставлении труда работников (персонала), в том числе по обязательствам по выплате заработной платы и иных сумм, причитающихся работнику, по уплате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субсидиарную ответственность несет принимающая сторона.</w:t>
      </w:r>
    </w:p>
    <w:p w:rsidR="000C0048" w:rsidRDefault="000C0048">
      <w:pPr>
        <w:pStyle w:val="ConsPlusNormal"/>
        <w:ind w:firstLine="540"/>
        <w:jc w:val="both"/>
      </w:pPr>
    </w:p>
    <w:p w:rsidR="000C0048" w:rsidRDefault="000C0048">
      <w:pPr>
        <w:pStyle w:val="ConsPlusTitle"/>
        <w:jc w:val="center"/>
        <w:outlineLvl w:val="2"/>
      </w:pPr>
      <w:r>
        <w:t>Глава 54. ОСОБЕННОСТИ РЕГУЛИРОВАНИЯ ТРУДА</w:t>
      </w:r>
    </w:p>
    <w:p w:rsidR="000C0048" w:rsidRDefault="000C0048">
      <w:pPr>
        <w:pStyle w:val="ConsPlusTitle"/>
        <w:jc w:val="center"/>
      </w:pPr>
      <w:r>
        <w:t>РАБОТНИКОВ РЕЛИГИОЗНЫХ ОРГАНИЗАЦИЙ</w:t>
      </w:r>
    </w:p>
    <w:p w:rsidR="000C0048" w:rsidRDefault="000C0048">
      <w:pPr>
        <w:pStyle w:val="ConsPlusNormal"/>
        <w:jc w:val="both"/>
      </w:pPr>
    </w:p>
    <w:p w:rsidR="000C0048" w:rsidRDefault="000C0048">
      <w:pPr>
        <w:pStyle w:val="ConsPlusTitle"/>
        <w:ind w:firstLine="540"/>
        <w:jc w:val="both"/>
        <w:outlineLvl w:val="3"/>
      </w:pPr>
      <w:r>
        <w:t>Статья 342. Стороны трудового договора в религиозной организации</w:t>
      </w:r>
    </w:p>
    <w:p w:rsidR="000C0048" w:rsidRDefault="000C0048">
      <w:pPr>
        <w:pStyle w:val="ConsPlusNormal"/>
        <w:jc w:val="both"/>
      </w:pPr>
    </w:p>
    <w:p w:rsidR="000C0048" w:rsidRDefault="000C0048">
      <w:pPr>
        <w:pStyle w:val="ConsPlusNormal"/>
        <w:ind w:firstLine="540"/>
        <w:jc w:val="both"/>
      </w:pPr>
      <w:r>
        <w:lastRenderedPageBreak/>
        <w:t xml:space="preserve">Работодателем является религиозная организация, зарегистрированная в порядке, установленном федеральным </w:t>
      </w:r>
      <w:hyperlink r:id="rId1415" w:history="1">
        <w:r>
          <w:rPr>
            <w:color w:val="0000FF"/>
          </w:rPr>
          <w:t>законом,</w:t>
        </w:r>
      </w:hyperlink>
      <w:r>
        <w:t xml:space="preserve"> и заключившая трудовой договор с работником в письменной форме.</w:t>
      </w:r>
    </w:p>
    <w:p w:rsidR="000C0048" w:rsidRDefault="000C0048">
      <w:pPr>
        <w:pStyle w:val="ConsPlusNormal"/>
        <w:spacing w:before="220"/>
        <w:ind w:firstLine="540"/>
        <w:jc w:val="both"/>
      </w:pPr>
      <w:r>
        <w:t>Работником является лицо, достигшее возраста восемнадцати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rsidR="000C0048" w:rsidRDefault="000C0048">
      <w:pPr>
        <w:pStyle w:val="ConsPlusNormal"/>
        <w:jc w:val="both"/>
      </w:pPr>
    </w:p>
    <w:p w:rsidR="000C0048" w:rsidRDefault="000C0048">
      <w:pPr>
        <w:pStyle w:val="ConsPlusTitle"/>
        <w:ind w:firstLine="540"/>
        <w:jc w:val="both"/>
        <w:outlineLvl w:val="3"/>
      </w:pPr>
      <w:r>
        <w:t>Статья 343. Внутренние установления религиозной организации</w:t>
      </w:r>
    </w:p>
    <w:p w:rsidR="000C0048" w:rsidRDefault="000C0048">
      <w:pPr>
        <w:pStyle w:val="ConsPlusNormal"/>
        <w:jc w:val="both"/>
      </w:pPr>
    </w:p>
    <w:p w:rsidR="000C0048" w:rsidRDefault="000C0048">
      <w:pPr>
        <w:pStyle w:val="ConsPlusNormal"/>
        <w:ind w:firstLine="540"/>
        <w:jc w:val="both"/>
      </w:pPr>
      <w: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r:id="rId1416" w:history="1">
        <w:r>
          <w:rPr>
            <w:color w:val="0000FF"/>
          </w:rPr>
          <w:t>Конституции</w:t>
        </w:r>
      </w:hyperlink>
      <w:r>
        <w:t xml:space="preserve"> Российской Федерации, настоящему Кодексу и иным федеральным </w:t>
      </w:r>
      <w:hyperlink r:id="rId1417" w:history="1">
        <w:r>
          <w:rPr>
            <w:color w:val="0000FF"/>
          </w:rPr>
          <w:t>законам</w:t>
        </w:r>
      </w:hyperlink>
      <w:r>
        <w:t>.</w:t>
      </w:r>
    </w:p>
    <w:p w:rsidR="000C0048" w:rsidRDefault="000C0048">
      <w:pPr>
        <w:pStyle w:val="ConsPlusNormal"/>
        <w:jc w:val="both"/>
      </w:pPr>
    </w:p>
    <w:p w:rsidR="000C0048" w:rsidRDefault="000C0048">
      <w:pPr>
        <w:pStyle w:val="ConsPlusTitle"/>
        <w:ind w:firstLine="540"/>
        <w:jc w:val="both"/>
        <w:outlineLvl w:val="3"/>
      </w:pPr>
      <w:r>
        <w:t>Статья 344. Особенности заключения трудового договора с религиозной организацией и его изменения</w:t>
      </w:r>
    </w:p>
    <w:p w:rsidR="000C0048" w:rsidRDefault="000C0048">
      <w:pPr>
        <w:pStyle w:val="ConsPlusNormal"/>
        <w:jc w:val="both"/>
      </w:pPr>
    </w:p>
    <w:p w:rsidR="000C0048" w:rsidRDefault="000C0048">
      <w:pPr>
        <w:pStyle w:val="ConsPlusNormal"/>
        <w:ind w:firstLine="540"/>
        <w:jc w:val="both"/>
      </w:pPr>
      <w:r>
        <w:t>Трудовой договор между работником и религиозной организацией может заключаться на определенный срок.</w:t>
      </w:r>
    </w:p>
    <w:p w:rsidR="000C0048" w:rsidRDefault="000C0048">
      <w:pPr>
        <w:pStyle w:val="ConsPlusNormal"/>
        <w:spacing w:before="220"/>
        <w:ind w:firstLine="540"/>
        <w:jc w:val="both"/>
      </w:pPr>
      <w:r>
        <w:t>При заключении трудового договора работник обязуется выполнять любую не запрещенную настоящим Кодексом или иным федеральным законом работу, определенную этим договором.</w:t>
      </w:r>
    </w:p>
    <w:p w:rsidR="000C0048" w:rsidRDefault="000C0048">
      <w:pPr>
        <w:pStyle w:val="ConsPlusNormal"/>
        <w:jc w:val="both"/>
      </w:pPr>
      <w:r>
        <w:t xml:space="preserve">(в ред. Федерального </w:t>
      </w:r>
      <w:hyperlink r:id="rId1418" w:history="1">
        <w:r>
          <w:rPr>
            <w:color w:val="0000FF"/>
          </w:rPr>
          <w:t>закона</w:t>
        </w:r>
      </w:hyperlink>
      <w:r>
        <w:t xml:space="preserve"> от 30.06.2006 N 90-ФЗ)</w:t>
      </w:r>
    </w:p>
    <w:p w:rsidR="000C0048" w:rsidRDefault="000C0048">
      <w:pPr>
        <w:pStyle w:val="ConsPlusNormal"/>
        <w:spacing w:before="220"/>
        <w:ind w:firstLine="540"/>
        <w:jc w:val="both"/>
      </w:pPr>
      <w:r>
        <w:t>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rsidR="000C0048" w:rsidRDefault="000C0048">
      <w:pPr>
        <w:pStyle w:val="ConsPlusNormal"/>
        <w:spacing w:before="220"/>
        <w:ind w:firstLine="540"/>
        <w:jc w:val="both"/>
      </w:pPr>
      <w:r>
        <w:t>При необходимости изменения определенных сторонами условий трудового договора религиозная организация обязана предупредить об этом работника в письменной форме не менее чем за семь календарных дней.</w:t>
      </w:r>
    </w:p>
    <w:p w:rsidR="000C0048" w:rsidRDefault="000C0048">
      <w:pPr>
        <w:pStyle w:val="ConsPlusNormal"/>
        <w:jc w:val="both"/>
      </w:pPr>
      <w:r>
        <w:t xml:space="preserve">(в ред. Федерального </w:t>
      </w:r>
      <w:hyperlink r:id="rId141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345. Режим рабочего времени лиц, работающих в религиозных организациях</w:t>
      </w:r>
    </w:p>
    <w:p w:rsidR="000C0048" w:rsidRDefault="000C0048">
      <w:pPr>
        <w:pStyle w:val="ConsPlusNormal"/>
        <w:jc w:val="both"/>
      </w:pPr>
    </w:p>
    <w:p w:rsidR="000C0048" w:rsidRDefault="000C0048">
      <w:pPr>
        <w:pStyle w:val="ConsPlusNormal"/>
        <w:ind w:firstLine="540"/>
        <w:jc w:val="both"/>
      </w:pPr>
      <w:r>
        <w:t xml:space="preserve">Режим рабочего времени лиц, работающих в религиозных организациях, определяется с учетом установленной настоящим </w:t>
      </w:r>
      <w:hyperlink w:anchor="P1390" w:history="1">
        <w:r>
          <w:rPr>
            <w:color w:val="0000FF"/>
          </w:rPr>
          <w:t>Кодексом</w:t>
        </w:r>
      </w:hyperlink>
      <w:r>
        <w:t xml:space="preserve">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rsidR="000C0048" w:rsidRDefault="000C0048">
      <w:pPr>
        <w:pStyle w:val="ConsPlusNormal"/>
        <w:ind w:firstLine="540"/>
        <w:jc w:val="both"/>
      </w:pPr>
    </w:p>
    <w:p w:rsidR="000C0048" w:rsidRDefault="000C0048">
      <w:pPr>
        <w:pStyle w:val="ConsPlusTitle"/>
        <w:ind w:firstLine="540"/>
        <w:jc w:val="both"/>
        <w:outlineLvl w:val="3"/>
      </w:pPr>
      <w:r>
        <w:t>Статья 345.1. Особенности распространения регионального соглашения о минимальной заработной плате на работодателя - религиозную организацию</w:t>
      </w:r>
    </w:p>
    <w:p w:rsidR="000C0048" w:rsidRDefault="000C0048">
      <w:pPr>
        <w:pStyle w:val="ConsPlusNormal"/>
        <w:ind w:firstLine="540"/>
        <w:jc w:val="both"/>
      </w:pPr>
      <w:r>
        <w:t xml:space="preserve">(введена Федеральным </w:t>
      </w:r>
      <w:hyperlink r:id="rId1420" w:history="1">
        <w:r>
          <w:rPr>
            <w:color w:val="0000FF"/>
          </w:rPr>
          <w:t>законом</w:t>
        </w:r>
      </w:hyperlink>
      <w:r>
        <w:t xml:space="preserve"> от 27.12.2018 N 542-ФЗ)</w:t>
      </w:r>
    </w:p>
    <w:p w:rsidR="000C0048" w:rsidRDefault="000C0048">
      <w:pPr>
        <w:pStyle w:val="ConsPlusNormal"/>
        <w:ind w:firstLine="540"/>
        <w:jc w:val="both"/>
      </w:pPr>
    </w:p>
    <w:p w:rsidR="000C0048" w:rsidRDefault="000C0048">
      <w:pPr>
        <w:pStyle w:val="ConsPlusNormal"/>
        <w:ind w:firstLine="540"/>
        <w:jc w:val="both"/>
      </w:pPr>
      <w:r>
        <w:t xml:space="preserve">При представлении в соответствии с </w:t>
      </w:r>
      <w:hyperlink w:anchor="P1840" w:history="1">
        <w:r>
          <w:rPr>
            <w:color w:val="0000FF"/>
          </w:rPr>
          <w:t>частью восьмой статьи 133.1</w:t>
        </w:r>
      </w:hyperlink>
      <w:r>
        <w:t xml:space="preserve"> настоящего Кодекса в уполномоченный орган исполнительной власти субъекта Российской Федерации мотивированного письменного отказа присоединиться к региональному соглашению о минимальной заработной плате работодатель - религиозная организация вправе не прикладывать к указанному отказу протокол консультаций с выборным органом первичной профсоюзной организации, объединяющей работников данной религиозной организации, и предложения по срокам повышения минимальной заработной платы работников до размера, предусмотренного указанным соглашением.</w:t>
      </w:r>
    </w:p>
    <w:p w:rsidR="000C0048" w:rsidRDefault="000C0048">
      <w:pPr>
        <w:pStyle w:val="ConsPlusNormal"/>
        <w:spacing w:before="220"/>
        <w:ind w:firstLine="540"/>
        <w:jc w:val="both"/>
      </w:pPr>
      <w:r>
        <w:t xml:space="preserve">От имени работодателей - религиозных организаций, осуществляющих деятельность на </w:t>
      </w:r>
      <w:r>
        <w:lastRenderedPageBreak/>
        <w:t>территории соответствующего субъекта Российской Федерации и входящих в структуру централизованной религиозной организации, указанный отказ может быть направлен соответствующей централизованной религиозной организацией.</w:t>
      </w:r>
    </w:p>
    <w:p w:rsidR="000C0048" w:rsidRDefault="000C0048">
      <w:pPr>
        <w:pStyle w:val="ConsPlusNormal"/>
        <w:spacing w:before="220"/>
        <w:ind w:firstLine="540"/>
        <w:jc w:val="both"/>
      </w:pPr>
      <w:r>
        <w:t>В случае отказа работодателя - религиозной организации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данной религиозной организации и (или) представителей централизованной религиозной организации, в структуру которой входит данная религиозная организация, для проведения консультаций.</w:t>
      </w:r>
    </w:p>
    <w:p w:rsidR="000C0048" w:rsidRDefault="000C0048">
      <w:pPr>
        <w:pStyle w:val="ConsPlusNormal"/>
        <w:jc w:val="both"/>
      </w:pPr>
    </w:p>
    <w:p w:rsidR="000C0048" w:rsidRDefault="000C0048">
      <w:pPr>
        <w:pStyle w:val="ConsPlusTitle"/>
        <w:ind w:firstLine="540"/>
        <w:jc w:val="both"/>
        <w:outlineLvl w:val="3"/>
      </w:pPr>
      <w:r>
        <w:t>Статья 346. Материальная ответственность работников религиозных организаций</w:t>
      </w:r>
    </w:p>
    <w:p w:rsidR="000C0048" w:rsidRDefault="000C0048">
      <w:pPr>
        <w:pStyle w:val="ConsPlusNormal"/>
        <w:jc w:val="both"/>
      </w:pPr>
    </w:p>
    <w:p w:rsidR="000C0048" w:rsidRDefault="000C0048">
      <w:pPr>
        <w:pStyle w:val="ConsPlusNormal"/>
        <w:ind w:firstLine="540"/>
        <w:jc w:val="both"/>
      </w:pPr>
      <w:r>
        <w:t>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rsidR="000C0048" w:rsidRDefault="000C0048">
      <w:pPr>
        <w:pStyle w:val="ConsPlusNormal"/>
        <w:jc w:val="both"/>
      </w:pPr>
    </w:p>
    <w:p w:rsidR="000C0048" w:rsidRDefault="000C0048">
      <w:pPr>
        <w:pStyle w:val="ConsPlusTitle"/>
        <w:ind w:firstLine="540"/>
        <w:jc w:val="both"/>
        <w:outlineLvl w:val="3"/>
      </w:pPr>
      <w:r>
        <w:t>Статья 347. Прекращение трудового договора с работником религиозной организации</w:t>
      </w:r>
    </w:p>
    <w:p w:rsidR="000C0048" w:rsidRDefault="000C0048">
      <w:pPr>
        <w:pStyle w:val="ConsPlusNormal"/>
        <w:jc w:val="both"/>
      </w:pPr>
    </w:p>
    <w:p w:rsidR="000C0048" w:rsidRDefault="000C0048">
      <w:pPr>
        <w:pStyle w:val="ConsPlusNormal"/>
        <w:ind w:firstLine="540"/>
        <w:jc w:val="both"/>
      </w:pPr>
      <w:r>
        <w:t xml:space="preserve">Помимо оснований, предусмотренных настоящим </w:t>
      </w:r>
      <w:hyperlink w:anchor="P1152" w:history="1">
        <w:r>
          <w:rPr>
            <w:color w:val="0000FF"/>
          </w:rPr>
          <w:t>Кодексом</w:t>
        </w:r>
      </w:hyperlink>
      <w:r>
        <w:t>, трудовой договор с работником религиозной организации может быть прекращен по основаниям, предусмотренным трудовым договором.</w:t>
      </w:r>
    </w:p>
    <w:p w:rsidR="000C0048" w:rsidRDefault="000C0048">
      <w:pPr>
        <w:pStyle w:val="ConsPlusNormal"/>
        <w:spacing w:before="220"/>
        <w:ind w:firstLine="540"/>
        <w:jc w:val="both"/>
      </w:pPr>
      <w:r>
        <w:t>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rsidR="000C0048" w:rsidRDefault="000C0048">
      <w:pPr>
        <w:pStyle w:val="ConsPlusNormal"/>
        <w:jc w:val="both"/>
      </w:pPr>
    </w:p>
    <w:p w:rsidR="000C0048" w:rsidRDefault="000C0048">
      <w:pPr>
        <w:pStyle w:val="ConsPlusTitle"/>
        <w:ind w:firstLine="540"/>
        <w:jc w:val="both"/>
        <w:outlineLvl w:val="3"/>
      </w:pPr>
      <w:r>
        <w:t>Статья 348. Рассмотрение индивидуальных трудовых споров работников религиозных организаций</w:t>
      </w:r>
    </w:p>
    <w:p w:rsidR="000C0048" w:rsidRDefault="000C0048">
      <w:pPr>
        <w:pStyle w:val="ConsPlusNormal"/>
        <w:jc w:val="both"/>
      </w:pPr>
    </w:p>
    <w:p w:rsidR="000C0048" w:rsidRDefault="000C0048">
      <w:pPr>
        <w:pStyle w:val="ConsPlusNormal"/>
        <w:ind w:firstLine="540"/>
        <w:jc w:val="both"/>
      </w:pPr>
      <w:r>
        <w:t>Индивидуальные трудовые споры, не урегулированные самостоятельно работником и религиозной организацией как работодателем, рассматриваются в суде.</w:t>
      </w:r>
    </w:p>
    <w:p w:rsidR="000C0048" w:rsidRDefault="000C0048">
      <w:pPr>
        <w:pStyle w:val="ConsPlusNormal"/>
        <w:jc w:val="both"/>
      </w:pPr>
      <w:r>
        <w:t xml:space="preserve">(в ред. Федерального </w:t>
      </w:r>
      <w:hyperlink r:id="rId1421"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Title"/>
        <w:jc w:val="center"/>
        <w:outlineLvl w:val="2"/>
      </w:pPr>
      <w:r>
        <w:t>Глава 54.1. ОСОБЕННОСТИ РЕГУЛИРОВАНИЯ ТРУДА</w:t>
      </w:r>
    </w:p>
    <w:p w:rsidR="000C0048" w:rsidRDefault="000C0048">
      <w:pPr>
        <w:pStyle w:val="ConsPlusTitle"/>
        <w:jc w:val="center"/>
      </w:pPr>
      <w:r>
        <w:t>СПОРТСМЕНОВ И ТРЕНЕРОВ</w:t>
      </w:r>
    </w:p>
    <w:p w:rsidR="000C0048" w:rsidRDefault="000C0048">
      <w:pPr>
        <w:pStyle w:val="ConsPlusNormal"/>
        <w:jc w:val="center"/>
      </w:pPr>
      <w:r>
        <w:t xml:space="preserve">(введена Федеральным </w:t>
      </w:r>
      <w:hyperlink r:id="rId1422" w:history="1">
        <w:r>
          <w:rPr>
            <w:color w:val="0000FF"/>
          </w:rPr>
          <w:t>законом</w:t>
        </w:r>
      </w:hyperlink>
      <w:r>
        <w:t xml:space="preserve"> от 28.02.2008 N 13-ФЗ)</w:t>
      </w:r>
    </w:p>
    <w:p w:rsidR="000C0048" w:rsidRDefault="000C0048">
      <w:pPr>
        <w:pStyle w:val="ConsPlusNormal"/>
        <w:ind w:firstLine="540"/>
        <w:jc w:val="both"/>
      </w:pPr>
    </w:p>
    <w:p w:rsidR="000C0048" w:rsidRDefault="000C0048">
      <w:pPr>
        <w:pStyle w:val="ConsPlusTitle"/>
        <w:ind w:firstLine="540"/>
        <w:jc w:val="both"/>
        <w:outlineLvl w:val="3"/>
      </w:pPr>
      <w:r>
        <w:t>Статья 348.1. Общие положения</w:t>
      </w:r>
    </w:p>
    <w:p w:rsidR="000C0048" w:rsidRDefault="000C0048">
      <w:pPr>
        <w:pStyle w:val="ConsPlusNormal"/>
        <w:ind w:firstLine="540"/>
        <w:jc w:val="both"/>
      </w:pPr>
    </w:p>
    <w:p w:rsidR="000C0048" w:rsidRDefault="000C0048">
      <w:pPr>
        <w:pStyle w:val="ConsPlusNormal"/>
        <w:ind w:firstLine="540"/>
        <w:jc w:val="both"/>
      </w:pPr>
      <w:r>
        <w:t>Положения настоящей главы регулируют трудовые отношения с работниками, трудовая функция которых состоит в подготовке к спортивным соревнованиям и участии в спортивных соревнованиях по определенным виду или видам спорта (далее - спортсмены), а также с работниками,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 (далее - тренеры).</w:t>
      </w:r>
    </w:p>
    <w:p w:rsidR="000C0048" w:rsidRDefault="000C0048">
      <w:pPr>
        <w:pStyle w:val="ConsPlusNormal"/>
        <w:jc w:val="both"/>
      </w:pPr>
      <w:r>
        <w:t xml:space="preserve">(в ред. Федерального </w:t>
      </w:r>
      <w:hyperlink r:id="rId1423" w:history="1">
        <w:r>
          <w:rPr>
            <w:color w:val="0000FF"/>
          </w:rPr>
          <w:t>закона</w:t>
        </w:r>
      </w:hyperlink>
      <w:r>
        <w:t xml:space="preserve"> от 29.02.2012 N 16-ФЗ)</w:t>
      </w:r>
    </w:p>
    <w:p w:rsidR="000C0048" w:rsidRDefault="000C0048">
      <w:pPr>
        <w:pStyle w:val="ConsPlusNormal"/>
        <w:spacing w:before="220"/>
        <w:ind w:firstLine="540"/>
        <w:jc w:val="both"/>
      </w:pPr>
      <w:r>
        <w:t xml:space="preserve">В качестве работодателей могут выступать лица, определенные </w:t>
      </w:r>
      <w:hyperlink w:anchor="P340" w:history="1">
        <w:r>
          <w:rPr>
            <w:color w:val="0000FF"/>
          </w:rPr>
          <w:t>частями третьей</w:t>
        </w:r>
      </w:hyperlink>
      <w:r>
        <w:t xml:space="preserve"> и </w:t>
      </w:r>
      <w:hyperlink w:anchor="P342" w:history="1">
        <w:r>
          <w:rPr>
            <w:color w:val="0000FF"/>
          </w:rPr>
          <w:t>четвертой статьи 20</w:t>
        </w:r>
      </w:hyperlink>
      <w:r>
        <w:t xml:space="preserve"> настоящего Кодекса, за исключением работодателей - физических лиц, не являющихся индивидуальными предпринимателями.</w:t>
      </w:r>
    </w:p>
    <w:p w:rsidR="000C0048" w:rsidRDefault="000C0048">
      <w:pPr>
        <w:pStyle w:val="ConsPlusNormal"/>
        <w:spacing w:before="220"/>
        <w:ind w:firstLine="540"/>
        <w:jc w:val="both"/>
      </w:pPr>
      <w:r>
        <w:t xml:space="preserve">Особенности регулирования труда спортсменов, тренеров устанавливаются трудовым </w:t>
      </w:r>
      <w:r>
        <w:lastRenderedPageBreak/>
        <w:t xml:space="preserve">законодательством и иными нормативными правовыми актами, содержащими нормы трудового права, коллективными договорами, соглашениями, а также локальными нормативными актами, принимаемыми работодателями в соответствии с требованиями </w:t>
      </w:r>
      <w:hyperlink w:anchor="P195" w:history="1">
        <w:r>
          <w:rPr>
            <w:color w:val="0000FF"/>
          </w:rPr>
          <w:t>статьи 8</w:t>
        </w:r>
      </w:hyperlink>
      <w:r>
        <w:t xml:space="preserve"> настоящего Кодекса с учетом норм, утвержденных общероссийскими спортивными федерациями, и мнения выборного органа первичной профсоюзной организации.</w:t>
      </w:r>
    </w:p>
    <w:p w:rsidR="000C0048" w:rsidRDefault="000C0048">
      <w:pPr>
        <w:pStyle w:val="ConsPlusNormal"/>
        <w:spacing w:before="220"/>
        <w:ind w:firstLine="540"/>
        <w:jc w:val="both"/>
      </w:pPr>
      <w:r>
        <w:t xml:space="preserve">Особенности регулирования труда спортсменов, тренеров, которые в соответствии со </w:t>
      </w:r>
      <w:hyperlink w:anchor="P3292" w:history="1">
        <w:r>
          <w:rPr>
            <w:color w:val="0000FF"/>
          </w:rPr>
          <w:t>статьей 252</w:t>
        </w:r>
      </w:hyperlink>
      <w:r>
        <w:t xml:space="preserve"> настоящего Кодекса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p w:rsidR="000C0048" w:rsidRDefault="000C0048">
      <w:pPr>
        <w:pStyle w:val="ConsPlusNormal"/>
        <w:spacing w:before="220"/>
        <w:ind w:firstLine="540"/>
        <w:jc w:val="both"/>
      </w:pPr>
      <w:r>
        <w:t>Особенности режима рабочего времени спортсменов, тренеров, привлечения их к сверхурочной работе, работе в ночное время, в выходные и нерабочие праздничные дни, а также особенности оплаты труда спортсменов, тренеров в ночное время, в выходные и нерабочие праздничные дни могут устанавливаться коллективными договорами, соглашениями, локальными нормативными актами.</w:t>
      </w:r>
    </w:p>
    <w:p w:rsidR="000C0048" w:rsidRDefault="000C0048">
      <w:pPr>
        <w:pStyle w:val="ConsPlusNormal"/>
        <w:ind w:firstLine="540"/>
        <w:jc w:val="both"/>
      </w:pPr>
    </w:p>
    <w:p w:rsidR="000C0048" w:rsidRDefault="000C0048">
      <w:pPr>
        <w:pStyle w:val="ConsPlusTitle"/>
        <w:ind w:firstLine="540"/>
        <w:jc w:val="both"/>
        <w:outlineLvl w:val="3"/>
      </w:pPr>
      <w:bookmarkStart w:id="287" w:name="P4372"/>
      <w:bookmarkEnd w:id="287"/>
      <w:r>
        <w:t>Статья 348.2. Особенности заключения трудовых договоров со спортсменами, с тренерами</w:t>
      </w:r>
    </w:p>
    <w:p w:rsidR="000C0048" w:rsidRDefault="000C0048">
      <w:pPr>
        <w:pStyle w:val="ConsPlusNormal"/>
        <w:ind w:firstLine="540"/>
        <w:jc w:val="both"/>
      </w:pPr>
    </w:p>
    <w:p w:rsidR="000C0048" w:rsidRDefault="000C0048">
      <w:pPr>
        <w:pStyle w:val="ConsPlusNormal"/>
        <w:ind w:firstLine="540"/>
        <w:jc w:val="both"/>
      </w:pPr>
      <w:r>
        <w:t>По соглашению сторон со спортсменами могут заключаться как трудовые договоры на неопределенный срок, так и срочные трудовые договоры.</w:t>
      </w:r>
    </w:p>
    <w:p w:rsidR="000C0048" w:rsidRDefault="000C0048">
      <w:pPr>
        <w:pStyle w:val="ConsPlusNormal"/>
        <w:spacing w:before="220"/>
        <w:ind w:firstLine="540"/>
        <w:jc w:val="both"/>
      </w:pPr>
      <w:r>
        <w:t xml:space="preserve">Срочные трудовые договоры могут заключаться по соглашению сторон с тренерами, принимаемыми на работу в целях проведения со спортсменами тренировочных мероприятий и осуществления руководства состязательной деятельностью спортсменов для достижения спортивных результатов в </w:t>
      </w:r>
      <w:hyperlink r:id="rId1424" w:history="1">
        <w:r>
          <w:rPr>
            <w:color w:val="0000FF"/>
          </w:rPr>
          <w:t>профессиональном спорте</w:t>
        </w:r>
      </w:hyperlink>
      <w:r>
        <w:t>, а также с тренерами спортивных сборных команд.</w:t>
      </w:r>
    </w:p>
    <w:p w:rsidR="000C0048" w:rsidRDefault="000C0048">
      <w:pPr>
        <w:pStyle w:val="ConsPlusNormal"/>
        <w:jc w:val="both"/>
      </w:pPr>
      <w:r>
        <w:t xml:space="preserve">(в ред. Федерального </w:t>
      </w:r>
      <w:hyperlink r:id="rId1425" w:history="1">
        <w:r>
          <w:rPr>
            <w:color w:val="0000FF"/>
          </w:rPr>
          <w:t>закона</w:t>
        </w:r>
      </w:hyperlink>
      <w:r>
        <w:t xml:space="preserve"> от 29.02.2012 N 16-ФЗ)</w:t>
      </w:r>
    </w:p>
    <w:p w:rsidR="000C0048" w:rsidRDefault="000C0048">
      <w:pPr>
        <w:pStyle w:val="ConsPlusNormal"/>
        <w:spacing w:before="220"/>
        <w:ind w:firstLine="540"/>
        <w:jc w:val="both"/>
      </w:pPr>
      <w:r>
        <w:t xml:space="preserve">Помимо условий, установленных </w:t>
      </w:r>
      <w:hyperlink w:anchor="P823" w:history="1">
        <w:r>
          <w:rPr>
            <w:color w:val="0000FF"/>
          </w:rPr>
          <w:t>частью второй статьи 57</w:t>
        </w:r>
      </w:hyperlink>
      <w:r>
        <w:t xml:space="preserve"> настоящего Кодекса, обязательными для включения в трудовой договор со спортсменом являются условия об:</w:t>
      </w:r>
    </w:p>
    <w:p w:rsidR="000C0048" w:rsidRDefault="000C0048">
      <w:pPr>
        <w:pStyle w:val="ConsPlusNormal"/>
        <w:spacing w:before="220"/>
        <w:ind w:firstLine="540"/>
        <w:jc w:val="both"/>
      </w:pPr>
      <w:r>
        <w:t>обязанности работодателя обеспечить проведение тренировочных мероприятий и участие спортсмена в спортивных соревнованиях под руководством тренера (тренеров);</w:t>
      </w:r>
    </w:p>
    <w:p w:rsidR="000C0048" w:rsidRDefault="000C0048">
      <w:pPr>
        <w:pStyle w:val="ConsPlusNormal"/>
        <w:jc w:val="both"/>
      </w:pPr>
      <w:r>
        <w:t xml:space="preserve">(в ред. Федерального </w:t>
      </w:r>
      <w:hyperlink r:id="rId1426" w:history="1">
        <w:r>
          <w:rPr>
            <w:color w:val="0000FF"/>
          </w:rPr>
          <w:t>закона</w:t>
        </w:r>
      </w:hyperlink>
      <w:r>
        <w:t xml:space="preserve"> от 29.02.2012 N 16-ФЗ)</w:t>
      </w:r>
    </w:p>
    <w:p w:rsidR="000C0048" w:rsidRDefault="000C0048">
      <w:pPr>
        <w:pStyle w:val="ConsPlusNormal"/>
        <w:spacing w:before="220"/>
        <w:ind w:firstLine="540"/>
        <w:jc w:val="both"/>
      </w:pPr>
      <w:r>
        <w:t xml:space="preserve">обязанности спортсмена соблюдать </w:t>
      </w:r>
      <w:hyperlink r:id="rId1427" w:history="1">
        <w:r>
          <w:rPr>
            <w:color w:val="0000FF"/>
          </w:rPr>
          <w:t>спортивный режим</w:t>
        </w:r>
      </w:hyperlink>
      <w:r>
        <w:t>, установленный работодателем, и выполнять планы подготовки к спортивным соревнованиям;</w:t>
      </w:r>
    </w:p>
    <w:p w:rsidR="000C0048" w:rsidRDefault="000C0048">
      <w:pPr>
        <w:pStyle w:val="ConsPlusNormal"/>
        <w:spacing w:before="220"/>
        <w:ind w:firstLine="540"/>
        <w:jc w:val="both"/>
      </w:pPr>
      <w:r>
        <w:t>обязанности спортсмена принимать участие в спортивных соревнованиях только по указанию работодателя;</w:t>
      </w:r>
    </w:p>
    <w:p w:rsidR="000C0048" w:rsidRDefault="000C0048">
      <w:pPr>
        <w:pStyle w:val="ConsPlusNormal"/>
        <w:spacing w:before="220"/>
        <w:ind w:firstLine="540"/>
        <w:jc w:val="both"/>
      </w:pPr>
      <w:r>
        <w:t xml:space="preserve">обязанности спортсмена соблюдать общероссийские антидопинговые </w:t>
      </w:r>
      <w:hyperlink r:id="rId1428" w:history="1">
        <w:r>
          <w:rPr>
            <w:color w:val="0000FF"/>
          </w:rPr>
          <w:t>правила</w:t>
        </w:r>
      </w:hyperlink>
      <w:r>
        <w:t xml:space="preserve"> и антидопинговые правила, утвержденные международными антидопинговыми организациями, проходить допинг-контроль;</w:t>
      </w:r>
    </w:p>
    <w:p w:rsidR="000C0048" w:rsidRDefault="000C0048">
      <w:pPr>
        <w:pStyle w:val="ConsPlusNormal"/>
        <w:spacing w:before="220"/>
        <w:ind w:firstLine="540"/>
        <w:jc w:val="both"/>
      </w:pPr>
      <w:r>
        <w:t>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rsidR="000C0048" w:rsidRDefault="000C0048">
      <w:pPr>
        <w:pStyle w:val="ConsPlusNormal"/>
        <w:spacing w:before="220"/>
        <w:ind w:firstLine="540"/>
        <w:jc w:val="both"/>
      </w:pPr>
      <w:r>
        <w:t>обеспечении работодателем страхования жизни и здоровья спортсмена,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w:t>
      </w:r>
    </w:p>
    <w:p w:rsidR="000C0048" w:rsidRDefault="000C0048">
      <w:pPr>
        <w:pStyle w:val="ConsPlusNormal"/>
        <w:jc w:val="both"/>
      </w:pPr>
      <w:r>
        <w:t xml:space="preserve">(часть третья в ред. Федерального </w:t>
      </w:r>
      <w:hyperlink r:id="rId1429" w:history="1">
        <w:r>
          <w:rPr>
            <w:color w:val="0000FF"/>
          </w:rPr>
          <w:t>закона</w:t>
        </w:r>
      </w:hyperlink>
      <w:r>
        <w:t xml:space="preserve"> от 17.06.2011 N 146-ФЗ)</w:t>
      </w:r>
    </w:p>
    <w:p w:rsidR="000C0048" w:rsidRDefault="000C0048">
      <w:pPr>
        <w:pStyle w:val="ConsPlusNormal"/>
        <w:spacing w:before="220"/>
        <w:ind w:firstLine="540"/>
        <w:jc w:val="both"/>
      </w:pPr>
      <w:r>
        <w:lastRenderedPageBreak/>
        <w:t xml:space="preserve">Помимо условий, установленных </w:t>
      </w:r>
      <w:hyperlink w:anchor="P823" w:history="1">
        <w:r>
          <w:rPr>
            <w:color w:val="0000FF"/>
          </w:rPr>
          <w:t>частью второй статьи 57</w:t>
        </w:r>
      </w:hyperlink>
      <w:r>
        <w:t xml:space="preserve"> настоящего Кодекса, обязательным для включения в трудовой договор с тренером является условие об обязанности тренера соблюдать общероссийские антидопинговые правила и антидопинговые правила, утвержденные международными антидопинговыми организациями, принимать меры по предупреждению нарушения указанных антидопинговых правил спортсменом (спортсменами).</w:t>
      </w:r>
    </w:p>
    <w:p w:rsidR="000C0048" w:rsidRDefault="000C0048">
      <w:pPr>
        <w:pStyle w:val="ConsPlusNormal"/>
        <w:jc w:val="both"/>
      </w:pPr>
      <w:r>
        <w:t xml:space="preserve">(часть четвертая в ред. Федерального </w:t>
      </w:r>
      <w:hyperlink r:id="rId1430" w:history="1">
        <w:r>
          <w:rPr>
            <w:color w:val="0000FF"/>
          </w:rPr>
          <w:t>закона</w:t>
        </w:r>
      </w:hyperlink>
      <w:r>
        <w:t xml:space="preserve"> от 29.12.2017 N 461-ФЗ)</w:t>
      </w:r>
    </w:p>
    <w:p w:rsidR="000C0048" w:rsidRDefault="000C0048">
      <w:pPr>
        <w:pStyle w:val="ConsPlusNormal"/>
        <w:spacing w:before="220"/>
        <w:ind w:firstLine="540"/>
        <w:jc w:val="both"/>
      </w:pPr>
      <w:r>
        <w:t>В трудовом договоре со спортсменом, с тренером помимо дополнительных условий, не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w:t>
      </w:r>
      <w:hyperlink w:anchor="P838" w:history="1">
        <w:r>
          <w:rPr>
            <w:color w:val="0000FF"/>
          </w:rPr>
          <w:t>часть четвертая статьи 57</w:t>
        </w:r>
      </w:hyperlink>
      <w:r>
        <w:t xml:space="preserve"> настоящего Кодекса), могут предусматриваться дополнительные </w:t>
      </w:r>
      <w:hyperlink r:id="rId1431" w:history="1">
        <w:r>
          <w:rPr>
            <w:color w:val="0000FF"/>
          </w:rPr>
          <w:t>условия</w:t>
        </w:r>
      </w:hyperlink>
      <w:r>
        <w:t>:</w:t>
      </w:r>
    </w:p>
    <w:p w:rsidR="000C0048" w:rsidRDefault="000C0048">
      <w:pPr>
        <w:pStyle w:val="ConsPlusNormal"/>
        <w:spacing w:before="220"/>
        <w:ind w:firstLine="540"/>
        <w:jc w:val="both"/>
      </w:pPr>
      <w:r>
        <w:t xml:space="preserve">о согласии спортсмена, тренера на передачу работодателем их персональных данных, копии трудового договора в общероссийскую спортивную федерацию по соответствующим виду или видам спорта, а в случае включения спортсмена, тренера в состав спортивной сборной команды Российской Федерации - также на передачу копии трудового договора в федеральный </w:t>
      </w:r>
      <w:hyperlink r:id="rId1432" w:history="1">
        <w:r>
          <w:rPr>
            <w:color w:val="0000FF"/>
          </w:rPr>
          <w:t>орган</w:t>
        </w:r>
      </w:hyperlink>
      <w:r>
        <w:t xml:space="preserve"> исполнительной власти, осуществляющий функции по проведению государственной политики и нормативно-правовому регулированию в сфере физической культуры и спорта;</w:t>
      </w:r>
    </w:p>
    <w:p w:rsidR="000C0048" w:rsidRDefault="000C0048">
      <w:pPr>
        <w:pStyle w:val="ConsPlusNormal"/>
        <w:spacing w:before="220"/>
        <w:ind w:firstLine="540"/>
        <w:jc w:val="both"/>
      </w:pPr>
      <w:r>
        <w:t>об обязанности спортсмена, тренера использовать в рабочее время спортивную экипировку, предоставленную работодателем;</w:t>
      </w:r>
    </w:p>
    <w:p w:rsidR="000C0048" w:rsidRDefault="000C0048">
      <w:pPr>
        <w:pStyle w:val="ConsPlusNormal"/>
        <w:spacing w:before="220"/>
        <w:ind w:firstLine="540"/>
        <w:jc w:val="both"/>
      </w:pPr>
      <w:r>
        <w:t>об обязанности спортсмена, тренера соблюдать положения (регламенты) о спортивных соревнованиях в части, непосредственно связанной с трудовой деятельностью спортсмена, тренера;</w:t>
      </w:r>
    </w:p>
    <w:p w:rsidR="000C0048" w:rsidRDefault="000C0048">
      <w:pPr>
        <w:pStyle w:val="ConsPlusNormal"/>
        <w:spacing w:before="220"/>
        <w:ind w:firstLine="540"/>
        <w:jc w:val="both"/>
      </w:pPr>
      <w:r>
        <w:t xml:space="preserve">об обязанности спортсмена, тренера предупреждать работодателя о расторжении трудового договора по их инициативе (по собственному желанию) в срок, установленный трудовым договором, в случаях, предусмотренных </w:t>
      </w:r>
      <w:hyperlink w:anchor="P4488" w:history="1">
        <w:r>
          <w:rPr>
            <w:color w:val="0000FF"/>
          </w:rPr>
          <w:t>статьей 348.12</w:t>
        </w:r>
      </w:hyperlink>
      <w:r>
        <w:t xml:space="preserve"> настоящего Кодекса;</w:t>
      </w:r>
    </w:p>
    <w:p w:rsidR="000C0048" w:rsidRDefault="000C0048">
      <w:pPr>
        <w:pStyle w:val="ConsPlusNormal"/>
        <w:jc w:val="both"/>
      </w:pPr>
      <w:r>
        <w:t xml:space="preserve">(абзац введен Федеральным </w:t>
      </w:r>
      <w:hyperlink r:id="rId1433" w:history="1">
        <w:r>
          <w:rPr>
            <w:color w:val="0000FF"/>
          </w:rPr>
          <w:t>законом</w:t>
        </w:r>
      </w:hyperlink>
      <w:r>
        <w:t xml:space="preserve"> от 28.07.2012 N 136-ФЗ)</w:t>
      </w:r>
    </w:p>
    <w:p w:rsidR="000C0048" w:rsidRDefault="000C0048">
      <w:pPr>
        <w:pStyle w:val="ConsPlusNormal"/>
        <w:spacing w:before="220"/>
        <w:ind w:firstLine="540"/>
        <w:jc w:val="both"/>
      </w:pPr>
      <w:r>
        <w:t xml:space="preserve">о порядке осуществления спортсменом денежной выплаты в пользу работодателя при расторжении трудового договора в случаях, предусмотренных </w:t>
      </w:r>
      <w:hyperlink w:anchor="P4488" w:history="1">
        <w:r>
          <w:rPr>
            <w:color w:val="0000FF"/>
          </w:rPr>
          <w:t>статьей 348.12</w:t>
        </w:r>
      </w:hyperlink>
      <w:r>
        <w:t xml:space="preserve"> настоящего Кодекса, и о размере указанной выплаты.</w:t>
      </w:r>
    </w:p>
    <w:p w:rsidR="000C0048" w:rsidRDefault="000C0048">
      <w:pPr>
        <w:pStyle w:val="ConsPlusNormal"/>
        <w:spacing w:before="220"/>
        <w:ind w:firstLine="540"/>
        <w:jc w:val="both"/>
      </w:pPr>
      <w:r>
        <w:t xml:space="preserve">Работодатели обязаны как при приеме на работу, так и в период действия трудового договора знакомить спортсменов, тренеров под роспись с нормами, утвержденными общероссийскими спортивными федерациями, </w:t>
      </w:r>
      <w:hyperlink r:id="rId1434" w:history="1">
        <w:r>
          <w:rPr>
            <w:color w:val="0000FF"/>
          </w:rPr>
          <w:t>правилами</w:t>
        </w:r>
      </w:hyperlink>
      <w:r>
        <w:t xml:space="preserve"> соответствующих видов спорта, положениями (регламентами) о спортивных соревнованиях, общероссийскими антидопинговыми правилами и антидопинговыми правилами, утвержденными международными антидопинговыми организациями, условиями договоров работодателя со спонсорами (партнерами), с рекламодателями, организаторами спортивных мероприятий и общероссийскими спортивными федерациями в части, непосредственно связанной с трудовой деятельностью спортсменов, тренеров. Знакомить спортсменов, тренеров с указанными нормами, правилами, положениями (регламентами) и условиями в части, непосредственно связанной с их участием в спортивных мероприятиях в составе спортивной сборной команды Российской Федерации, обязана общероссийская спортивная федерация по соответствующим виду или видам спорта.</w:t>
      </w:r>
    </w:p>
    <w:p w:rsidR="000C0048" w:rsidRDefault="000C0048">
      <w:pPr>
        <w:pStyle w:val="ConsPlusNormal"/>
        <w:jc w:val="both"/>
      </w:pPr>
      <w:r>
        <w:t xml:space="preserve">(в ред. Федерального </w:t>
      </w:r>
      <w:hyperlink r:id="rId1435" w:history="1">
        <w:r>
          <w:rPr>
            <w:color w:val="0000FF"/>
          </w:rPr>
          <w:t>закона</w:t>
        </w:r>
      </w:hyperlink>
      <w:r>
        <w:t xml:space="preserve"> от 17.06.2011 N 146-ФЗ)</w:t>
      </w:r>
    </w:p>
    <w:p w:rsidR="000C0048" w:rsidRDefault="000C0048">
      <w:pPr>
        <w:pStyle w:val="ConsPlusNormal"/>
        <w:ind w:firstLine="540"/>
        <w:jc w:val="both"/>
      </w:pPr>
    </w:p>
    <w:p w:rsidR="000C0048" w:rsidRDefault="000C0048">
      <w:pPr>
        <w:pStyle w:val="ConsPlusTitle"/>
        <w:ind w:firstLine="540"/>
        <w:jc w:val="both"/>
        <w:outlineLvl w:val="3"/>
      </w:pPr>
      <w:r>
        <w:t>Статья 348.3. Медицинские осмотры спортсменов</w:t>
      </w:r>
    </w:p>
    <w:p w:rsidR="000C0048" w:rsidRDefault="000C0048">
      <w:pPr>
        <w:pStyle w:val="ConsPlusNormal"/>
        <w:jc w:val="both"/>
      </w:pPr>
      <w:r>
        <w:t xml:space="preserve">(в ред. Федерального </w:t>
      </w:r>
      <w:hyperlink r:id="rId1436" w:history="1">
        <w:r>
          <w:rPr>
            <w:color w:val="0000FF"/>
          </w:rPr>
          <w:t>закона</w:t>
        </w:r>
      </w:hyperlink>
      <w:r>
        <w:t xml:space="preserve"> от 25.11.2013 N 317-ФЗ)</w:t>
      </w:r>
    </w:p>
    <w:p w:rsidR="000C0048" w:rsidRDefault="000C0048">
      <w:pPr>
        <w:pStyle w:val="ConsPlusNormal"/>
        <w:ind w:firstLine="540"/>
        <w:jc w:val="both"/>
      </w:pPr>
    </w:p>
    <w:p w:rsidR="000C0048" w:rsidRDefault="000C0048">
      <w:pPr>
        <w:pStyle w:val="ConsPlusNormal"/>
        <w:ind w:firstLine="540"/>
        <w:jc w:val="both"/>
      </w:pPr>
      <w:r>
        <w:t>При заключении трудового договора спортсмены подлежат обязательному предварительному медицинскому осмотру.</w:t>
      </w:r>
    </w:p>
    <w:p w:rsidR="000C0048" w:rsidRDefault="000C0048">
      <w:pPr>
        <w:pStyle w:val="ConsPlusNormal"/>
        <w:jc w:val="both"/>
      </w:pPr>
      <w:r>
        <w:lastRenderedPageBreak/>
        <w:t xml:space="preserve">(в ред. Федерального </w:t>
      </w:r>
      <w:hyperlink r:id="rId1437" w:history="1">
        <w:r>
          <w:rPr>
            <w:color w:val="0000FF"/>
          </w:rPr>
          <w:t>закона</w:t>
        </w:r>
      </w:hyperlink>
      <w:r>
        <w:t xml:space="preserve"> от 25.11.2013 N 317-ФЗ)</w:t>
      </w:r>
    </w:p>
    <w:p w:rsidR="000C0048" w:rsidRDefault="000C0048">
      <w:pPr>
        <w:pStyle w:val="ConsPlusNormal"/>
        <w:spacing w:before="220"/>
        <w:ind w:firstLine="540"/>
        <w:jc w:val="both"/>
      </w:pPr>
      <w:r>
        <w:t xml:space="preserve">В период действия трудового договора спортсмены проходят обязательные периодические </w:t>
      </w:r>
      <w:hyperlink r:id="rId1438" w:history="1">
        <w:r>
          <w:rPr>
            <w:color w:val="0000FF"/>
          </w:rPr>
          <w:t>медицинские осмотры</w:t>
        </w:r>
      </w:hyperlink>
      <w:r>
        <w:t xml:space="preserve"> в целях определения пригодности для выполнения поручаемой работы и предупреждения профессиональных заболеваний и спортивного травматизма.</w:t>
      </w:r>
    </w:p>
    <w:p w:rsidR="000C0048" w:rsidRDefault="000C0048">
      <w:pPr>
        <w:pStyle w:val="ConsPlusNormal"/>
        <w:jc w:val="both"/>
      </w:pPr>
      <w:r>
        <w:t xml:space="preserve">(в ред. Федерального </w:t>
      </w:r>
      <w:hyperlink r:id="rId1439" w:history="1">
        <w:r>
          <w:rPr>
            <w:color w:val="0000FF"/>
          </w:rPr>
          <w:t>закона</w:t>
        </w:r>
      </w:hyperlink>
      <w:r>
        <w:t xml:space="preserve"> от 25.11.2013 N 317-ФЗ)</w:t>
      </w:r>
    </w:p>
    <w:p w:rsidR="000C0048" w:rsidRDefault="000C0048">
      <w:pPr>
        <w:pStyle w:val="ConsPlusNormal"/>
        <w:spacing w:before="220"/>
        <w:ind w:firstLine="540"/>
        <w:jc w:val="both"/>
      </w:pPr>
      <w:r>
        <w:t>Работодатель обязан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но не реже одного раза в год) медицинских осмотров спортсменов, внеочередных медицинских осмотров спортсменов по их просьбам в соответствии с медицинскими рекомендациями с сохранением за ними места работы (должности) и среднего заработка на время прохождения этих медицинских осмотров. Спортсмены обязаны проходить указанные медицинские осмотры, следовать медицинским рекомендациям.</w:t>
      </w:r>
    </w:p>
    <w:p w:rsidR="000C0048" w:rsidRDefault="000C0048">
      <w:pPr>
        <w:pStyle w:val="ConsPlusNormal"/>
        <w:jc w:val="both"/>
      </w:pPr>
      <w:r>
        <w:t xml:space="preserve">(в ред. Федерального </w:t>
      </w:r>
      <w:hyperlink r:id="rId1440" w:history="1">
        <w:r>
          <w:rPr>
            <w:color w:val="0000FF"/>
          </w:rPr>
          <w:t>закона</w:t>
        </w:r>
      </w:hyperlink>
      <w:r>
        <w:t xml:space="preserve"> от 25.11.2013 N 317-ФЗ)</w:t>
      </w:r>
    </w:p>
    <w:p w:rsidR="000C0048" w:rsidRDefault="000C0048">
      <w:pPr>
        <w:pStyle w:val="ConsPlusNormal"/>
        <w:ind w:firstLine="540"/>
        <w:jc w:val="both"/>
      </w:pPr>
    </w:p>
    <w:p w:rsidR="000C0048" w:rsidRDefault="000C0048">
      <w:pPr>
        <w:pStyle w:val="ConsPlusTitle"/>
        <w:ind w:firstLine="540"/>
        <w:jc w:val="both"/>
        <w:outlineLvl w:val="3"/>
      </w:pPr>
      <w:bookmarkStart w:id="288" w:name="P4408"/>
      <w:bookmarkEnd w:id="288"/>
      <w:r>
        <w:t>Статья 348.4. Временный перевод спортсмена к другому работодателю</w:t>
      </w:r>
    </w:p>
    <w:p w:rsidR="000C0048" w:rsidRDefault="000C0048">
      <w:pPr>
        <w:pStyle w:val="ConsPlusNormal"/>
        <w:ind w:firstLine="540"/>
        <w:jc w:val="both"/>
      </w:pPr>
    </w:p>
    <w:p w:rsidR="000C0048" w:rsidRDefault="000C0048">
      <w:pPr>
        <w:pStyle w:val="ConsPlusNormal"/>
        <w:ind w:firstLine="540"/>
        <w:jc w:val="both"/>
      </w:pPr>
      <w:r>
        <w:t>В случаях, когда работодатель не имеет возможности обеспечить участие спортсмена в спортивных соревнованиях, допускается по согласованию между работодателями временный перевод спортсмена с его письменного согласия к другому работодателю на срок, не превышающий одного года.</w:t>
      </w:r>
    </w:p>
    <w:p w:rsidR="000C0048" w:rsidRDefault="000C0048">
      <w:pPr>
        <w:pStyle w:val="ConsPlusNormal"/>
        <w:spacing w:before="220"/>
        <w:ind w:firstLine="540"/>
        <w:jc w:val="both"/>
      </w:pPr>
      <w:bookmarkStart w:id="289" w:name="P4411"/>
      <w:bookmarkEnd w:id="289"/>
      <w:r>
        <w:t xml:space="preserve">На период временного перевода работодатель по месту временной работы заключает со спортсменом срочный трудовой договор в соответствии с требованиями </w:t>
      </w:r>
      <w:hyperlink w:anchor="P4372" w:history="1">
        <w:r>
          <w:rPr>
            <w:color w:val="0000FF"/>
          </w:rPr>
          <w:t>статьи 348.2</w:t>
        </w:r>
      </w:hyperlink>
      <w:r>
        <w:t xml:space="preserve"> настоящего Кодекса.</w:t>
      </w:r>
    </w:p>
    <w:p w:rsidR="000C0048" w:rsidRDefault="000C0048">
      <w:pPr>
        <w:pStyle w:val="ConsPlusNormal"/>
        <w:spacing w:before="220"/>
        <w:ind w:firstLine="540"/>
        <w:jc w:val="both"/>
      </w:pPr>
      <w:r>
        <w:t xml:space="preserve">На период временного перевода спортсмена к другому работодателю действие первоначально заключенного трудового договора приостанавливается, то есть стороны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осуществление прав и обязанностей, вытекающих из условий коллективного договора, соглашений, трудового договора, за исключением прав и обязанностей, установленных </w:t>
      </w:r>
      <w:hyperlink w:anchor="P4438" w:history="1">
        <w:r>
          <w:rPr>
            <w:color w:val="0000FF"/>
          </w:rPr>
          <w:t>частью второй статьи 348.7</w:t>
        </w:r>
      </w:hyperlink>
      <w:r>
        <w:t xml:space="preserve"> настоящего Кодекса. При этом течение срока действия первоначально заключенного трудового договора не прерывается. По истечении срока временного перевода спортсмена к другому работодателю первоначально заключенный трудовой договор действует в полном объеме.</w:t>
      </w:r>
    </w:p>
    <w:p w:rsidR="000C0048" w:rsidRDefault="000C0048">
      <w:pPr>
        <w:pStyle w:val="ConsPlusNormal"/>
        <w:spacing w:before="220"/>
        <w:ind w:firstLine="540"/>
        <w:jc w:val="both"/>
      </w:pPr>
      <w:r>
        <w:t>В течение срока временного перевода на спортсмена и на работодателя по месту временной работы в полном объеме распространяются правила, установленные трудовым законодательством и иными актами, содержащими нормы трудового права, с особенностями, установленными настоящей главой.</w:t>
      </w:r>
    </w:p>
    <w:p w:rsidR="000C0048" w:rsidRDefault="000C0048">
      <w:pPr>
        <w:pStyle w:val="ConsPlusNormal"/>
        <w:spacing w:before="220"/>
        <w:ind w:firstLine="540"/>
        <w:jc w:val="both"/>
      </w:pPr>
      <w:r>
        <w:t>Работодатель по месту временной работы не имеет права переводить спортсмена к другому работодателю.</w:t>
      </w:r>
    </w:p>
    <w:p w:rsidR="000C0048" w:rsidRDefault="000C0048">
      <w:pPr>
        <w:pStyle w:val="ConsPlusNormal"/>
        <w:spacing w:before="220"/>
        <w:ind w:firstLine="540"/>
        <w:jc w:val="both"/>
      </w:pPr>
      <w:r>
        <w:t>При досрочном прекращении трудового договора, заключенного на период временного перевода спортсмена к другому работодателю, по любому из оснований, предусмотренных настоящим Кодексом, первоначально заключенный трудовой договор действует в полном объеме со следующего рабочего дня после календарной даты, с которой связывается прекращение трудового договора, заключенного на период временного перевода.</w:t>
      </w:r>
    </w:p>
    <w:p w:rsidR="000C0048" w:rsidRDefault="000C0048">
      <w:pPr>
        <w:pStyle w:val="ConsPlusNormal"/>
        <w:spacing w:before="220"/>
        <w:ind w:firstLine="540"/>
        <w:jc w:val="both"/>
      </w:pPr>
      <w:r>
        <w:t xml:space="preserve">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 ни работодатель по месту временной работы, ни работодатель, с которым первоначально заключен </w:t>
      </w:r>
      <w:r>
        <w:lastRenderedPageBreak/>
        <w:t>трудовой договор, не требуют прекращения трудового договора, заключенного на период временного перевода, и возобновления первоначально заключенного трудового договора, то первоначально заключенный трудовой договор прекращается и действие трудового договора, заключенного на период временного перевода, продлевается на срок, определяемый соглашением сторон, а при отсутствии такого соглашения - на неопределенный срок.</w:t>
      </w:r>
    </w:p>
    <w:p w:rsidR="000C0048" w:rsidRDefault="000C0048">
      <w:pPr>
        <w:pStyle w:val="ConsPlusNormal"/>
        <w:ind w:firstLine="540"/>
        <w:jc w:val="both"/>
      </w:pPr>
    </w:p>
    <w:p w:rsidR="000C0048" w:rsidRDefault="000C0048">
      <w:pPr>
        <w:pStyle w:val="ConsPlusTitle"/>
        <w:ind w:firstLine="540"/>
        <w:jc w:val="both"/>
        <w:outlineLvl w:val="3"/>
      </w:pPr>
      <w:r>
        <w:t>Статья 348.5. Отстранение спортсмена от участия в спортивных соревнованиях</w:t>
      </w:r>
    </w:p>
    <w:p w:rsidR="000C0048" w:rsidRDefault="000C0048">
      <w:pPr>
        <w:pStyle w:val="ConsPlusNormal"/>
        <w:ind w:firstLine="540"/>
        <w:jc w:val="both"/>
      </w:pPr>
    </w:p>
    <w:p w:rsidR="000C0048" w:rsidRDefault="000C0048">
      <w:pPr>
        <w:pStyle w:val="ConsPlusNormal"/>
        <w:ind w:firstLine="540"/>
        <w:jc w:val="both"/>
      </w:pPr>
      <w:r>
        <w:t>Работодатель обязан отстранить спортсмена от участия в спортивных соревнованиях в следующих случаях:</w:t>
      </w:r>
    </w:p>
    <w:p w:rsidR="000C0048" w:rsidRDefault="000C0048">
      <w:pPr>
        <w:pStyle w:val="ConsPlusNormal"/>
        <w:spacing w:before="220"/>
        <w:ind w:firstLine="540"/>
        <w:jc w:val="both"/>
      </w:pPr>
      <w:r>
        <w:t>1) спортивная дисквалификация спортсмена;</w:t>
      </w:r>
    </w:p>
    <w:p w:rsidR="000C0048" w:rsidRDefault="000C0048">
      <w:pPr>
        <w:pStyle w:val="ConsPlusNormal"/>
        <w:spacing w:before="220"/>
        <w:ind w:firstLine="540"/>
        <w:jc w:val="both"/>
      </w:pPr>
      <w:r>
        <w:t>2) требование общероссийской спортивной федерации по соответствующим виду или видам спорта, предъявленное в соответствии с нормами, утвержденными этой федерацией.</w:t>
      </w:r>
    </w:p>
    <w:p w:rsidR="000C0048" w:rsidRDefault="000C0048">
      <w:pPr>
        <w:pStyle w:val="ConsPlusNormal"/>
        <w:spacing w:before="220"/>
        <w:ind w:firstLine="540"/>
        <w:jc w:val="both"/>
      </w:pPr>
      <w:r>
        <w:t>Работодатель отстраняет спортсмена от участия в спортивных соревнованиях на весь период до устранения обстоятельств, явившихся основанием для отстранения.</w:t>
      </w:r>
    </w:p>
    <w:p w:rsidR="000C0048" w:rsidRDefault="000C0048">
      <w:pPr>
        <w:pStyle w:val="ConsPlusNormal"/>
        <w:spacing w:before="220"/>
        <w:ind w:firstLine="540"/>
        <w:jc w:val="both"/>
      </w:pPr>
      <w:r>
        <w:t xml:space="preserve">В период отстранения спортсмена от участия в спортивных соревнованиях работодатель обеспечивает его участие в тренировочных и других мероприятиях по подготовке к спортивным соревнованиям с сохранением за ним части заработка в размере, определяемом трудовым договором, но не менее установленного </w:t>
      </w:r>
      <w:hyperlink w:anchor="P2076" w:history="1">
        <w:r>
          <w:rPr>
            <w:color w:val="0000FF"/>
          </w:rPr>
          <w:t>статьей 155</w:t>
        </w:r>
      </w:hyperlink>
      <w:r>
        <w:t xml:space="preserve"> настоящего Кодекса.</w:t>
      </w:r>
    </w:p>
    <w:p w:rsidR="000C0048" w:rsidRDefault="000C0048">
      <w:pPr>
        <w:pStyle w:val="ConsPlusNormal"/>
        <w:jc w:val="both"/>
      </w:pPr>
      <w:r>
        <w:t xml:space="preserve">(в ред. Федерального </w:t>
      </w:r>
      <w:hyperlink r:id="rId1441" w:history="1">
        <w:r>
          <w:rPr>
            <w:color w:val="0000FF"/>
          </w:rPr>
          <w:t>закона</w:t>
        </w:r>
      </w:hyperlink>
      <w:r>
        <w:t xml:space="preserve"> от 29.02.2012 N 16-ФЗ)</w:t>
      </w:r>
    </w:p>
    <w:p w:rsidR="000C0048" w:rsidRDefault="000C0048">
      <w:pPr>
        <w:pStyle w:val="ConsPlusNormal"/>
        <w:ind w:firstLine="540"/>
        <w:jc w:val="both"/>
      </w:pPr>
    </w:p>
    <w:p w:rsidR="000C0048" w:rsidRDefault="000C0048">
      <w:pPr>
        <w:pStyle w:val="ConsPlusTitle"/>
        <w:ind w:firstLine="540"/>
        <w:jc w:val="both"/>
        <w:outlineLvl w:val="3"/>
      </w:pPr>
      <w:r>
        <w:t>Статья 348.6. Направление спортсменов, тренеров в спортивные сборные команды Российской Федерации</w:t>
      </w:r>
    </w:p>
    <w:p w:rsidR="000C0048" w:rsidRDefault="000C0048">
      <w:pPr>
        <w:pStyle w:val="ConsPlusNormal"/>
        <w:ind w:firstLine="540"/>
        <w:jc w:val="both"/>
      </w:pPr>
    </w:p>
    <w:p w:rsidR="000C0048" w:rsidRDefault="000C0048">
      <w:pPr>
        <w:pStyle w:val="ConsPlusNormal"/>
        <w:ind w:firstLine="540"/>
        <w:jc w:val="both"/>
      </w:pPr>
      <w:r>
        <w:t>Работодатели обязаны по вызовам (заявкам) общероссийских спортивных федераций направлять спортсменов, тренеров с их письменного согласия в спортивные сборные команды Российской Федерации для участия в 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w:t>
      </w:r>
    </w:p>
    <w:p w:rsidR="000C0048" w:rsidRDefault="000C0048">
      <w:pPr>
        <w:pStyle w:val="ConsPlusNormal"/>
        <w:jc w:val="both"/>
      </w:pPr>
      <w:r>
        <w:t xml:space="preserve">(в ред. Федерального </w:t>
      </w:r>
      <w:hyperlink r:id="rId1442" w:history="1">
        <w:r>
          <w:rPr>
            <w:color w:val="0000FF"/>
          </w:rPr>
          <w:t>закона</w:t>
        </w:r>
      </w:hyperlink>
      <w:r>
        <w:t xml:space="preserve"> от 29.02.2012 N 16-ФЗ)</w:t>
      </w:r>
    </w:p>
    <w:p w:rsidR="000C0048" w:rsidRDefault="000C0048">
      <w:pPr>
        <w:pStyle w:val="ConsPlusNormal"/>
        <w:spacing w:before="220"/>
        <w:ind w:firstLine="540"/>
        <w:jc w:val="both"/>
      </w:pPr>
      <w:r>
        <w:t>На время отсутствия спортсмена, тренера в течение срока действия трудового договора на рабочем месте в связи с проездом к месту расположения спортивной сборной команды Российской Федерации и обратно, а также в связи с участием в спортивных мероприятиях в составе указанной команды за спортсменом, тренером сохраняются место работы (должность) и средний заработок.</w:t>
      </w:r>
    </w:p>
    <w:p w:rsidR="000C0048" w:rsidRDefault="000C0048">
      <w:pPr>
        <w:pStyle w:val="ConsPlusNormal"/>
        <w:jc w:val="both"/>
      </w:pPr>
      <w:r>
        <w:t xml:space="preserve">(в ред. Федерального </w:t>
      </w:r>
      <w:hyperlink r:id="rId1443" w:history="1">
        <w:r>
          <w:rPr>
            <w:color w:val="0000FF"/>
          </w:rPr>
          <w:t>закона</w:t>
        </w:r>
      </w:hyperlink>
      <w:r>
        <w:t xml:space="preserve"> от 28.07.2012 N 136-ФЗ)</w:t>
      </w:r>
    </w:p>
    <w:p w:rsidR="000C0048" w:rsidRDefault="000C0048">
      <w:pPr>
        <w:pStyle w:val="ConsPlusNormal"/>
        <w:spacing w:before="220"/>
        <w:ind w:firstLine="540"/>
        <w:jc w:val="both"/>
      </w:pPr>
      <w:r>
        <w:t xml:space="preserve">Расходы по проезду спортсмена, тренера к месту расположения спортивной сборной команды Российской Федерации и обратно, другие расходы, связанные с их участием в спортивных мероприятиях в составе указанной команды, возмещаются в порядке, предусмотренном федеральными </w:t>
      </w:r>
      <w:hyperlink r:id="rId1444" w:history="1">
        <w:r>
          <w:rPr>
            <w:color w:val="0000FF"/>
          </w:rPr>
          <w:t>законами</w:t>
        </w:r>
      </w:hyperlink>
      <w:r>
        <w:t>, иными нормативными правовыми актами Российской Федерации, нормами, утвержденными общероссийскими спортивными федерациями.</w:t>
      </w:r>
    </w:p>
    <w:p w:rsidR="000C0048" w:rsidRDefault="000C0048">
      <w:pPr>
        <w:pStyle w:val="ConsPlusNormal"/>
        <w:ind w:firstLine="540"/>
        <w:jc w:val="both"/>
      </w:pPr>
    </w:p>
    <w:p w:rsidR="000C0048" w:rsidRDefault="000C0048">
      <w:pPr>
        <w:pStyle w:val="ConsPlusTitle"/>
        <w:ind w:firstLine="540"/>
        <w:jc w:val="both"/>
        <w:outlineLvl w:val="3"/>
      </w:pPr>
      <w:r>
        <w:t>Статья 348.7. Особенности работы спортсмена, тренера по совместительству</w:t>
      </w:r>
    </w:p>
    <w:p w:rsidR="000C0048" w:rsidRDefault="000C0048">
      <w:pPr>
        <w:pStyle w:val="ConsPlusNormal"/>
        <w:ind w:firstLine="540"/>
        <w:jc w:val="both"/>
      </w:pPr>
    </w:p>
    <w:p w:rsidR="000C0048" w:rsidRDefault="000C0048">
      <w:pPr>
        <w:pStyle w:val="ConsPlusNormal"/>
        <w:ind w:firstLine="540"/>
        <w:jc w:val="both"/>
      </w:pPr>
      <w:r>
        <w:t>Спортсмен,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w:t>
      </w:r>
    </w:p>
    <w:p w:rsidR="000C0048" w:rsidRDefault="000C0048">
      <w:pPr>
        <w:pStyle w:val="ConsPlusNormal"/>
        <w:spacing w:before="220"/>
        <w:ind w:firstLine="540"/>
        <w:jc w:val="both"/>
      </w:pPr>
      <w:bookmarkStart w:id="290" w:name="P4438"/>
      <w:bookmarkEnd w:id="290"/>
      <w:r>
        <w:t xml:space="preserve">В период временного перевода спортсмена к другому работодателю (статья </w:t>
      </w:r>
      <w:hyperlink w:anchor="P4408" w:history="1">
        <w:r>
          <w:rPr>
            <w:color w:val="0000FF"/>
          </w:rPr>
          <w:t>348.4</w:t>
        </w:r>
      </w:hyperlink>
      <w:r>
        <w:t xml:space="preserve"> </w:t>
      </w:r>
      <w:r>
        <w:lastRenderedPageBreak/>
        <w:t>настоящего Кодекса)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w:t>
      </w:r>
    </w:p>
    <w:p w:rsidR="000C0048" w:rsidRDefault="000C0048">
      <w:pPr>
        <w:pStyle w:val="ConsPlusNormal"/>
        <w:ind w:firstLine="540"/>
        <w:jc w:val="both"/>
      </w:pPr>
    </w:p>
    <w:p w:rsidR="000C0048" w:rsidRDefault="000C0048">
      <w:pPr>
        <w:pStyle w:val="ConsPlusTitle"/>
        <w:ind w:firstLine="540"/>
        <w:jc w:val="both"/>
        <w:outlineLvl w:val="3"/>
      </w:pPr>
      <w:r>
        <w:t>Статья 348.8. Особенности регулирования труда спортсменов в возрасте до восемнадцати лет</w:t>
      </w:r>
    </w:p>
    <w:p w:rsidR="000C0048" w:rsidRDefault="000C0048">
      <w:pPr>
        <w:pStyle w:val="ConsPlusNormal"/>
        <w:ind w:firstLine="540"/>
        <w:jc w:val="both"/>
      </w:pPr>
    </w:p>
    <w:p w:rsidR="000C0048" w:rsidRDefault="000C0048">
      <w:pPr>
        <w:pStyle w:val="ConsPlusNormal"/>
        <w:ind w:firstLine="540"/>
        <w:jc w:val="both"/>
      </w:pPr>
      <w:r>
        <w:t>Положения настоящего Кодекса, определяющие случаи и порядок заключения трудовых договоров с лицами в возрасте до восемнадцати лет, а также условия использования их труда, применяются к трудовым отношениям со спортсменами в возрасте до восемнадцати лет с особенностями, установленными настоящей статьей.</w:t>
      </w:r>
    </w:p>
    <w:p w:rsidR="000C0048" w:rsidRDefault="000C0048">
      <w:pPr>
        <w:pStyle w:val="ConsPlusNormal"/>
        <w:spacing w:before="220"/>
        <w:ind w:firstLine="540"/>
        <w:jc w:val="both"/>
      </w:pPr>
      <w:r>
        <w:t xml:space="preserve">Продолжительность ежедневной работы для спортсменов, не достигших возраста восемнадцати лет, может устанавливаться коллективными договорами, соглашениями, локальными нормативными актами при условии соблюдения предельной еженедельной продолжительности рабочего времени, установленной </w:t>
      </w:r>
      <w:hyperlink w:anchor="P1397" w:history="1">
        <w:r>
          <w:rPr>
            <w:color w:val="0000FF"/>
          </w:rPr>
          <w:t>частью первой статьи 92</w:t>
        </w:r>
      </w:hyperlink>
      <w:r>
        <w:t xml:space="preserve"> настоящего Кодекса.</w:t>
      </w:r>
    </w:p>
    <w:p w:rsidR="000C0048" w:rsidRDefault="000C0048">
      <w:pPr>
        <w:pStyle w:val="ConsPlusNormal"/>
        <w:spacing w:before="220"/>
        <w:ind w:firstLine="540"/>
        <w:jc w:val="both"/>
      </w:pPr>
      <w:r>
        <w:t>Направление в служебные командировки, привлечение к сверхурочной работе, работе в ночное время, в выходные и нерабочие праздничные дни спортсменов, не достигших возраста восемнадцати лет, допускаются в случаях и порядке, которые предусмотрены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трудовым договором.</w:t>
      </w:r>
    </w:p>
    <w:p w:rsidR="000C0048" w:rsidRDefault="000C0048">
      <w:pPr>
        <w:pStyle w:val="ConsPlusNormal"/>
        <w:spacing w:before="220"/>
        <w:ind w:firstLine="540"/>
        <w:jc w:val="both"/>
      </w:pPr>
      <w:r>
        <w:t xml:space="preserve">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установленных в соответствии с настоящим </w:t>
      </w:r>
      <w:hyperlink w:anchor="P3422" w:history="1">
        <w:r>
          <w:rPr>
            <w:color w:val="0000FF"/>
          </w:rPr>
          <w:t>Кодексом</w:t>
        </w:r>
      </w:hyperlink>
      <w:r>
        <w:t>,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w:t>
      </w:r>
    </w:p>
    <w:p w:rsidR="000C0048" w:rsidRDefault="000C0048">
      <w:pPr>
        <w:pStyle w:val="ConsPlusNormal"/>
        <w:spacing w:before="220"/>
        <w:ind w:firstLine="540"/>
        <w:jc w:val="both"/>
      </w:pPr>
      <w:r>
        <w:t xml:space="preserve">Заключение трудового договора со спортсменом, не достигшим возраста четырнадцати лет, допускается с согласия одного из родителей (опекуна), а также с разрешения органа опеки и попечительства, выдаваемого на основании предварительного медицинского осмотра, порядок проведения которого определяется уполномоченным Правительством Российской Федерации федеральным </w:t>
      </w:r>
      <w:hyperlink r:id="rId1445" w:history="1">
        <w:r>
          <w:rPr>
            <w:color w:val="0000FF"/>
          </w:rPr>
          <w:t>органом</w:t>
        </w:r>
      </w:hyperlink>
      <w:r>
        <w:t xml:space="preserve"> исполнительной власти.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спортсмена, не достигшего возраста четырнадцати лет, и другие условия, в которых он может выполнять работу без ущерба для своего здоровья и нравственного развития.</w:t>
      </w:r>
    </w:p>
    <w:p w:rsidR="000C0048" w:rsidRDefault="000C0048">
      <w:pPr>
        <w:pStyle w:val="ConsPlusNormal"/>
        <w:jc w:val="both"/>
      </w:pPr>
      <w:r>
        <w:t xml:space="preserve">(в ред. Федеральных законов от 25.12.2008 </w:t>
      </w:r>
      <w:hyperlink r:id="rId1446" w:history="1">
        <w:r>
          <w:rPr>
            <w:color w:val="0000FF"/>
          </w:rPr>
          <w:t>N 281-ФЗ</w:t>
        </w:r>
      </w:hyperlink>
      <w:r>
        <w:t xml:space="preserve">, от 25.11.2013 </w:t>
      </w:r>
      <w:hyperlink r:id="rId1447" w:history="1">
        <w:r>
          <w:rPr>
            <w:color w:val="0000FF"/>
          </w:rPr>
          <w:t>N 317-ФЗ</w:t>
        </w:r>
      </w:hyperlink>
      <w:r>
        <w:t>)</w:t>
      </w:r>
    </w:p>
    <w:p w:rsidR="000C0048" w:rsidRDefault="000C0048">
      <w:pPr>
        <w:pStyle w:val="ConsPlusNormal"/>
        <w:spacing w:before="220"/>
        <w:ind w:firstLine="540"/>
        <w:jc w:val="both"/>
      </w:pPr>
      <w:r>
        <w:t>В случае временного перевода спортсмена, не достигшего возраста восемнадцати лет, к другому работодателю (</w:t>
      </w:r>
      <w:hyperlink w:anchor="P4408" w:history="1">
        <w:r>
          <w:rPr>
            <w:color w:val="0000FF"/>
          </w:rPr>
          <w:t>статья 348.4</w:t>
        </w:r>
      </w:hyperlink>
      <w:r>
        <w:t xml:space="preserve"> настоящего Кодекса) трудовой договор с ним по месту временной работы заключается в порядке, установленном настоящим Кодексом для заключения трудовых договоров с работниками соответствующего возраста.</w:t>
      </w:r>
    </w:p>
    <w:p w:rsidR="000C0048" w:rsidRDefault="000C0048">
      <w:pPr>
        <w:pStyle w:val="ConsPlusNormal"/>
        <w:ind w:firstLine="540"/>
        <w:jc w:val="both"/>
      </w:pPr>
    </w:p>
    <w:p w:rsidR="000C0048" w:rsidRDefault="000C0048">
      <w:pPr>
        <w:pStyle w:val="ConsPlusTitle"/>
        <w:ind w:firstLine="540"/>
        <w:jc w:val="both"/>
        <w:outlineLvl w:val="3"/>
      </w:pPr>
      <w:r>
        <w:t>Статья 348.9. Особенности регулирования труда женщин-спортсменов</w:t>
      </w:r>
    </w:p>
    <w:p w:rsidR="000C0048" w:rsidRDefault="000C0048">
      <w:pPr>
        <w:pStyle w:val="ConsPlusNormal"/>
        <w:ind w:firstLine="540"/>
        <w:jc w:val="both"/>
      </w:pPr>
    </w:p>
    <w:p w:rsidR="000C0048" w:rsidRDefault="000C0048">
      <w:pPr>
        <w:pStyle w:val="ConsPlusNormal"/>
        <w:ind w:firstLine="540"/>
        <w:jc w:val="both"/>
      </w:pPr>
      <w:r>
        <w:t xml:space="preserve">Во время участия в спортивных мероприятиях допускается превышение женщиной-спортсменом предельно допустимых норм нагрузок при подъеме и перемещении тяжестей вручную, установленных в соответствии с настоящим </w:t>
      </w:r>
      <w:hyperlink w:anchor="P3306" w:history="1">
        <w:r>
          <w:rPr>
            <w:color w:val="0000FF"/>
          </w:rPr>
          <w:t>Кодексом</w:t>
        </w:r>
      </w:hyperlink>
      <w:r>
        <w:t xml:space="preserve">, если это необходимо в соответствии с планом подготовки женщины-спортсмена к спортивным соревнованиям и применяемые нагрузки не запрещены ей по состоянию здоровья в соответствии с медицинским </w:t>
      </w:r>
      <w:r>
        <w:lastRenderedPageBreak/>
        <w:t>заключением.</w:t>
      </w:r>
    </w:p>
    <w:p w:rsidR="000C0048" w:rsidRDefault="000C0048">
      <w:pPr>
        <w:pStyle w:val="ConsPlusNormal"/>
        <w:ind w:firstLine="540"/>
        <w:jc w:val="both"/>
      </w:pPr>
    </w:p>
    <w:p w:rsidR="000C0048" w:rsidRDefault="000C0048">
      <w:pPr>
        <w:pStyle w:val="ConsPlusTitle"/>
        <w:ind w:firstLine="540"/>
        <w:jc w:val="both"/>
        <w:outlineLvl w:val="3"/>
      </w:pPr>
      <w:r>
        <w:t>Статья 348.10. Дополнительные гарантии и компенсации спортсменам, тренерам</w:t>
      </w:r>
    </w:p>
    <w:p w:rsidR="000C0048" w:rsidRDefault="000C0048">
      <w:pPr>
        <w:pStyle w:val="ConsPlusNormal"/>
        <w:ind w:firstLine="540"/>
        <w:jc w:val="both"/>
      </w:pPr>
    </w:p>
    <w:p w:rsidR="000C0048" w:rsidRDefault="000C0048">
      <w:pPr>
        <w:pStyle w:val="ConsPlusNormal"/>
        <w:ind w:firstLine="540"/>
        <w:jc w:val="both"/>
      </w:pPr>
      <w:r>
        <w:t xml:space="preserve">Работодатель обязан за счет собственных средств обеспечивать спортсменов, тренеров спортивной экипировкой, спортивным оборудованием и инвентарем, другими материально-техническими средствами, необходимыми для осуществления их трудовой деятельности, а также поддерживать указанные экипировку, оборудование, инвентарь и средства в состоянии, пригодном для использования. Материально-техническое обеспечение спортивных сборных команд Российской Федерации за счет средств федерального бюджета осуществляется в </w:t>
      </w:r>
      <w:hyperlink r:id="rId1448" w:history="1">
        <w:r>
          <w:rPr>
            <w:color w:val="0000FF"/>
          </w:rPr>
          <w:t>порядке</w:t>
        </w:r>
      </w:hyperlink>
      <w:r>
        <w:t>, установленном Правительством Российской Федерации.</w:t>
      </w:r>
    </w:p>
    <w:p w:rsidR="000C0048" w:rsidRDefault="000C0048">
      <w:pPr>
        <w:pStyle w:val="ConsPlusNormal"/>
        <w:spacing w:before="220"/>
        <w:ind w:firstLine="540"/>
        <w:jc w:val="both"/>
      </w:pPr>
      <w:r>
        <w:t>Спортсменам, тренерам предоставляется ежегодный дополнительный оплачиваемый отпуск, продолжительность которого определяется коллективными договорами, локальными нормативными актами, трудовыми договорами, но не менее четырех календарных дней.</w:t>
      </w:r>
    </w:p>
    <w:p w:rsidR="000C0048" w:rsidRDefault="000C0048">
      <w:pPr>
        <w:pStyle w:val="ConsPlusNormal"/>
        <w:spacing w:before="220"/>
        <w:ind w:firstLine="540"/>
        <w:jc w:val="both"/>
      </w:pPr>
      <w:r>
        <w:t xml:space="preserve">Работодатель обязан в период временной нетрудоспособности спортсмена, вызванной </w:t>
      </w:r>
      <w:hyperlink r:id="rId1449" w:history="1">
        <w:r>
          <w:rPr>
            <w:color w:val="0000FF"/>
          </w:rPr>
          <w:t>спортивной травмой</w:t>
        </w:r>
      </w:hyperlink>
      <w:r>
        <w:t>, полученной им при исполнении обязанностей по трудовому договору, за счет собственных средств производить ему доплату к пособию по временной нетрудоспособности до размера среднего заработка в случае,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 осуществляемому работодателем.</w:t>
      </w:r>
    </w:p>
    <w:p w:rsidR="000C0048" w:rsidRDefault="000C0048">
      <w:pPr>
        <w:pStyle w:val="ConsPlusNormal"/>
        <w:spacing w:before="220"/>
        <w:ind w:firstLine="540"/>
        <w:jc w:val="both"/>
      </w:pPr>
      <w:r>
        <w:t>Невключение работодателем спортсмена в заявку на участие в спортивном соревновании, в том числе в связи с тем, что спортсмен не отвечает требованиям, установленным организатором спортивного соревнования, не является основанием для снижения заработной платы спортсмена. В указанных случаях работодатель обязан обеспечить участие спортсмена в тренировочных и других мероприятиях по подготовке к спортивным соревнованиям.</w:t>
      </w:r>
    </w:p>
    <w:p w:rsidR="000C0048" w:rsidRDefault="000C0048">
      <w:pPr>
        <w:pStyle w:val="ConsPlusNormal"/>
        <w:jc w:val="both"/>
      </w:pPr>
      <w:r>
        <w:t xml:space="preserve">(в ред. Федерального </w:t>
      </w:r>
      <w:hyperlink r:id="rId1450" w:history="1">
        <w:r>
          <w:rPr>
            <w:color w:val="0000FF"/>
          </w:rPr>
          <w:t>закона</w:t>
        </w:r>
      </w:hyperlink>
      <w:r>
        <w:t xml:space="preserve"> от 29.02.2012 N 16-ФЗ)</w:t>
      </w:r>
    </w:p>
    <w:p w:rsidR="000C0048" w:rsidRDefault="000C0048">
      <w:pPr>
        <w:pStyle w:val="ConsPlusNormal"/>
        <w:spacing w:before="220"/>
        <w:ind w:firstLine="540"/>
        <w:jc w:val="both"/>
      </w:pPr>
      <w:r>
        <w:t>Коллективными договорами, соглашениями, локальными нормативными актами, трудовыми договорами могут предусматриваться условия о дополнительных гарантиях и компенсациях спортсменам, тренерам, в том числе:</w:t>
      </w:r>
    </w:p>
    <w:p w:rsidR="000C0048" w:rsidRDefault="000C0048">
      <w:pPr>
        <w:pStyle w:val="ConsPlusNormal"/>
        <w:spacing w:before="220"/>
        <w:ind w:firstLine="540"/>
        <w:jc w:val="both"/>
      </w:pPr>
      <w:r>
        <w:t>о проведении восстановительных мероприятий в целях улучшения здоровья спортсмена;</w:t>
      </w:r>
    </w:p>
    <w:p w:rsidR="000C0048" w:rsidRDefault="000C0048">
      <w:pPr>
        <w:pStyle w:val="ConsPlusNormal"/>
        <w:spacing w:before="220"/>
        <w:ind w:firstLine="540"/>
        <w:jc w:val="both"/>
      </w:pPr>
      <w:r>
        <w:t>о гарантиях спортсмену в случае его спортивной дисквалификации;</w:t>
      </w:r>
    </w:p>
    <w:p w:rsidR="000C0048" w:rsidRDefault="000C0048">
      <w:pPr>
        <w:pStyle w:val="ConsPlusNormal"/>
        <w:spacing w:before="220"/>
        <w:ind w:firstLine="540"/>
        <w:jc w:val="both"/>
      </w:pPr>
      <w:r>
        <w:t>о размерах и порядке выплаты дополнительных компенсаций в связи с переездом на работу в другую местность;</w:t>
      </w:r>
    </w:p>
    <w:p w:rsidR="000C0048" w:rsidRDefault="000C0048">
      <w:pPr>
        <w:pStyle w:val="ConsPlusNormal"/>
        <w:spacing w:before="220"/>
        <w:ind w:firstLine="540"/>
        <w:jc w:val="both"/>
      </w:pPr>
      <w:r>
        <w:t>о предоставлении питания за счет работодателя;</w:t>
      </w:r>
    </w:p>
    <w:p w:rsidR="000C0048" w:rsidRDefault="000C0048">
      <w:pPr>
        <w:pStyle w:val="ConsPlusNormal"/>
        <w:spacing w:before="220"/>
        <w:ind w:firstLine="540"/>
        <w:jc w:val="both"/>
      </w:pPr>
      <w:r>
        <w:t>о социально-бытовом обслуживании;</w:t>
      </w:r>
    </w:p>
    <w:p w:rsidR="000C0048" w:rsidRDefault="000C0048">
      <w:pPr>
        <w:pStyle w:val="ConsPlusNormal"/>
        <w:spacing w:before="220"/>
        <w:ind w:firstLine="540"/>
        <w:jc w:val="both"/>
      </w:pPr>
      <w:r>
        <w:t>об обеспечении спортсмена, тренера и членов их семей жилым помещением на период действия трудового договора;</w:t>
      </w:r>
    </w:p>
    <w:p w:rsidR="000C0048" w:rsidRDefault="000C0048">
      <w:pPr>
        <w:pStyle w:val="ConsPlusNormal"/>
        <w:spacing w:before="220"/>
        <w:ind w:firstLine="540"/>
        <w:jc w:val="both"/>
      </w:pPr>
      <w:r>
        <w:t>о компенсации транспортных расходов;</w:t>
      </w:r>
    </w:p>
    <w:p w:rsidR="000C0048" w:rsidRDefault="000C0048">
      <w:pPr>
        <w:pStyle w:val="ConsPlusNormal"/>
        <w:spacing w:before="220"/>
        <w:ind w:firstLine="540"/>
        <w:jc w:val="both"/>
      </w:pPr>
      <w:r>
        <w:t>о дополнительном медицинском обеспечении;</w:t>
      </w:r>
    </w:p>
    <w:p w:rsidR="000C0048" w:rsidRDefault="000C0048">
      <w:pPr>
        <w:pStyle w:val="ConsPlusNormal"/>
        <w:jc w:val="both"/>
      </w:pPr>
      <w:r>
        <w:t xml:space="preserve">(в ред. Федерального </w:t>
      </w:r>
      <w:hyperlink r:id="rId1451" w:history="1">
        <w:r>
          <w:rPr>
            <w:color w:val="0000FF"/>
          </w:rPr>
          <w:t>закона</w:t>
        </w:r>
      </w:hyperlink>
      <w:r>
        <w:t xml:space="preserve"> от 25.11.2013 N 317-ФЗ)</w:t>
      </w:r>
    </w:p>
    <w:p w:rsidR="000C0048" w:rsidRDefault="000C0048">
      <w:pPr>
        <w:pStyle w:val="ConsPlusNormal"/>
        <w:spacing w:before="220"/>
        <w:ind w:firstLine="540"/>
        <w:jc w:val="both"/>
      </w:pPr>
      <w:r>
        <w:t>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w:t>
      </w:r>
    </w:p>
    <w:p w:rsidR="000C0048" w:rsidRDefault="000C0048">
      <w:pPr>
        <w:pStyle w:val="ConsPlusNormal"/>
        <w:spacing w:before="220"/>
        <w:ind w:firstLine="540"/>
        <w:jc w:val="both"/>
      </w:pPr>
      <w:r>
        <w:lastRenderedPageBreak/>
        <w:t>об оплате работодателем обучения спортсмена в организациях, осуществляющих образовательную деятельность;</w:t>
      </w:r>
    </w:p>
    <w:p w:rsidR="000C0048" w:rsidRDefault="000C0048">
      <w:pPr>
        <w:pStyle w:val="ConsPlusNormal"/>
        <w:jc w:val="both"/>
      </w:pPr>
      <w:r>
        <w:t xml:space="preserve">(в ред. Федерального </w:t>
      </w:r>
      <w:hyperlink r:id="rId1452" w:history="1">
        <w:r>
          <w:rPr>
            <w:color w:val="0000FF"/>
          </w:rPr>
          <w:t>закона</w:t>
        </w:r>
      </w:hyperlink>
      <w:r>
        <w:t xml:space="preserve"> от 02.07.2013 N 185-ФЗ)</w:t>
      </w:r>
    </w:p>
    <w:p w:rsidR="000C0048" w:rsidRDefault="000C0048">
      <w:pPr>
        <w:pStyle w:val="ConsPlusNormal"/>
        <w:spacing w:before="220"/>
        <w:ind w:firstLine="540"/>
        <w:jc w:val="both"/>
      </w:pPr>
      <w:r>
        <w:t>о дополнительном пенсионном страховании.</w:t>
      </w:r>
    </w:p>
    <w:p w:rsidR="000C0048" w:rsidRDefault="000C0048">
      <w:pPr>
        <w:pStyle w:val="ConsPlusNormal"/>
        <w:ind w:firstLine="540"/>
        <w:jc w:val="both"/>
      </w:pPr>
    </w:p>
    <w:p w:rsidR="000C0048" w:rsidRDefault="000C0048">
      <w:pPr>
        <w:pStyle w:val="ConsPlusTitle"/>
        <w:ind w:firstLine="540"/>
        <w:jc w:val="both"/>
        <w:outlineLvl w:val="3"/>
      </w:pPr>
      <w:bookmarkStart w:id="291" w:name="P4476"/>
      <w:bookmarkEnd w:id="291"/>
      <w:r>
        <w:t>Статья 348.11. Дополнительные основания прекращения трудового договора со спортсменом</w:t>
      </w:r>
    </w:p>
    <w:p w:rsidR="000C0048" w:rsidRDefault="000C0048">
      <w:pPr>
        <w:pStyle w:val="ConsPlusNormal"/>
        <w:ind w:firstLine="540"/>
        <w:jc w:val="both"/>
      </w:pPr>
    </w:p>
    <w:p w:rsidR="000C0048" w:rsidRDefault="000C0048">
      <w:pPr>
        <w:pStyle w:val="ConsPlusNormal"/>
        <w:ind w:firstLine="540"/>
        <w:jc w:val="both"/>
      </w:pPr>
      <w:r>
        <w:t xml:space="preserve">Помимо оснований, предусмотренных настоящим </w:t>
      </w:r>
      <w:hyperlink w:anchor="P1152" w:history="1">
        <w:r>
          <w:rPr>
            <w:color w:val="0000FF"/>
          </w:rPr>
          <w:t>Кодексом</w:t>
        </w:r>
      </w:hyperlink>
      <w:r>
        <w:t xml:space="preserve"> и иными федеральными законами, основаниями прекращения трудового договора со спортсменом могут быть:</w:t>
      </w:r>
    </w:p>
    <w:p w:rsidR="000C0048" w:rsidRDefault="000C0048">
      <w:pPr>
        <w:pStyle w:val="ConsPlusNormal"/>
        <w:spacing w:before="220"/>
        <w:ind w:firstLine="540"/>
        <w:jc w:val="both"/>
      </w:pPr>
      <w:r>
        <w:t>1) спортивная дисквалификация на срок шесть и более месяцев;</w:t>
      </w:r>
    </w:p>
    <w:p w:rsidR="000C0048" w:rsidRDefault="000C0048">
      <w:pPr>
        <w:pStyle w:val="ConsPlusNormal"/>
        <w:spacing w:before="220"/>
        <w:ind w:firstLine="540"/>
        <w:jc w:val="both"/>
      </w:pPr>
      <w:r>
        <w:t xml:space="preserve">2) нарушение спортсменом, в том числе однократное, общероссийских антидопинговых </w:t>
      </w:r>
      <w:hyperlink r:id="rId1453" w:history="1">
        <w:r>
          <w:rPr>
            <w:color w:val="0000FF"/>
          </w:rPr>
          <w:t>правил</w:t>
        </w:r>
      </w:hyperlink>
      <w:r>
        <w:t xml:space="preserve"> и (или) антидопинговых правил, утвержденных международными антидопинговыми организациями, признанное нарушением по решению соответствующей антидопинговой организации.</w:t>
      </w:r>
    </w:p>
    <w:p w:rsidR="000C0048" w:rsidRDefault="000C0048">
      <w:pPr>
        <w:pStyle w:val="ConsPlusNormal"/>
        <w:jc w:val="both"/>
      </w:pPr>
      <w:r>
        <w:t xml:space="preserve">(п. 2 в ред. Федерального </w:t>
      </w:r>
      <w:hyperlink r:id="rId1454" w:history="1">
        <w:r>
          <w:rPr>
            <w:color w:val="0000FF"/>
          </w:rPr>
          <w:t>закона</w:t>
        </w:r>
      </w:hyperlink>
      <w:r>
        <w:t xml:space="preserve"> от 17.06.2011 N 146-ФЗ)</w:t>
      </w:r>
    </w:p>
    <w:p w:rsidR="000C0048" w:rsidRDefault="000C0048">
      <w:pPr>
        <w:pStyle w:val="ConsPlusNormal"/>
        <w:ind w:firstLine="540"/>
        <w:jc w:val="both"/>
      </w:pPr>
    </w:p>
    <w:p w:rsidR="000C0048" w:rsidRDefault="000C0048">
      <w:pPr>
        <w:pStyle w:val="ConsPlusTitle"/>
        <w:ind w:firstLine="540"/>
        <w:jc w:val="both"/>
        <w:outlineLvl w:val="3"/>
      </w:pPr>
      <w:r>
        <w:t>Статья 348.11-1. Дополнительные основания прекращения трудового договора с тренером</w:t>
      </w:r>
    </w:p>
    <w:p w:rsidR="000C0048" w:rsidRDefault="000C0048">
      <w:pPr>
        <w:pStyle w:val="ConsPlusNormal"/>
        <w:ind w:firstLine="540"/>
        <w:jc w:val="both"/>
      </w:pPr>
      <w:r>
        <w:t xml:space="preserve">(введена Федеральным </w:t>
      </w:r>
      <w:hyperlink r:id="rId1455" w:history="1">
        <w:r>
          <w:rPr>
            <w:color w:val="0000FF"/>
          </w:rPr>
          <w:t>законом</w:t>
        </w:r>
      </w:hyperlink>
      <w:r>
        <w:t xml:space="preserve"> от 29.12.2017 N 461-ФЗ)</w:t>
      </w:r>
    </w:p>
    <w:p w:rsidR="000C0048" w:rsidRDefault="000C0048">
      <w:pPr>
        <w:pStyle w:val="ConsPlusNormal"/>
        <w:jc w:val="both"/>
      </w:pPr>
    </w:p>
    <w:p w:rsidR="000C0048" w:rsidRDefault="000C0048">
      <w:pPr>
        <w:pStyle w:val="ConsPlusNormal"/>
        <w:ind w:firstLine="540"/>
        <w:jc w:val="both"/>
      </w:pPr>
      <w:r>
        <w:t xml:space="preserve">Помимо оснований, предусмотренных настоящим </w:t>
      </w:r>
      <w:hyperlink w:anchor="P1152" w:history="1">
        <w:r>
          <w:rPr>
            <w:color w:val="0000FF"/>
          </w:rPr>
          <w:t>Кодексом</w:t>
        </w:r>
      </w:hyperlink>
      <w:r>
        <w:t xml:space="preserve"> и иными федеральными законами, трудовой договор с тренером прекращается вследствие нарушения тренером, в том числе однократного, общероссийских антидопинговых правил и (или) антидопинговых правил, утвержденных международными антидопинговыми организациями, признанного нарушением по решению соответствующей антидопинговой организации.</w:t>
      </w:r>
    </w:p>
    <w:p w:rsidR="000C0048" w:rsidRDefault="000C0048">
      <w:pPr>
        <w:pStyle w:val="ConsPlusNormal"/>
        <w:ind w:firstLine="540"/>
        <w:jc w:val="both"/>
      </w:pPr>
    </w:p>
    <w:p w:rsidR="000C0048" w:rsidRDefault="000C0048">
      <w:pPr>
        <w:pStyle w:val="ConsPlusTitle"/>
        <w:ind w:firstLine="540"/>
        <w:jc w:val="both"/>
        <w:outlineLvl w:val="3"/>
      </w:pPr>
      <w:bookmarkStart w:id="292" w:name="P4488"/>
      <w:bookmarkEnd w:id="292"/>
      <w:r>
        <w:t>Статья 348.12. Особенности расторжения трудового договора со спортсменом, с тренером</w:t>
      </w:r>
    </w:p>
    <w:p w:rsidR="000C0048" w:rsidRDefault="000C0048">
      <w:pPr>
        <w:pStyle w:val="ConsPlusNormal"/>
        <w:ind w:firstLine="540"/>
        <w:jc w:val="both"/>
      </w:pPr>
    </w:p>
    <w:p w:rsidR="000C0048" w:rsidRDefault="000C0048">
      <w:pPr>
        <w:pStyle w:val="ConsPlusNormal"/>
        <w:ind w:firstLine="540"/>
        <w:jc w:val="both"/>
      </w:pPr>
      <w:r>
        <w:t>Спортсмен, тренер имеют право расторгнуть трудовой договор по своей инициативе (по собственному желанию), предупредив об этом работодателя в письменной форме не позднее чем за один месяц, за исключением случаев, когда трудовой договор заключен на срок менее четырех месяцев.</w:t>
      </w:r>
    </w:p>
    <w:p w:rsidR="000C0048" w:rsidRDefault="000C0048">
      <w:pPr>
        <w:pStyle w:val="ConsPlusNormal"/>
        <w:spacing w:before="220"/>
        <w:ind w:firstLine="540"/>
        <w:jc w:val="both"/>
      </w:pPr>
      <w:r>
        <w:t>В трудовых договорах с отдельными категориями спортсменов, тренеров могут быть предусмотрены условия об обязанности спортсменов, тренеров предупреждать работодателей о расторжении трудовых договоров по их инициативе (по собственному желанию) в срок, превышающий один месяц, если нормами, утвержденными общероссийскими спортивными федерациями по соответствующим виду или видам спорта, для этих категорий спортсменов, тренеров установлены ограничения перехода (условия перехода) в другие спортивные клубы или иные физкультурно-спортивные организации, предусматривающие сроки предупреждения о переходе, превышающие один месяц. Продолжительность срока предупреждения о расторжении трудового договора по собственному желанию определяется сторонами трудового договора в соответствии с нормами, утвержденными общероссийскими спортивными федерациями по соответствующим виду или видам спорта.</w:t>
      </w:r>
    </w:p>
    <w:p w:rsidR="000C0048" w:rsidRDefault="000C0048">
      <w:pPr>
        <w:pStyle w:val="ConsPlusNormal"/>
        <w:jc w:val="both"/>
      </w:pPr>
      <w:r>
        <w:t xml:space="preserve">(часть вторая введена Федеральным </w:t>
      </w:r>
      <w:hyperlink r:id="rId1456" w:history="1">
        <w:r>
          <w:rPr>
            <w:color w:val="0000FF"/>
          </w:rPr>
          <w:t>законом</w:t>
        </w:r>
      </w:hyperlink>
      <w:r>
        <w:t xml:space="preserve"> от 28.07.2012 N 136-ФЗ)</w:t>
      </w:r>
    </w:p>
    <w:p w:rsidR="000C0048" w:rsidRDefault="000C0048">
      <w:pPr>
        <w:pStyle w:val="ConsPlusNormal"/>
        <w:spacing w:before="220"/>
        <w:ind w:firstLine="540"/>
        <w:jc w:val="both"/>
      </w:pPr>
      <w:bookmarkStart w:id="293" w:name="P4493"/>
      <w:bookmarkEnd w:id="293"/>
      <w:r>
        <w:t>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а также в случае расторжения трудового договора по инициативе работодателя по основаниям, которые относятся к дисциплинарным взысканиям (</w:t>
      </w:r>
      <w:hyperlink w:anchor="P2498" w:history="1">
        <w:r>
          <w:rPr>
            <w:color w:val="0000FF"/>
          </w:rPr>
          <w:t>часть третья статьи 192</w:t>
        </w:r>
      </w:hyperlink>
      <w:r>
        <w:t xml:space="preserve"> настоящего Кодекса).</w:t>
      </w:r>
    </w:p>
    <w:p w:rsidR="000C0048" w:rsidRDefault="000C0048">
      <w:pPr>
        <w:pStyle w:val="ConsPlusNormal"/>
        <w:spacing w:before="220"/>
        <w:ind w:firstLine="540"/>
        <w:jc w:val="both"/>
      </w:pPr>
      <w:r>
        <w:lastRenderedPageBreak/>
        <w:t xml:space="preserve">Размер денежной выплаты, предусмотренной </w:t>
      </w:r>
      <w:hyperlink w:anchor="P4493" w:history="1">
        <w:r>
          <w:rPr>
            <w:color w:val="0000FF"/>
          </w:rPr>
          <w:t>частью третьей</w:t>
        </w:r>
      </w:hyperlink>
      <w:r>
        <w:t xml:space="preserve"> настоящей статьи, определяется трудовым договором.</w:t>
      </w:r>
    </w:p>
    <w:p w:rsidR="000C0048" w:rsidRDefault="000C0048">
      <w:pPr>
        <w:pStyle w:val="ConsPlusNormal"/>
        <w:jc w:val="both"/>
      </w:pPr>
      <w:r>
        <w:t xml:space="preserve">(в ред. Федерального </w:t>
      </w:r>
      <w:hyperlink r:id="rId1457" w:history="1">
        <w:r>
          <w:rPr>
            <w:color w:val="0000FF"/>
          </w:rPr>
          <w:t>закона</w:t>
        </w:r>
      </w:hyperlink>
      <w:r>
        <w:t xml:space="preserve"> от 28.07.2012 N 136-ФЗ)</w:t>
      </w:r>
    </w:p>
    <w:p w:rsidR="000C0048" w:rsidRDefault="000C0048">
      <w:pPr>
        <w:pStyle w:val="ConsPlusNormal"/>
        <w:spacing w:before="220"/>
        <w:ind w:firstLine="540"/>
        <w:jc w:val="both"/>
      </w:pPr>
      <w:r>
        <w:t xml:space="preserve">Спортсмен обязан произвести в пользу работодателя денежную выплату, предусмотренную </w:t>
      </w:r>
      <w:hyperlink w:anchor="P4493" w:history="1">
        <w:r>
          <w:rPr>
            <w:color w:val="0000FF"/>
          </w:rPr>
          <w:t>частью третьей</w:t>
        </w:r>
      </w:hyperlink>
      <w:r>
        <w:t xml:space="preserve"> настоящей статьи, в двухмесячный срок со дня расторжения трудового договора, если иное не предусмотрено трудовым договором.</w:t>
      </w:r>
    </w:p>
    <w:p w:rsidR="000C0048" w:rsidRDefault="000C0048">
      <w:pPr>
        <w:pStyle w:val="ConsPlusNormal"/>
        <w:jc w:val="both"/>
      </w:pPr>
      <w:r>
        <w:t xml:space="preserve">(в ред. Федерального </w:t>
      </w:r>
      <w:hyperlink r:id="rId1458" w:history="1">
        <w:r>
          <w:rPr>
            <w:color w:val="0000FF"/>
          </w:rPr>
          <w:t>закона</w:t>
        </w:r>
      </w:hyperlink>
      <w:r>
        <w:t xml:space="preserve"> от 28.07.2012 N 136-ФЗ)</w:t>
      </w:r>
    </w:p>
    <w:p w:rsidR="000C0048" w:rsidRDefault="000C0048">
      <w:pPr>
        <w:pStyle w:val="ConsPlusNormal"/>
        <w:jc w:val="both"/>
      </w:pPr>
    </w:p>
    <w:p w:rsidR="000C0048" w:rsidRDefault="000C0048">
      <w:pPr>
        <w:pStyle w:val="ConsPlusTitle"/>
        <w:ind w:firstLine="540"/>
        <w:jc w:val="both"/>
        <w:outlineLvl w:val="3"/>
      </w:pPr>
      <w:r>
        <w:t>Статья 348.13. Особенности рассмотрения индивидуальных трудовых споров спортсменов, тренеров в профессиональном спорте и спорте высших достижений</w:t>
      </w:r>
    </w:p>
    <w:p w:rsidR="000C0048" w:rsidRDefault="000C0048">
      <w:pPr>
        <w:pStyle w:val="ConsPlusNormal"/>
        <w:ind w:firstLine="540"/>
        <w:jc w:val="both"/>
      </w:pPr>
      <w:r>
        <w:t xml:space="preserve">(введена Федеральным </w:t>
      </w:r>
      <w:hyperlink r:id="rId1459" w:history="1">
        <w:r>
          <w:rPr>
            <w:color w:val="0000FF"/>
          </w:rPr>
          <w:t>законом</w:t>
        </w:r>
      </w:hyperlink>
      <w:r>
        <w:t xml:space="preserve"> от 31.07.2020 N 246-ФЗ)</w:t>
      </w:r>
    </w:p>
    <w:p w:rsidR="000C0048" w:rsidRDefault="000C0048">
      <w:pPr>
        <w:pStyle w:val="ConsPlusNormal"/>
        <w:jc w:val="both"/>
      </w:pPr>
    </w:p>
    <w:p w:rsidR="000C0048" w:rsidRDefault="000C0048">
      <w:pPr>
        <w:pStyle w:val="ConsPlusNormal"/>
        <w:ind w:firstLine="540"/>
        <w:jc w:val="both"/>
      </w:pPr>
      <w:bookmarkStart w:id="294" w:name="P4502"/>
      <w:bookmarkEnd w:id="294"/>
      <w:r>
        <w:t xml:space="preserve">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арбитражному соглашению между работодателем и спортсменом, тренером в арбитраж (третейское разбирательство), администрируемый постоянно действующим арбитражным учреждением, образованным в соответствии с </w:t>
      </w:r>
      <w:hyperlink r:id="rId1460" w:history="1">
        <w:r>
          <w:rPr>
            <w:color w:val="0000FF"/>
          </w:rPr>
          <w:t>законодательством</w:t>
        </w:r>
      </w:hyperlink>
      <w:r>
        <w:t xml:space="preserve"> Российской Федерации об арбитраже (третейском разбирательстве) и с особенностями, установленными </w:t>
      </w:r>
      <w:hyperlink r:id="rId1461" w:history="1">
        <w:r>
          <w:rPr>
            <w:color w:val="0000FF"/>
          </w:rPr>
          <w:t>законодательством</w:t>
        </w:r>
      </w:hyperlink>
      <w:r>
        <w:t xml:space="preserve"> о физической культуре и спорте.</w:t>
      </w:r>
    </w:p>
    <w:p w:rsidR="000C0048" w:rsidRDefault="000C0048">
      <w:pPr>
        <w:pStyle w:val="ConsPlusNormal"/>
        <w:spacing w:before="220"/>
        <w:ind w:firstLine="540"/>
        <w:jc w:val="both"/>
      </w:pPr>
      <w:r>
        <w:t xml:space="preserve">Индивидуальные трудовые споры спортсменов, тренеров передаются на рассмотрение в арбитраж (третейское разбирательство), администрируемый постоянно действующим арбитражным учреждением, указанным в </w:t>
      </w:r>
      <w:hyperlink w:anchor="P4502" w:history="1">
        <w:r>
          <w:rPr>
            <w:color w:val="0000FF"/>
          </w:rPr>
          <w:t>части первой</w:t>
        </w:r>
      </w:hyperlink>
      <w:r>
        <w:t xml:space="preserve"> настоящей статьи, при наличии между работодателем и спортсменом или тренером арбитражного соглашения о передаче в арбитраж (третейское разбирательство) индивидуальных трудовых споров, которые возникли или могут возникнуть между сторонами трудового договора. Данное арбитражное соглашение может быть заключено работодателем и спортсменом или тренером в письменной форме одновременно с заключением ими трудового договора, в период действия указанного трудового договора, а также при возникновении индивидуальных трудовых споров спортсменов, тренеров в любое время до принятия судом первой инстанции судебного постановления, которым заканчивается рассмотрение дела по существу. При этом до заключения арбитражного соглашения спортсмены, тренеры должны быть ознакомлены под роспись с правилами арбитража (третейского разбирательства), в который предполагается передача их индивидуальных трудовых споров, включая порядок оплаты расходов, связанных с разрешением указанных споров.</w:t>
      </w:r>
    </w:p>
    <w:p w:rsidR="000C0048" w:rsidRDefault="000C0048">
      <w:pPr>
        <w:pStyle w:val="ConsPlusNormal"/>
        <w:spacing w:before="220"/>
        <w:ind w:firstLine="540"/>
        <w:jc w:val="both"/>
      </w:pPr>
      <w:r>
        <w:t xml:space="preserve">В арбитраже (третейском разбирательстве), администрируемом постоянно действующим арбитражным учреждением, указанным в </w:t>
      </w:r>
      <w:hyperlink w:anchor="P4502" w:history="1">
        <w:r>
          <w:rPr>
            <w:color w:val="0000FF"/>
          </w:rPr>
          <w:t>части первой</w:t>
        </w:r>
      </w:hyperlink>
      <w:r>
        <w:t xml:space="preserve"> настоящей статьи, рассматриваются индивидуальные трудовые споры спортсменов, тренеров по исковому заявлению работодателя, спортсмена, тренера либо профессионального союза, представляющего интересы спортсмена или тренера.</w:t>
      </w:r>
    </w:p>
    <w:p w:rsidR="000C0048" w:rsidRDefault="000C0048">
      <w:pPr>
        <w:pStyle w:val="ConsPlusNormal"/>
        <w:spacing w:before="220"/>
        <w:ind w:firstLine="540"/>
        <w:jc w:val="both"/>
      </w:pPr>
      <w:r>
        <w:t>Правила арбитража (третейского разбирательства) индивидуальных трудовых споров спортсменов, тренеров утверждаются некоммерческой организацией, при которой создано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по согласованию с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w:t>
      </w:r>
    </w:p>
    <w:p w:rsidR="000C0048" w:rsidRDefault="000C0048">
      <w:pPr>
        <w:pStyle w:val="ConsPlusNormal"/>
        <w:jc w:val="both"/>
      </w:pPr>
    </w:p>
    <w:p w:rsidR="000C0048" w:rsidRDefault="000C0048">
      <w:pPr>
        <w:pStyle w:val="ConsPlusTitle"/>
        <w:jc w:val="center"/>
        <w:outlineLvl w:val="2"/>
      </w:pPr>
      <w:r>
        <w:t>Глава 55. ОСОБЕННОСТИ РЕГУЛИРОВАНИЯ ТРУДА</w:t>
      </w:r>
    </w:p>
    <w:p w:rsidR="000C0048" w:rsidRDefault="000C0048">
      <w:pPr>
        <w:pStyle w:val="ConsPlusTitle"/>
        <w:jc w:val="center"/>
      </w:pPr>
      <w:r>
        <w:t>ДРУГИХ КАТЕГОРИЙ РАБОТНИКОВ</w:t>
      </w:r>
    </w:p>
    <w:p w:rsidR="000C0048" w:rsidRDefault="000C0048">
      <w:pPr>
        <w:pStyle w:val="ConsPlusNormal"/>
        <w:jc w:val="both"/>
      </w:pPr>
    </w:p>
    <w:p w:rsidR="000C0048" w:rsidRDefault="000C0048">
      <w:pPr>
        <w:pStyle w:val="ConsPlusTitle"/>
        <w:ind w:firstLine="540"/>
        <w:jc w:val="both"/>
        <w:outlineLvl w:val="3"/>
      </w:pPr>
      <w:r>
        <w:lastRenderedPageBreak/>
        <w:t>Статья 349. Регулирование труда лиц, работающих в организациях Вооруженных Сил Российской Федерации, федеральных органах исполнительной власти и федеральных государственных органах, в которых законодательством Российской Федерации предусмотрена военная служба, а также работников, проходящих заменяющую военную службу альтернативную гражданскую службу</w:t>
      </w:r>
    </w:p>
    <w:p w:rsidR="000C0048" w:rsidRDefault="000C0048">
      <w:pPr>
        <w:pStyle w:val="ConsPlusNormal"/>
        <w:jc w:val="both"/>
      </w:pPr>
      <w:r>
        <w:t xml:space="preserve">(в ред. Федерального </w:t>
      </w:r>
      <w:hyperlink r:id="rId1462" w:history="1">
        <w:r>
          <w:rPr>
            <w:color w:val="0000FF"/>
          </w:rPr>
          <w:t>закона</w:t>
        </w:r>
      </w:hyperlink>
      <w:r>
        <w:t xml:space="preserve"> от 04.06.2014 N 145-ФЗ)</w:t>
      </w:r>
    </w:p>
    <w:p w:rsidR="000C0048" w:rsidRDefault="000C0048">
      <w:pPr>
        <w:pStyle w:val="ConsPlusNormal"/>
        <w:jc w:val="both"/>
      </w:pPr>
    </w:p>
    <w:p w:rsidR="000C0048" w:rsidRDefault="000C0048">
      <w:pPr>
        <w:pStyle w:val="ConsPlusNormal"/>
        <w:ind w:firstLine="540"/>
        <w:jc w:val="both"/>
      </w:pPr>
      <w:bookmarkStart w:id="295" w:name="P4513"/>
      <w:bookmarkEnd w:id="295"/>
      <w:r>
        <w:t>На работников, заключивших трудовой договор о работе в воинских частях, учреждениях, военных образовательных организациях высшего образования и военных профессиональных образовательных организациях, иных организациях Вооруженных Сил Российской Федерации,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а также на работников, проходящих заменяющую военную службу альтернативную гражданскую службу, распространяются трудовое законодательство и иные акты, содержащие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Федеральных законов от 30.06.2006 </w:t>
      </w:r>
      <w:hyperlink r:id="rId1463" w:history="1">
        <w:r>
          <w:rPr>
            <w:color w:val="0000FF"/>
          </w:rPr>
          <w:t>N 90-ФЗ</w:t>
        </w:r>
      </w:hyperlink>
      <w:r>
        <w:t xml:space="preserve">, от 02.07.2013 </w:t>
      </w:r>
      <w:hyperlink r:id="rId1464" w:history="1">
        <w:r>
          <w:rPr>
            <w:color w:val="0000FF"/>
          </w:rPr>
          <w:t>N 185-ФЗ</w:t>
        </w:r>
      </w:hyperlink>
      <w:r>
        <w:t xml:space="preserve">, от 04.06.2014 </w:t>
      </w:r>
      <w:hyperlink r:id="rId1465" w:history="1">
        <w:r>
          <w:rPr>
            <w:color w:val="0000FF"/>
          </w:rPr>
          <w:t>N 145-ФЗ</w:t>
        </w:r>
      </w:hyperlink>
      <w:r>
        <w:t>)</w:t>
      </w:r>
    </w:p>
    <w:p w:rsidR="000C0048" w:rsidRDefault="000C0048">
      <w:pPr>
        <w:pStyle w:val="ConsPlusNormal"/>
        <w:spacing w:before="220"/>
        <w:ind w:firstLine="540"/>
        <w:jc w:val="both"/>
      </w:pPr>
      <w:r>
        <w:t xml:space="preserve">В соответствии с задачами органов, учреждений и организаций, указанных в </w:t>
      </w:r>
      <w:hyperlink w:anchor="P4513" w:history="1">
        <w:r>
          <w:rPr>
            <w:color w:val="0000FF"/>
          </w:rPr>
          <w:t>части первой</w:t>
        </w:r>
      </w:hyperlink>
      <w:r>
        <w:t xml:space="preserve"> настоящей статьи, для работников устанавливаются особые условия оплаты труда, а также дополнительные льготы и преимущества.</w:t>
      </w:r>
    </w:p>
    <w:p w:rsidR="000C0048" w:rsidRDefault="000C0048">
      <w:pPr>
        <w:pStyle w:val="ConsPlusNormal"/>
        <w:ind w:firstLine="540"/>
        <w:jc w:val="both"/>
      </w:pPr>
    </w:p>
    <w:p w:rsidR="000C0048" w:rsidRDefault="000C0048">
      <w:pPr>
        <w:pStyle w:val="ConsPlusTitle"/>
        <w:ind w:firstLine="540"/>
        <w:jc w:val="both"/>
        <w:outlineLvl w:val="3"/>
      </w:pPr>
      <w:bookmarkStart w:id="296" w:name="P4517"/>
      <w:bookmarkEnd w:id="296"/>
      <w:r>
        <w:t>Статья 349.1. Особенности регулирования труда работников государственных корпораций, публично-правовых компаний, государственных компаний</w:t>
      </w:r>
    </w:p>
    <w:p w:rsidR="000C0048" w:rsidRDefault="000C0048">
      <w:pPr>
        <w:pStyle w:val="ConsPlusNormal"/>
        <w:jc w:val="both"/>
      </w:pPr>
      <w:r>
        <w:t xml:space="preserve">(в ред. Федерального </w:t>
      </w:r>
      <w:hyperlink r:id="rId1466" w:history="1">
        <w:r>
          <w:rPr>
            <w:color w:val="0000FF"/>
          </w:rPr>
          <w:t>закона</w:t>
        </w:r>
      </w:hyperlink>
      <w:r>
        <w:t xml:space="preserve"> от 03.07.2016 N 236-ФЗ)</w:t>
      </w:r>
    </w:p>
    <w:p w:rsidR="000C0048" w:rsidRDefault="000C0048">
      <w:pPr>
        <w:pStyle w:val="ConsPlusNormal"/>
        <w:ind w:firstLine="540"/>
        <w:jc w:val="both"/>
      </w:pPr>
      <w:r>
        <w:t xml:space="preserve">(введена Федеральным </w:t>
      </w:r>
      <w:hyperlink r:id="rId1467" w:history="1">
        <w:r>
          <w:rPr>
            <w:color w:val="0000FF"/>
          </w:rPr>
          <w:t>законом</w:t>
        </w:r>
      </w:hyperlink>
      <w:r>
        <w:t xml:space="preserve"> от 29.12.2010 N 437-ФЗ)</w:t>
      </w:r>
    </w:p>
    <w:p w:rsidR="000C0048" w:rsidRDefault="000C0048">
      <w:pPr>
        <w:pStyle w:val="ConsPlusNormal"/>
        <w:ind w:firstLine="540"/>
        <w:jc w:val="both"/>
      </w:pPr>
    </w:p>
    <w:p w:rsidR="000C0048" w:rsidRDefault="000C0048">
      <w:pPr>
        <w:pStyle w:val="ConsPlusNormal"/>
        <w:ind w:firstLine="540"/>
        <w:jc w:val="both"/>
      </w:pPr>
      <w:r>
        <w:t xml:space="preserve">Работник государственной корпорации, публично-правовой компании или государственной компании в случаях и в </w:t>
      </w:r>
      <w:hyperlink r:id="rId1468" w:history="1">
        <w:r>
          <w:rPr>
            <w:color w:val="0000FF"/>
          </w:rPr>
          <w:t>порядке</w:t>
        </w:r>
      </w:hyperlink>
      <w:r>
        <w:t>, которые установлены Правительством Российской Федерации, обязан:</w:t>
      </w:r>
    </w:p>
    <w:p w:rsidR="000C0048" w:rsidRDefault="000C0048">
      <w:pPr>
        <w:pStyle w:val="ConsPlusNormal"/>
        <w:jc w:val="both"/>
      </w:pPr>
      <w:r>
        <w:t xml:space="preserve">(в ред. Федерального </w:t>
      </w:r>
      <w:hyperlink r:id="rId1469" w:history="1">
        <w:r>
          <w:rPr>
            <w:color w:val="0000FF"/>
          </w:rPr>
          <w:t>закона</w:t>
        </w:r>
      </w:hyperlink>
      <w:r>
        <w:t xml:space="preserve"> от 03.07.2016 N 236-ФЗ)</w:t>
      </w:r>
    </w:p>
    <w:p w:rsidR="000C0048" w:rsidRDefault="000C0048">
      <w:pPr>
        <w:pStyle w:val="ConsPlusNormal"/>
        <w:spacing w:before="220"/>
        <w:ind w:firstLine="540"/>
        <w:jc w:val="both"/>
      </w:pPr>
      <w:r>
        <w:t>1) представлять сведения о своих доходах, расходах, имуществе и обязательствах имущественного характера и о доходах, расходах, об имуществе и обязательствах имущественного характера его супруга (супруги) и несовершеннолетних детей;</w:t>
      </w:r>
    </w:p>
    <w:p w:rsidR="000C0048" w:rsidRDefault="000C0048">
      <w:pPr>
        <w:pStyle w:val="ConsPlusNormal"/>
        <w:jc w:val="both"/>
      </w:pPr>
      <w:r>
        <w:t xml:space="preserve">(в ред. Федерального </w:t>
      </w:r>
      <w:hyperlink r:id="rId1470" w:history="1">
        <w:r>
          <w:rPr>
            <w:color w:val="0000FF"/>
          </w:rPr>
          <w:t>закона</w:t>
        </w:r>
      </w:hyperlink>
      <w:r>
        <w:t xml:space="preserve"> от 03.12.2012 N 231-ФЗ)</w:t>
      </w:r>
    </w:p>
    <w:p w:rsidR="000C0048" w:rsidRDefault="000C0048">
      <w:pPr>
        <w:pStyle w:val="ConsPlusNormal"/>
        <w:spacing w:before="220"/>
        <w:ind w:firstLine="540"/>
        <w:jc w:val="both"/>
      </w:pPr>
      <w:r>
        <w:t>2) сообщать работодателю о личной заинтересованности при исполнении трудовых обязанностей, которая может привести к конфликту интересов, принимать меры по предотвращению такого конфликта.</w:t>
      </w:r>
    </w:p>
    <w:p w:rsidR="000C0048" w:rsidRDefault="000C0048">
      <w:pPr>
        <w:pStyle w:val="ConsPlusNormal"/>
        <w:spacing w:before="220"/>
        <w:ind w:firstLine="540"/>
        <w:jc w:val="both"/>
      </w:pPr>
      <w:r>
        <w:t xml:space="preserve">Для целей настоящего Кодекса используется понятие "личная заинтересованность", установленное </w:t>
      </w:r>
      <w:hyperlink r:id="rId1471" w:history="1">
        <w:r>
          <w:rPr>
            <w:color w:val="0000FF"/>
          </w:rPr>
          <w:t>законодательством</w:t>
        </w:r>
      </w:hyperlink>
      <w:r>
        <w:t xml:space="preserve"> Российской Федерации о противодействии коррупции.</w:t>
      </w:r>
    </w:p>
    <w:p w:rsidR="000C0048" w:rsidRDefault="000C0048">
      <w:pPr>
        <w:pStyle w:val="ConsPlusNormal"/>
        <w:jc w:val="both"/>
      </w:pPr>
      <w:r>
        <w:t xml:space="preserve">(часть вторая в ред. Федерального </w:t>
      </w:r>
      <w:hyperlink r:id="rId1472" w:history="1">
        <w:r>
          <w:rPr>
            <w:color w:val="0000FF"/>
          </w:rPr>
          <w:t>закона</w:t>
        </w:r>
      </w:hyperlink>
      <w:r>
        <w:t xml:space="preserve"> от 05.10.2015 N 285-ФЗ)</w:t>
      </w:r>
    </w:p>
    <w:p w:rsidR="000C0048" w:rsidRDefault="000C0048">
      <w:pPr>
        <w:pStyle w:val="ConsPlusNormal"/>
        <w:spacing w:before="220"/>
        <w:ind w:firstLine="540"/>
        <w:jc w:val="both"/>
      </w:pPr>
      <w:r>
        <w:t xml:space="preserve">Для целей настоящего Кодекса используется понятие "конфликт интересов", установленное </w:t>
      </w:r>
      <w:hyperlink r:id="rId1473" w:history="1">
        <w:r>
          <w:rPr>
            <w:color w:val="0000FF"/>
          </w:rPr>
          <w:t>законодательством</w:t>
        </w:r>
      </w:hyperlink>
      <w:r>
        <w:t xml:space="preserve"> Российской Федерации о противодействии коррупции.</w:t>
      </w:r>
    </w:p>
    <w:p w:rsidR="000C0048" w:rsidRDefault="000C0048">
      <w:pPr>
        <w:pStyle w:val="ConsPlusNormal"/>
        <w:jc w:val="both"/>
      </w:pPr>
      <w:r>
        <w:t xml:space="preserve">(часть третья в ред. Федерального </w:t>
      </w:r>
      <w:hyperlink r:id="rId1474" w:history="1">
        <w:r>
          <w:rPr>
            <w:color w:val="0000FF"/>
          </w:rPr>
          <w:t>закона</w:t>
        </w:r>
      </w:hyperlink>
      <w:r>
        <w:t xml:space="preserve"> от 05.10.2015 N 285-ФЗ)</w:t>
      </w:r>
    </w:p>
    <w:p w:rsidR="000C0048" w:rsidRDefault="000C0048">
      <w:pPr>
        <w:pStyle w:val="ConsPlusNormal"/>
        <w:spacing w:before="220"/>
        <w:ind w:firstLine="540"/>
        <w:jc w:val="both"/>
      </w:pPr>
      <w:r>
        <w:t xml:space="preserve">Работнику государственной корпорации, государственной компании, публично-правовой компании в </w:t>
      </w:r>
      <w:hyperlink r:id="rId1475" w:history="1">
        <w:r>
          <w:rPr>
            <w:color w:val="0000FF"/>
          </w:rPr>
          <w:t>случаях</w:t>
        </w:r>
      </w:hyperlink>
      <w:r>
        <w:t>, установленных Правительством Российской Федерации, запрещается:</w:t>
      </w:r>
    </w:p>
    <w:p w:rsidR="000C0048" w:rsidRDefault="000C0048">
      <w:pPr>
        <w:pStyle w:val="ConsPlusNormal"/>
        <w:jc w:val="both"/>
      </w:pPr>
      <w:r>
        <w:t xml:space="preserve">(в ред. Федерального </w:t>
      </w:r>
      <w:hyperlink r:id="rId1476" w:history="1">
        <w:r>
          <w:rPr>
            <w:color w:val="0000FF"/>
          </w:rPr>
          <w:t>закона</w:t>
        </w:r>
      </w:hyperlink>
      <w:r>
        <w:t xml:space="preserve"> от 03.07.2016 N 236-ФЗ)</w:t>
      </w:r>
    </w:p>
    <w:p w:rsidR="000C0048" w:rsidRDefault="000C0048">
      <w:pPr>
        <w:pStyle w:val="ConsPlusNormal"/>
        <w:spacing w:before="220"/>
        <w:ind w:firstLine="540"/>
        <w:jc w:val="both"/>
      </w:pPr>
      <w:bookmarkStart w:id="297" w:name="P4532"/>
      <w:bookmarkEnd w:id="297"/>
      <w:r>
        <w:t xml:space="preserve">1) участвовать в деятельности органов управления и контроля коммерческой организации, </w:t>
      </w:r>
      <w:r>
        <w:lastRenderedPageBreak/>
        <w:t>за исключением участия с согласия высшего органа управления государственной корпорации, государственной компании или публично-правовой компании;</w:t>
      </w:r>
    </w:p>
    <w:p w:rsidR="000C0048" w:rsidRDefault="000C0048">
      <w:pPr>
        <w:pStyle w:val="ConsPlusNormal"/>
        <w:jc w:val="both"/>
      </w:pPr>
      <w:r>
        <w:t xml:space="preserve">(в ред. Федерального </w:t>
      </w:r>
      <w:hyperlink r:id="rId1477" w:history="1">
        <w:r>
          <w:rPr>
            <w:color w:val="0000FF"/>
          </w:rPr>
          <w:t>закона</w:t>
        </w:r>
      </w:hyperlink>
      <w:r>
        <w:t xml:space="preserve"> от 03.07.2016 N 236-ФЗ)</w:t>
      </w:r>
    </w:p>
    <w:p w:rsidR="000C0048" w:rsidRDefault="000C0048">
      <w:pPr>
        <w:pStyle w:val="ConsPlusNormal"/>
        <w:spacing w:before="220"/>
        <w:ind w:firstLine="540"/>
        <w:jc w:val="both"/>
      </w:pPr>
      <w:r>
        <w:t>2) осуществлять предпринимательскую деятельность;</w:t>
      </w:r>
    </w:p>
    <w:p w:rsidR="000C0048" w:rsidRDefault="000C0048">
      <w:pPr>
        <w:pStyle w:val="ConsPlusNormal"/>
        <w:spacing w:before="220"/>
        <w:ind w:firstLine="540"/>
        <w:jc w:val="both"/>
      </w:pPr>
      <w:r>
        <w:t>3) быть поверенным или представителем по делам третьих лиц в государственной корпорации, государственной компании или публично-правовой компании, за исключением осуществления такой деятельности с согласия высшего органа управления государственной корпорации, государственной компании или публично-правовой компании;</w:t>
      </w:r>
    </w:p>
    <w:p w:rsidR="000C0048" w:rsidRDefault="000C0048">
      <w:pPr>
        <w:pStyle w:val="ConsPlusNormal"/>
        <w:jc w:val="both"/>
      </w:pPr>
      <w:r>
        <w:t xml:space="preserve">(в ред. Федерального </w:t>
      </w:r>
      <w:hyperlink r:id="rId1478" w:history="1">
        <w:r>
          <w:rPr>
            <w:color w:val="0000FF"/>
          </w:rPr>
          <w:t>закона</w:t>
        </w:r>
      </w:hyperlink>
      <w:r>
        <w:t xml:space="preserve"> от 03.07.2016 N 236-ФЗ)</w:t>
      </w:r>
    </w:p>
    <w:p w:rsidR="000C0048" w:rsidRDefault="000C0048">
      <w:pPr>
        <w:pStyle w:val="ConsPlusNormal"/>
        <w:spacing w:before="220"/>
        <w:ind w:firstLine="540"/>
        <w:jc w:val="both"/>
      </w:pPr>
      <w:r>
        <w:t xml:space="preserve">4) 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w:t>
      </w:r>
      <w:hyperlink w:anchor="P4532" w:history="1">
        <w:r>
          <w:rPr>
            <w:color w:val="0000FF"/>
          </w:rPr>
          <w:t>пунктом 1</w:t>
        </w:r>
      </w:hyperlink>
      <w:r>
        <w:t xml:space="preserve"> настоящей части,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0C0048" w:rsidRDefault="000C0048">
      <w:pPr>
        <w:pStyle w:val="ConsPlusNormal"/>
        <w:spacing w:before="220"/>
        <w:ind w:firstLine="540"/>
        <w:jc w:val="both"/>
      </w:pPr>
      <w:r>
        <w:t>5) использовать в целях, не связанных с исполнением трудовых обязанностей, имущество государственной корпорации, государственной компании или публично-правовой компании, а также передавать его иным лицам;</w:t>
      </w:r>
    </w:p>
    <w:p w:rsidR="000C0048" w:rsidRDefault="000C0048">
      <w:pPr>
        <w:pStyle w:val="ConsPlusNormal"/>
        <w:jc w:val="both"/>
      </w:pPr>
      <w:r>
        <w:t xml:space="preserve">(в ред. Федерального </w:t>
      </w:r>
      <w:hyperlink r:id="rId1479" w:history="1">
        <w:r>
          <w:rPr>
            <w:color w:val="0000FF"/>
          </w:rPr>
          <w:t>закона</w:t>
        </w:r>
      </w:hyperlink>
      <w:r>
        <w:t xml:space="preserve"> от 03.07.2016 N 236-ФЗ)</w:t>
      </w:r>
    </w:p>
    <w:p w:rsidR="000C0048" w:rsidRDefault="000C0048">
      <w:pPr>
        <w:pStyle w:val="ConsPlusNormal"/>
        <w:spacing w:before="220"/>
        <w:ind w:firstLine="540"/>
        <w:jc w:val="both"/>
      </w:pPr>
      <w:r>
        <w:t xml:space="preserve">6) разглашать или использовать сведения, отнесенные законодательством Российской Федерации к </w:t>
      </w:r>
      <w:hyperlink r:id="rId1480" w:history="1">
        <w:r>
          <w:rPr>
            <w:color w:val="0000FF"/>
          </w:rPr>
          <w:t>сведениям</w:t>
        </w:r>
      </w:hyperlink>
      <w:r>
        <w:t xml:space="preserve"> конфиденциального характера, или служебную информацию, а также сведения, ставшие ему известными в связи с исполнением трудовых обязанностей;</w:t>
      </w:r>
    </w:p>
    <w:p w:rsidR="000C0048" w:rsidRDefault="000C0048">
      <w:pPr>
        <w:pStyle w:val="ConsPlusNormal"/>
        <w:spacing w:before="220"/>
        <w:ind w:firstLine="540"/>
        <w:jc w:val="both"/>
      </w:pPr>
      <w:r>
        <w:t>7) принимать от иностранных государств, международных организаций награды, почетные и специальные звания (за исключением научных званий) без письменного разрешения представителя работодателя;</w:t>
      </w:r>
    </w:p>
    <w:p w:rsidR="000C0048" w:rsidRDefault="000C0048">
      <w:pPr>
        <w:pStyle w:val="ConsPlusNormal"/>
        <w:spacing w:before="220"/>
        <w:ind w:firstLine="540"/>
        <w:jc w:val="both"/>
      </w:pPr>
      <w:r>
        <w:t>8) использовать должностные полномочия в интересах политических партий, других общественных объединений, религиозных объединений и иных не являющихся объектом деятельности государственной корпорации, государственной компании или публично-правовой компании организаций;</w:t>
      </w:r>
    </w:p>
    <w:p w:rsidR="000C0048" w:rsidRDefault="000C0048">
      <w:pPr>
        <w:pStyle w:val="ConsPlusNormal"/>
        <w:jc w:val="both"/>
      </w:pPr>
      <w:r>
        <w:t xml:space="preserve">(в ред. Федерального </w:t>
      </w:r>
      <w:hyperlink r:id="rId1481" w:history="1">
        <w:r>
          <w:rPr>
            <w:color w:val="0000FF"/>
          </w:rPr>
          <w:t>закона</w:t>
        </w:r>
      </w:hyperlink>
      <w:r>
        <w:t xml:space="preserve"> от 03.07.2016 N 236-ФЗ)</w:t>
      </w:r>
    </w:p>
    <w:p w:rsidR="000C0048" w:rsidRDefault="000C0048">
      <w:pPr>
        <w:pStyle w:val="ConsPlusNormal"/>
        <w:spacing w:before="220"/>
        <w:ind w:firstLine="540"/>
        <w:jc w:val="both"/>
      </w:pPr>
      <w:r>
        <w:t>9) создавать в государственной корпорации, государственной компании или публично-правовой компании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C0048" w:rsidRDefault="000C0048">
      <w:pPr>
        <w:pStyle w:val="ConsPlusNormal"/>
        <w:jc w:val="both"/>
      </w:pPr>
      <w:r>
        <w:t xml:space="preserve">(в ред. Федерального </w:t>
      </w:r>
      <w:hyperlink r:id="rId1482" w:history="1">
        <w:r>
          <w:rPr>
            <w:color w:val="0000FF"/>
          </w:rPr>
          <w:t>закона</w:t>
        </w:r>
      </w:hyperlink>
      <w:r>
        <w:t xml:space="preserve"> от 03.07.2016 N 236-ФЗ)</w:t>
      </w:r>
    </w:p>
    <w:p w:rsidR="000C0048" w:rsidRDefault="000C0048">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w:t>
      </w:r>
    </w:p>
    <w:p w:rsidR="000C0048" w:rsidRDefault="000C0048">
      <w:pPr>
        <w:pStyle w:val="ConsPlusNormal"/>
        <w:spacing w:before="220"/>
        <w:ind w:firstLine="540"/>
        <w:jc w:val="both"/>
      </w:pPr>
      <w:r>
        <w:t>11) заниматься без письменного разрешения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лиц без гражданства, если иное не предусмотрено международным договором Российской Федерации или законодательством Российской Федерации.</w:t>
      </w:r>
    </w:p>
    <w:p w:rsidR="000C0048" w:rsidRDefault="000C0048">
      <w:pPr>
        <w:pStyle w:val="ConsPlusNormal"/>
        <w:spacing w:before="220"/>
        <w:ind w:firstLine="540"/>
        <w:jc w:val="both"/>
      </w:pPr>
      <w:r>
        <w:t xml:space="preserve">Работнику государственной корпорации, государственной компании или публично-правовой </w:t>
      </w:r>
      <w:r>
        <w:lastRenderedPageBreak/>
        <w:t xml:space="preserve">компании, его супругу (супруге) и несовершеннолетним детям в случаях, предусмотренных федеральным </w:t>
      </w:r>
      <w:hyperlink r:id="rId1483" w:history="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C0048" w:rsidRDefault="000C0048">
      <w:pPr>
        <w:pStyle w:val="ConsPlusNormal"/>
        <w:jc w:val="both"/>
      </w:pPr>
      <w:r>
        <w:t xml:space="preserve">(часть пятая введена Федеральным </w:t>
      </w:r>
      <w:hyperlink r:id="rId1484" w:history="1">
        <w:r>
          <w:rPr>
            <w:color w:val="0000FF"/>
          </w:rPr>
          <w:t>законом</w:t>
        </w:r>
      </w:hyperlink>
      <w:r>
        <w:t xml:space="preserve"> от 07.05.2013 N 102-ФЗ; в ред. Федеральных законов от 03.07.2016 </w:t>
      </w:r>
      <w:hyperlink r:id="rId1485" w:history="1">
        <w:r>
          <w:rPr>
            <w:color w:val="0000FF"/>
          </w:rPr>
          <w:t>N 236-ФЗ</w:t>
        </w:r>
      </w:hyperlink>
      <w:r>
        <w:t xml:space="preserve">, от 03.07.2016 </w:t>
      </w:r>
      <w:hyperlink r:id="rId1486" w:history="1">
        <w:r>
          <w:rPr>
            <w:color w:val="0000FF"/>
          </w:rPr>
          <w:t>N 347-ФЗ</w:t>
        </w:r>
      </w:hyperlink>
      <w:r>
        <w:t>)</w:t>
      </w:r>
    </w:p>
    <w:p w:rsidR="000C0048" w:rsidRDefault="000C0048">
      <w:pPr>
        <w:pStyle w:val="ConsPlusNormal"/>
        <w:jc w:val="both"/>
      </w:pPr>
    </w:p>
    <w:p w:rsidR="000C0048" w:rsidRDefault="000C0048">
      <w:pPr>
        <w:pStyle w:val="ConsPlusTitle"/>
        <w:ind w:firstLine="540"/>
        <w:jc w:val="both"/>
        <w:outlineLvl w:val="3"/>
      </w:pPr>
      <w:r>
        <w:t>Статья 349.2. Особенности регулирования труда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w:t>
      </w:r>
    </w:p>
    <w:p w:rsidR="000C0048" w:rsidRDefault="000C0048">
      <w:pPr>
        <w:pStyle w:val="ConsPlusNormal"/>
        <w:ind w:firstLine="540"/>
        <w:jc w:val="both"/>
      </w:pPr>
      <w:r>
        <w:t xml:space="preserve">(введена Федеральным </w:t>
      </w:r>
      <w:hyperlink r:id="rId1487" w:history="1">
        <w:r>
          <w:rPr>
            <w:color w:val="0000FF"/>
          </w:rPr>
          <w:t>законом</w:t>
        </w:r>
      </w:hyperlink>
      <w:r>
        <w:t xml:space="preserve"> от 03.12.2012 N 231-ФЗ)</w:t>
      </w:r>
    </w:p>
    <w:p w:rsidR="000C0048" w:rsidRDefault="000C0048">
      <w:pPr>
        <w:pStyle w:val="ConsPlusNormal"/>
        <w:ind w:firstLine="540"/>
        <w:jc w:val="both"/>
      </w:pPr>
    </w:p>
    <w:p w:rsidR="000C0048" w:rsidRDefault="000C0048">
      <w:pPr>
        <w:pStyle w:val="ConsPlusNormal"/>
        <w:ind w:firstLine="540"/>
        <w:jc w:val="both"/>
      </w:pPr>
      <w: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w:t>
      </w:r>
      <w:hyperlink r:id="rId1488" w:history="1">
        <w:r>
          <w:rPr>
            <w:color w:val="0000FF"/>
          </w:rPr>
          <w:t>порядке</w:t>
        </w:r>
      </w:hyperlink>
      <w:r>
        <w:t>, которые установлены Правительством Российской Федерации, распространяются ограничения, запреты и обязанности, установленные законодательством Российской Федерации о противодействии коррупции.</w:t>
      </w:r>
    </w:p>
    <w:p w:rsidR="000C0048" w:rsidRDefault="000C0048">
      <w:pPr>
        <w:pStyle w:val="ConsPlusNormal"/>
        <w:jc w:val="both"/>
      </w:pPr>
      <w:r>
        <w:t xml:space="preserve">(в ред. Федерального </w:t>
      </w:r>
      <w:hyperlink r:id="rId1489" w:history="1">
        <w:r>
          <w:rPr>
            <w:color w:val="0000FF"/>
          </w:rPr>
          <w:t>закона</w:t>
        </w:r>
      </w:hyperlink>
      <w:r>
        <w:t xml:space="preserve"> от 03.07.2016 N 347-ФЗ)</w:t>
      </w:r>
    </w:p>
    <w:p w:rsidR="000C0048" w:rsidRDefault="000C0048">
      <w:pPr>
        <w:pStyle w:val="ConsPlusNormal"/>
        <w:spacing w:before="220"/>
        <w:ind w:firstLine="540"/>
        <w:jc w:val="both"/>
      </w:pPr>
      <w:r>
        <w:t xml:space="preserve">Работникам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их супругам и несовершеннолетним детям в случаях, предусмотренных федеральным </w:t>
      </w:r>
      <w:hyperlink r:id="rId1490" w:history="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C0048" w:rsidRDefault="000C0048">
      <w:pPr>
        <w:pStyle w:val="ConsPlusNormal"/>
        <w:jc w:val="both"/>
      </w:pPr>
      <w:r>
        <w:t xml:space="preserve">(часть вторая введена Федеральным </w:t>
      </w:r>
      <w:hyperlink r:id="rId1491" w:history="1">
        <w:r>
          <w:rPr>
            <w:color w:val="0000FF"/>
          </w:rPr>
          <w:t>законом</w:t>
        </w:r>
      </w:hyperlink>
      <w:r>
        <w:t xml:space="preserve"> от 07.05.2013 N 102-ФЗ; в ред. Федерального </w:t>
      </w:r>
      <w:hyperlink r:id="rId1492" w:history="1">
        <w:r>
          <w:rPr>
            <w:color w:val="0000FF"/>
          </w:rPr>
          <w:t>закона</w:t>
        </w:r>
      </w:hyperlink>
      <w:r>
        <w:t xml:space="preserve"> от 03.07.2016 N 347-ФЗ)</w:t>
      </w:r>
    </w:p>
    <w:p w:rsidR="000C0048" w:rsidRDefault="000C0048">
      <w:pPr>
        <w:pStyle w:val="ConsPlusNormal"/>
        <w:jc w:val="both"/>
      </w:pPr>
    </w:p>
    <w:p w:rsidR="000C0048" w:rsidRDefault="000C0048">
      <w:pPr>
        <w:pStyle w:val="ConsPlusTitle"/>
        <w:ind w:firstLine="540"/>
        <w:jc w:val="both"/>
        <w:outlineLvl w:val="3"/>
      </w:pPr>
      <w:bookmarkStart w:id="298" w:name="P4559"/>
      <w:bookmarkEnd w:id="298"/>
      <w:r>
        <w:t>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w:t>
      </w:r>
    </w:p>
    <w:p w:rsidR="000C0048" w:rsidRDefault="000C0048">
      <w:pPr>
        <w:pStyle w:val="ConsPlusNormal"/>
        <w:ind w:firstLine="540"/>
        <w:jc w:val="both"/>
      </w:pPr>
      <w:r>
        <w:t xml:space="preserve">(введена Федеральным </w:t>
      </w:r>
      <w:hyperlink r:id="rId1493" w:history="1">
        <w:r>
          <w:rPr>
            <w:color w:val="0000FF"/>
          </w:rPr>
          <w:t>законом</w:t>
        </w:r>
      </w:hyperlink>
      <w:r>
        <w:t xml:space="preserve"> от 02.04.2014 N 56-ФЗ)</w:t>
      </w:r>
    </w:p>
    <w:p w:rsidR="000C0048" w:rsidRDefault="000C00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Не действуют условия трудовых договоров, заключенных до 13.04.2014, в части, противоречащей ограничениям, установленным ст. 349.3 ТК РФ (</w:t>
            </w:r>
            <w:hyperlink r:id="rId1494" w:history="1">
              <w:r>
                <w:rPr>
                  <w:color w:val="0000FF"/>
                </w:rPr>
                <w:t>ФЗ</w:t>
              </w:r>
            </w:hyperlink>
            <w:r>
              <w:rPr>
                <w:color w:val="392C69"/>
              </w:rPr>
              <w:t xml:space="preserve"> от 02.04.2014 N 56-ФЗ).</w:t>
            </w:r>
          </w:p>
        </w:tc>
      </w:tr>
    </w:tbl>
    <w:p w:rsidR="000C0048" w:rsidRDefault="000C0048">
      <w:pPr>
        <w:pStyle w:val="ConsPlusNormal"/>
        <w:spacing w:before="280"/>
        <w:ind w:firstLine="540"/>
        <w:jc w:val="both"/>
      </w:pPr>
      <w:bookmarkStart w:id="299" w:name="P4564"/>
      <w:bookmarkEnd w:id="299"/>
      <w:r>
        <w:t>Действие настоящей статьи распространяется на следующие категории работников:</w:t>
      </w:r>
    </w:p>
    <w:p w:rsidR="000C0048" w:rsidRDefault="000C0048">
      <w:pPr>
        <w:pStyle w:val="ConsPlusNormal"/>
        <w:spacing w:before="220"/>
        <w:ind w:firstLine="540"/>
        <w:jc w:val="both"/>
      </w:pPr>
      <w:r>
        <w:t>руководители, их заместители, главные бухгалтеры и заключившие трудовые договоры члены коллегиальных исполнительных органов государственных корпораций, государственных компаний, а также хозяйственных обществ, более пятидесяти процентов акций (долей) в уставном капитале которых находится в государственной или муниципальной собственности;</w:t>
      </w:r>
    </w:p>
    <w:p w:rsidR="000C0048" w:rsidRDefault="000C0048">
      <w:pPr>
        <w:pStyle w:val="ConsPlusNormal"/>
        <w:spacing w:before="220"/>
        <w:ind w:firstLine="540"/>
        <w:jc w:val="both"/>
      </w:pPr>
      <w:r>
        <w:t>руководители, их заместители, главные бухгалтеры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w:t>
      </w:r>
    </w:p>
    <w:p w:rsidR="000C0048" w:rsidRDefault="000C0048">
      <w:pPr>
        <w:pStyle w:val="ConsPlusNormal"/>
        <w:jc w:val="both"/>
      </w:pPr>
      <w:r>
        <w:lastRenderedPageBreak/>
        <w:t xml:space="preserve">(в ред. Федерального </w:t>
      </w:r>
      <w:hyperlink r:id="rId1495" w:history="1">
        <w:r>
          <w:rPr>
            <w:color w:val="0000FF"/>
          </w:rPr>
          <w:t>закона</w:t>
        </w:r>
      </w:hyperlink>
      <w:r>
        <w:t xml:space="preserve"> от 03.07.2016 N 347-ФЗ)</w:t>
      </w:r>
    </w:p>
    <w:p w:rsidR="000C0048" w:rsidRDefault="000C0048">
      <w:pPr>
        <w:pStyle w:val="ConsPlusNormal"/>
        <w:spacing w:before="220"/>
        <w:ind w:firstLine="540"/>
        <w:jc w:val="both"/>
      </w:pPr>
      <w:r>
        <w:t xml:space="preserve">В случае выплаты работникам, категории которых указаны в </w:t>
      </w:r>
      <w:hyperlink w:anchor="P4564" w:history="1">
        <w:r>
          <w:rPr>
            <w:color w:val="0000FF"/>
          </w:rPr>
          <w:t>части первой</w:t>
        </w:r>
      </w:hyperlink>
      <w:r>
        <w:t xml:space="preserve"> настоящей статьи, компенсаций, предусмотренных </w:t>
      </w:r>
      <w:hyperlink w:anchor="P2381" w:history="1">
        <w:r>
          <w:rPr>
            <w:color w:val="0000FF"/>
          </w:rPr>
          <w:t>статьей 181</w:t>
        </w:r>
      </w:hyperlink>
      <w:r>
        <w:t xml:space="preserve"> или </w:t>
      </w:r>
      <w:hyperlink w:anchor="P3522" w:history="1">
        <w:r>
          <w:rPr>
            <w:color w:val="0000FF"/>
          </w:rPr>
          <w:t>279</w:t>
        </w:r>
      </w:hyperlink>
      <w:r>
        <w:t xml:space="preserve"> настоящего Кодекса, данные компенсации выплачиваются в размере трехкратного среднего месячного заработка.</w:t>
      </w:r>
    </w:p>
    <w:p w:rsidR="000C0048" w:rsidRDefault="000C0048">
      <w:pPr>
        <w:pStyle w:val="ConsPlusNormal"/>
        <w:spacing w:before="220"/>
        <w:ind w:firstLine="540"/>
        <w:jc w:val="both"/>
      </w:pPr>
      <w:r>
        <w:t xml:space="preserve">Соглашения о расторжении трудовых договоров в соответствии со </w:t>
      </w:r>
      <w:hyperlink w:anchor="P1173" w:history="1">
        <w:r>
          <w:rPr>
            <w:color w:val="0000FF"/>
          </w:rPr>
          <w:t>статьей 78</w:t>
        </w:r>
      </w:hyperlink>
      <w:r>
        <w:t xml:space="preserve"> настоящего Кодекса с работниками, категории которых указаны в части первой настоящей статьи, не могут содержать условия о выплате работнику выходного пособия, компенсации и (или) о назначении работнику каких-либо иных выплат в любой форме.</w:t>
      </w:r>
    </w:p>
    <w:p w:rsidR="000C0048" w:rsidRDefault="000C0048">
      <w:pPr>
        <w:pStyle w:val="ConsPlusNormal"/>
        <w:spacing w:before="220"/>
        <w:ind w:firstLine="540"/>
        <w:jc w:val="both"/>
      </w:pPr>
      <w:r>
        <w:t xml:space="preserve">При прекращении трудовых договоров с работниками, категории которых указаны в части первой настоящей статьи, по любым установленным настоящим </w:t>
      </w:r>
      <w:hyperlink w:anchor="P1152" w:history="1">
        <w:r>
          <w:rPr>
            <w:color w:val="0000FF"/>
          </w:rPr>
          <w:t>Кодексом</w:t>
        </w:r>
      </w:hyperlink>
      <w:r>
        <w:t xml:space="preserve">, другими федеральными законами основаниям совокупный размер выплачиваемых этим работникам выходных пособий, компенсаций и иных выплат в любой форме, в том числе компенсаций, указанных в части второй настоящей статьи, и выходных пособий, предусмотренных трудовым договором или коллективным договором в соответствии с </w:t>
      </w:r>
      <w:hyperlink w:anchor="P2357" w:history="1">
        <w:r>
          <w:rPr>
            <w:color w:val="0000FF"/>
          </w:rPr>
          <w:t>частью восьмой статьи 178</w:t>
        </w:r>
      </w:hyperlink>
      <w:r>
        <w:t xml:space="preserve"> настоящего Кодекса, не может превышать трехкратный средний месячный заработок этих работников.</w:t>
      </w:r>
    </w:p>
    <w:p w:rsidR="000C0048" w:rsidRDefault="000C0048">
      <w:pPr>
        <w:pStyle w:val="ConsPlusNormal"/>
        <w:jc w:val="both"/>
      </w:pPr>
      <w:r>
        <w:t xml:space="preserve">(в ред. Федерального </w:t>
      </w:r>
      <w:hyperlink r:id="rId1496" w:history="1">
        <w:r>
          <w:rPr>
            <w:color w:val="0000FF"/>
          </w:rPr>
          <w:t>закона</w:t>
        </w:r>
      </w:hyperlink>
      <w:r>
        <w:t xml:space="preserve"> от 13.07.2020 N 210-ФЗ)</w:t>
      </w:r>
    </w:p>
    <w:p w:rsidR="000C0048" w:rsidRDefault="000C0048">
      <w:pPr>
        <w:pStyle w:val="ConsPlusNormal"/>
        <w:spacing w:before="220"/>
        <w:ind w:firstLine="540"/>
        <w:jc w:val="both"/>
      </w:pPr>
      <w:r>
        <w:t>При определении указанного в части четвертой настоящей статьи совокупного размера выплат работнику не учитывается размер следующих выплат:</w:t>
      </w:r>
    </w:p>
    <w:p w:rsidR="000C0048" w:rsidRDefault="000C0048">
      <w:pPr>
        <w:pStyle w:val="ConsPlusNormal"/>
        <w:spacing w:before="220"/>
        <w:ind w:firstLine="540"/>
        <w:jc w:val="both"/>
      </w:pPr>
      <w:r>
        <w:t>причитающаяся работнику заработная плата;</w:t>
      </w:r>
    </w:p>
    <w:p w:rsidR="000C0048" w:rsidRDefault="000C0048">
      <w:pPr>
        <w:pStyle w:val="ConsPlusNormal"/>
        <w:spacing w:before="220"/>
        <w:ind w:firstLine="540"/>
        <w:jc w:val="both"/>
      </w:pPr>
      <w:r>
        <w:t>средний заработок, сохраняемый в случаях направления работника в служебную командировку, направления работника на профессиональное обучение или дополнительное профессиональное образование с отрывом от работы, в других случаях, в которых в соответствии с трудовым законодательством и иными актами, содержащими нормы трудового права, за работником сохраняется средний заработок;</w:t>
      </w:r>
    </w:p>
    <w:p w:rsidR="000C0048" w:rsidRDefault="000C0048">
      <w:pPr>
        <w:pStyle w:val="ConsPlusNormal"/>
        <w:spacing w:before="220"/>
        <w:ind w:firstLine="540"/>
        <w:jc w:val="both"/>
      </w:pPr>
      <w:r>
        <w:t>возмещение расходов, связанных со служебными командировками, и расходов при переезде на работу в другую местность;</w:t>
      </w:r>
    </w:p>
    <w:p w:rsidR="000C0048" w:rsidRDefault="000C0048">
      <w:pPr>
        <w:pStyle w:val="ConsPlusNormal"/>
        <w:spacing w:before="220"/>
        <w:ind w:firstLine="540"/>
        <w:jc w:val="both"/>
      </w:pPr>
      <w:r>
        <w:t>денежная компенсация за все неиспользованные отпуска (</w:t>
      </w:r>
      <w:hyperlink w:anchor="P1731" w:history="1">
        <w:r>
          <w:rPr>
            <w:color w:val="0000FF"/>
          </w:rPr>
          <w:t>статья 127</w:t>
        </w:r>
      </w:hyperlink>
      <w:r>
        <w:t xml:space="preserve"> настоящего Кодекса);</w:t>
      </w:r>
    </w:p>
    <w:p w:rsidR="000C0048" w:rsidRDefault="000C0048">
      <w:pPr>
        <w:pStyle w:val="ConsPlusNormal"/>
        <w:spacing w:before="220"/>
        <w:ind w:firstLine="540"/>
        <w:jc w:val="both"/>
      </w:pPr>
      <w:r>
        <w:t xml:space="preserve">средний месячный заработок за период трудоустройства и (или) единовременная компенсация, выплаченные в размере и порядке, которые установлены </w:t>
      </w:r>
      <w:hyperlink w:anchor="P2333" w:history="1">
        <w:r>
          <w:rPr>
            <w:color w:val="0000FF"/>
          </w:rPr>
          <w:t>статьями 178</w:t>
        </w:r>
      </w:hyperlink>
      <w:r>
        <w:t xml:space="preserve"> и </w:t>
      </w:r>
      <w:hyperlink w:anchor="P3871" w:history="1">
        <w:r>
          <w:rPr>
            <w:color w:val="0000FF"/>
          </w:rPr>
          <w:t>318</w:t>
        </w:r>
      </w:hyperlink>
      <w:r>
        <w:t xml:space="preserve"> настоящего Кодекса.</w:t>
      </w:r>
    </w:p>
    <w:p w:rsidR="000C0048" w:rsidRDefault="000C0048">
      <w:pPr>
        <w:pStyle w:val="ConsPlusNormal"/>
        <w:jc w:val="both"/>
      </w:pPr>
      <w:r>
        <w:t xml:space="preserve">(в ред. Федерального </w:t>
      </w:r>
      <w:hyperlink r:id="rId1497" w:history="1">
        <w:r>
          <w:rPr>
            <w:color w:val="0000FF"/>
          </w:rPr>
          <w:t>закона</w:t>
        </w:r>
      </w:hyperlink>
      <w:r>
        <w:t xml:space="preserve"> от 13.07.2020 N 210-ФЗ)</w:t>
      </w:r>
    </w:p>
    <w:p w:rsidR="000C0048" w:rsidRDefault="000C0048">
      <w:pPr>
        <w:pStyle w:val="ConsPlusNormal"/>
        <w:ind w:firstLine="540"/>
        <w:jc w:val="both"/>
      </w:pPr>
    </w:p>
    <w:p w:rsidR="000C0048" w:rsidRDefault="000C0048">
      <w:pPr>
        <w:pStyle w:val="ConsPlusTitle"/>
        <w:ind w:firstLine="540"/>
        <w:jc w:val="both"/>
        <w:outlineLvl w:val="3"/>
      </w:pPr>
      <w:r>
        <w:t>Статья 349.4. Особенности регулирования труда отдельных категорий работников кредитных организаций</w:t>
      </w:r>
    </w:p>
    <w:p w:rsidR="000C0048" w:rsidRDefault="000C0048">
      <w:pPr>
        <w:pStyle w:val="ConsPlusNormal"/>
        <w:ind w:firstLine="540"/>
        <w:jc w:val="both"/>
      </w:pPr>
      <w:r>
        <w:t xml:space="preserve">(введена Федеральным </w:t>
      </w:r>
      <w:hyperlink r:id="rId1498" w:history="1">
        <w:r>
          <w:rPr>
            <w:color w:val="0000FF"/>
          </w:rPr>
          <w:t>законом</w:t>
        </w:r>
      </w:hyperlink>
      <w:r>
        <w:t xml:space="preserve"> от 22.12.2014 N 432-ФЗ)</w:t>
      </w:r>
    </w:p>
    <w:p w:rsidR="000C0048" w:rsidRDefault="000C0048">
      <w:pPr>
        <w:pStyle w:val="ConsPlusNormal"/>
        <w:jc w:val="both"/>
      </w:pPr>
    </w:p>
    <w:p w:rsidR="000C0048" w:rsidRDefault="000C0048">
      <w:pPr>
        <w:pStyle w:val="ConsPlusNormal"/>
        <w:ind w:firstLine="540"/>
        <w:jc w:val="both"/>
      </w:pPr>
      <w:r>
        <w:t xml:space="preserve">В случае, если в течение шести месяцев до дня утверждения плана участия Банка России или </w:t>
      </w:r>
      <w:hyperlink r:id="rId1499" w:history="1">
        <w:r>
          <w:rPr>
            <w:color w:val="0000FF"/>
          </w:rPr>
          <w:t>плана</w:t>
        </w:r>
      </w:hyperlink>
      <w:r>
        <w:t xml:space="preserve"> участия государственной корпорации "Агентство по страхованию вкладов" (далее - Агентство) в осуществлении мер по предупреждению банкротства банка размер оплаты труда руководителя банка, в отношении которого Банком России или Агентством осуществляются меры по предупреждению банкротства, его заместителей, членов коллегиального органа банка, главного бухгалтера, его заместителей, руководителя филиала банка, его заместителей, главного бухгалтера филиала, установленный трудовым договором, заключенным с такими лицами, был увеличен по сравнению с размером оплаты труда, существовавшим до начала указанного срока, условия трудового договора, изменяющие размер оплаты труда, прекращают свое действие с даты утверждения плана участия Банком России или Агентством в осуществлении мер по </w:t>
      </w:r>
      <w:r>
        <w:lastRenderedPageBreak/>
        <w:t>предупреждению банкротства банка.</w:t>
      </w:r>
    </w:p>
    <w:p w:rsidR="000C0048" w:rsidRDefault="000C0048">
      <w:pPr>
        <w:pStyle w:val="ConsPlusNormal"/>
        <w:jc w:val="both"/>
      </w:pPr>
      <w:r>
        <w:t xml:space="preserve">(в ред. Федерального </w:t>
      </w:r>
      <w:hyperlink r:id="rId1500" w:history="1">
        <w:r>
          <w:rPr>
            <w:color w:val="0000FF"/>
          </w:rPr>
          <w:t>закона</w:t>
        </w:r>
      </w:hyperlink>
      <w:r>
        <w:t xml:space="preserve"> от 01.05.2017 N 84-ФЗ)</w:t>
      </w:r>
    </w:p>
    <w:p w:rsidR="000C0048" w:rsidRDefault="000C0048">
      <w:pPr>
        <w:pStyle w:val="ConsPlusNormal"/>
        <w:spacing w:before="220"/>
        <w:ind w:firstLine="540"/>
        <w:jc w:val="both"/>
      </w:pPr>
      <w:r>
        <w:t xml:space="preserve">В случае утверждения плана участия Банка России или плана участия Агентства в осуществлении мер по предупреждению банкротства банка лицам, указанным в части первой настоящей статьи, выплата выходных пособий, компенсаций и иных выплат в связи с прекращением трудового договора (в том числе по инициативе работника или по соглашению сторон), предусмотренных трудовым законодательством, коллективным договором, соглашениями, локальными нормативными актами, трудовыми договорами в части, превышающей минимальный размер выплат, предусмотренных </w:t>
      </w:r>
      <w:hyperlink w:anchor="P2381" w:history="1">
        <w:r>
          <w:rPr>
            <w:color w:val="0000FF"/>
          </w:rPr>
          <w:t>статьей 181</w:t>
        </w:r>
      </w:hyperlink>
      <w:r>
        <w:t xml:space="preserve"> настоящего Кодекса, не производится.</w:t>
      </w:r>
    </w:p>
    <w:p w:rsidR="000C0048" w:rsidRDefault="000C0048">
      <w:pPr>
        <w:pStyle w:val="ConsPlusNormal"/>
        <w:jc w:val="both"/>
      </w:pPr>
      <w:r>
        <w:t xml:space="preserve">(в ред. Федерального </w:t>
      </w:r>
      <w:hyperlink r:id="rId1501" w:history="1">
        <w:r>
          <w:rPr>
            <w:color w:val="0000FF"/>
          </w:rPr>
          <w:t>закона</w:t>
        </w:r>
      </w:hyperlink>
      <w:r>
        <w:t xml:space="preserve"> от 01.05.2017 N 84-ФЗ)</w:t>
      </w:r>
    </w:p>
    <w:p w:rsidR="000C0048" w:rsidRDefault="000C0048">
      <w:pPr>
        <w:pStyle w:val="ConsPlusNormal"/>
        <w:spacing w:before="220"/>
        <w:ind w:firstLine="540"/>
        <w:jc w:val="both"/>
      </w:pPr>
      <w:r>
        <w:t xml:space="preserve">В случае отзыва (аннулирования) лицензии на осуществление банковских операций работодателя - кредитной организации время простоя работников оплачивается в соответствии с </w:t>
      </w:r>
      <w:hyperlink w:anchor="P2096" w:history="1">
        <w:r>
          <w:rPr>
            <w:color w:val="0000FF"/>
          </w:rPr>
          <w:t>частью 2 статьи 157</w:t>
        </w:r>
      </w:hyperlink>
      <w:r>
        <w:t xml:space="preserve"> настоящего Кодекса.</w:t>
      </w:r>
    </w:p>
    <w:p w:rsidR="000C0048" w:rsidRDefault="000C0048">
      <w:pPr>
        <w:pStyle w:val="ConsPlusNormal"/>
        <w:spacing w:before="220"/>
        <w:ind w:firstLine="540"/>
        <w:jc w:val="both"/>
      </w:pPr>
      <w:bookmarkStart w:id="300" w:name="P4588"/>
      <w:bookmarkEnd w:id="300"/>
      <w:r>
        <w:t>В случае утверждения плана участия Банка России в осуществлении мер по предупреждению банкротства банка обязательства работодателя, возникшие из трудовых отношений и являющиеся стимулирующими выплатами (доплаты и надбавки стимулирующего характера, премии и иные поощрительные выплаты), прекращаются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банка, руководителя, главного бухгалтера филиала банка, членов совета директоров (наблюдательного совета) банка, перед контролирующими банк лицами, определяемыми в соответствии с законодательством о банкротстве.</w:t>
      </w:r>
    </w:p>
    <w:p w:rsidR="000C0048" w:rsidRDefault="000C0048">
      <w:pPr>
        <w:pStyle w:val="ConsPlusNormal"/>
        <w:jc w:val="both"/>
      </w:pPr>
      <w:r>
        <w:t xml:space="preserve">(часть четвертая введена Федеральным </w:t>
      </w:r>
      <w:hyperlink r:id="rId1502" w:history="1">
        <w:r>
          <w:rPr>
            <w:color w:val="0000FF"/>
          </w:rPr>
          <w:t>законом</w:t>
        </w:r>
      </w:hyperlink>
      <w:r>
        <w:t xml:space="preserve"> от 01.05.2017 N 84-ФЗ)</w:t>
      </w:r>
    </w:p>
    <w:p w:rsidR="000C0048" w:rsidRDefault="000C0048">
      <w:pPr>
        <w:pStyle w:val="ConsPlusNormal"/>
        <w:ind w:firstLine="540"/>
        <w:jc w:val="both"/>
      </w:pPr>
    </w:p>
    <w:p w:rsidR="000C0048" w:rsidRDefault="000C0048">
      <w:pPr>
        <w:pStyle w:val="ConsPlusTitle"/>
        <w:ind w:firstLine="540"/>
        <w:jc w:val="both"/>
        <w:outlineLvl w:val="3"/>
      </w:pPr>
      <w:r>
        <w:t>Статья 349.5. Размещение информации о среднемесячной заработной плате руководителей, их заместителей и главных бухгалтеров организаций в информационно-телекоммуникационной сети "Интернет"</w:t>
      </w:r>
    </w:p>
    <w:p w:rsidR="000C0048" w:rsidRDefault="000C0048">
      <w:pPr>
        <w:pStyle w:val="ConsPlusNormal"/>
        <w:ind w:firstLine="540"/>
        <w:jc w:val="both"/>
      </w:pPr>
      <w:r>
        <w:t xml:space="preserve">(введена Федеральным </w:t>
      </w:r>
      <w:hyperlink r:id="rId1503" w:history="1">
        <w:r>
          <w:rPr>
            <w:color w:val="0000FF"/>
          </w:rPr>
          <w:t>законом</w:t>
        </w:r>
      </w:hyperlink>
      <w:r>
        <w:t xml:space="preserve"> от 03.07.2016 N 347-ФЗ)</w:t>
      </w:r>
    </w:p>
    <w:p w:rsidR="000C0048" w:rsidRDefault="000C0048">
      <w:pPr>
        <w:pStyle w:val="ConsPlusNormal"/>
        <w:jc w:val="both"/>
      </w:pPr>
    </w:p>
    <w:p w:rsidR="000C0048" w:rsidRDefault="000C0048">
      <w:pPr>
        <w:pStyle w:val="ConsPlusNormal"/>
        <w:ind w:firstLine="540"/>
        <w:jc w:val="both"/>
      </w:pPr>
      <w:bookmarkStart w:id="301" w:name="P4594"/>
      <w:bookmarkEnd w:id="301"/>
      <w:r>
        <w:t>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фондов, учреждений, предприятий, если иное не предусмотрено настоящим Кодексом, другими федеральными законами, иными нормативными правовыми актами Российской Федерации.</w:t>
      </w:r>
    </w:p>
    <w:p w:rsidR="000C0048" w:rsidRDefault="000C0048">
      <w:pPr>
        <w:pStyle w:val="ConsPlusNormal"/>
        <w:spacing w:before="220"/>
        <w:ind w:firstLine="540"/>
        <w:jc w:val="both"/>
      </w:pPr>
      <w:r>
        <w:t xml:space="preserve">Информация, предусмотренная </w:t>
      </w:r>
      <w:hyperlink w:anchor="P4594" w:history="1">
        <w:r>
          <w:rPr>
            <w:color w:val="0000FF"/>
          </w:rPr>
          <w:t>частью первой</w:t>
        </w:r>
      </w:hyperlink>
      <w:r>
        <w:t xml:space="preserve"> настоящей статьи, может по решению государственных органов, органов местного самоуправления, организаций, осуществляющих функции и полномочия учредителя указанных в </w:t>
      </w:r>
      <w:hyperlink w:anchor="P4594" w:history="1">
        <w:r>
          <w:rPr>
            <w:color w:val="0000FF"/>
          </w:rPr>
          <w:t>части первой</w:t>
        </w:r>
      </w:hyperlink>
      <w:r>
        <w:t xml:space="preserve"> настоящей статьи фондов, учреждений, предприятий, размещаться в информационно-телекоммуникационной сети "Интернет" на официальных сайтах указанных фондов, учреждений, предприятий.</w:t>
      </w:r>
    </w:p>
    <w:p w:rsidR="000C0048" w:rsidRDefault="000C0048">
      <w:pPr>
        <w:pStyle w:val="ConsPlusNormal"/>
        <w:spacing w:before="220"/>
        <w:ind w:firstLine="540"/>
        <w:jc w:val="both"/>
      </w:pPr>
      <w:r>
        <w:t xml:space="preserve">В составе размещаемой на официальных сайтах информации, предусмотренной </w:t>
      </w:r>
      <w:hyperlink w:anchor="P4594" w:history="1">
        <w:r>
          <w:rPr>
            <w:color w:val="0000FF"/>
          </w:rPr>
          <w:t>частью первой</w:t>
        </w:r>
      </w:hyperlink>
      <w:r>
        <w:t xml:space="preserve"> настоящей статьи, запрещается указывать данные, позволяющие определить место жительства, почтовый адрес, телефон и иные индивидуальные средства коммуникации лиц, указанных в </w:t>
      </w:r>
      <w:hyperlink w:anchor="P4594" w:history="1">
        <w:r>
          <w:rPr>
            <w:color w:val="0000FF"/>
          </w:rPr>
          <w:t>части первой</w:t>
        </w:r>
      </w:hyperlink>
      <w:r>
        <w:t xml:space="preserve"> настоящей статьи, а также сведения, отнесенные к государственной тайне или сведениям конфиденциального характера.</w:t>
      </w:r>
    </w:p>
    <w:p w:rsidR="000C0048" w:rsidRDefault="000C0048">
      <w:pPr>
        <w:pStyle w:val="ConsPlusNormal"/>
        <w:spacing w:before="220"/>
        <w:ind w:firstLine="540"/>
        <w:jc w:val="both"/>
      </w:pPr>
      <w:hyperlink r:id="rId1504" w:history="1">
        <w:r>
          <w:rPr>
            <w:color w:val="0000FF"/>
          </w:rPr>
          <w:t>Порядок</w:t>
        </w:r>
      </w:hyperlink>
      <w:r>
        <w:t xml:space="preserve"> размещения информации о рассчитываемой за календарный год среднемесячной заработной плате лиц, указанных в </w:t>
      </w:r>
      <w:hyperlink w:anchor="P4594" w:history="1">
        <w:r>
          <w:rPr>
            <w:color w:val="0000FF"/>
          </w:rPr>
          <w:t>части первой</w:t>
        </w:r>
      </w:hyperlink>
      <w:r>
        <w:t xml:space="preserve"> настоящей статьи,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350. Некоторые особенности регулирования труда медицинских работников</w:t>
      </w:r>
    </w:p>
    <w:p w:rsidR="000C0048" w:rsidRDefault="000C0048">
      <w:pPr>
        <w:pStyle w:val="ConsPlusNormal"/>
        <w:jc w:val="both"/>
      </w:pPr>
    </w:p>
    <w:p w:rsidR="000C0048" w:rsidRDefault="000C0048">
      <w:pPr>
        <w:pStyle w:val="ConsPlusNormal"/>
        <w:ind w:firstLine="540"/>
        <w:jc w:val="both"/>
      </w:pPr>
      <w: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w:t>
      </w:r>
      <w:hyperlink r:id="rId1505" w:history="1">
        <w:r>
          <w:rPr>
            <w:color w:val="0000FF"/>
          </w:rPr>
          <w:t>продолжительность</w:t>
        </w:r>
      </w:hyperlink>
      <w:r>
        <w:t xml:space="preserve"> рабочего времени медицинских работников определяется Правительством Российской Федерации.</w:t>
      </w:r>
    </w:p>
    <w:p w:rsidR="000C0048" w:rsidRDefault="000C0048">
      <w:pPr>
        <w:pStyle w:val="ConsPlusNormal"/>
        <w:spacing w:before="220"/>
        <w:ind w:firstLine="540"/>
        <w:jc w:val="both"/>
      </w:pPr>
      <w:r>
        <w:t xml:space="preserve">Медицинским работникам организаций здравоохранения, проживающим и работающим в </w:t>
      </w:r>
      <w:hyperlink r:id="rId1506" w:history="1">
        <w:r>
          <w:rPr>
            <w:color w:val="0000FF"/>
          </w:rPr>
          <w:t>сельской</w:t>
        </w:r>
      </w:hyperlink>
      <w:r>
        <w:t xml:space="preserve"> местности и в поселках городского типа, продолжительность работы по совместительству может увеличиваться по </w:t>
      </w:r>
      <w:hyperlink r:id="rId1507" w:history="1">
        <w:r>
          <w:rPr>
            <w:color w:val="0000FF"/>
          </w:rPr>
          <w:t>решению</w:t>
        </w:r>
      </w:hyperlink>
      <w:r>
        <w:t xml:space="preserve"> Правительства Российской Федерации, принятому с учетом мнения соответствующего общероссийского профессионального союза и общероссийского объединения работодателей.</w:t>
      </w:r>
    </w:p>
    <w:p w:rsidR="000C0048" w:rsidRDefault="000C0048">
      <w:pPr>
        <w:pStyle w:val="ConsPlusNormal"/>
        <w:jc w:val="both"/>
      </w:pPr>
      <w:r>
        <w:t xml:space="preserve">(в ред. Федерального </w:t>
      </w:r>
      <w:hyperlink r:id="rId1508" w:history="1">
        <w:r>
          <w:rPr>
            <w:color w:val="0000FF"/>
          </w:rPr>
          <w:t>закона</w:t>
        </w:r>
      </w:hyperlink>
      <w:r>
        <w:t xml:space="preserve"> от 30.06.2006 N 90-ФЗ)</w:t>
      </w:r>
    </w:p>
    <w:p w:rsidR="000C0048" w:rsidRDefault="000C0048">
      <w:pPr>
        <w:pStyle w:val="ConsPlusNormal"/>
        <w:spacing w:before="220"/>
        <w:ind w:firstLine="540"/>
        <w:jc w:val="both"/>
      </w:pPr>
      <w:r>
        <w:t>Отдельным категориям медицинских работников может быть предоставлен ежегодный дополнительный оплачиваемый отпуск. Продолжительность дополнительного отпуска устанавливается Правительством Российской Федерации.</w:t>
      </w:r>
    </w:p>
    <w:p w:rsidR="000C0048" w:rsidRDefault="000C0048">
      <w:pPr>
        <w:pStyle w:val="ConsPlusNormal"/>
        <w:jc w:val="both"/>
      </w:pPr>
      <w:r>
        <w:t xml:space="preserve">(часть третья введена Федеральным </w:t>
      </w:r>
      <w:hyperlink r:id="rId1509" w:history="1">
        <w:r>
          <w:rPr>
            <w:color w:val="0000FF"/>
          </w:rPr>
          <w:t>законом</w:t>
        </w:r>
      </w:hyperlink>
      <w:r>
        <w:t xml:space="preserve"> от 22.08.2004 N 122-ФЗ)</w:t>
      </w:r>
    </w:p>
    <w:p w:rsidR="000C0048" w:rsidRDefault="000C0048">
      <w:pPr>
        <w:pStyle w:val="ConsPlusNormal"/>
        <w:spacing w:before="220"/>
        <w:ind w:firstLine="540"/>
        <w:jc w:val="both"/>
      </w:pPr>
      <w:r>
        <w:t xml:space="preserve">В целях реализации </w:t>
      </w:r>
      <w:hyperlink r:id="rId1510" w:history="1">
        <w:r>
          <w:rPr>
            <w:color w:val="0000FF"/>
          </w:rPr>
          <w:t>программы</w:t>
        </w:r>
      </w:hyperlink>
      <w:r>
        <w:t xml:space="preserve"> государственных гарантий бесплатного оказания гражданам медицинской помощи в экстренной или неотложной форме медицинским работникам медицинских организаций с их согласия может устанавливаться дежурство на дому.</w:t>
      </w:r>
    </w:p>
    <w:p w:rsidR="000C0048" w:rsidRDefault="000C0048">
      <w:pPr>
        <w:pStyle w:val="ConsPlusNormal"/>
        <w:jc w:val="both"/>
      </w:pPr>
      <w:r>
        <w:t xml:space="preserve">(часть четвертая введена Федеральным </w:t>
      </w:r>
      <w:hyperlink r:id="rId1511" w:history="1">
        <w:r>
          <w:rPr>
            <w:color w:val="0000FF"/>
          </w:rPr>
          <w:t>законом</w:t>
        </w:r>
      </w:hyperlink>
      <w:r>
        <w:t xml:space="preserve"> от 07.06.2013 N 125-ФЗ)</w:t>
      </w:r>
    </w:p>
    <w:p w:rsidR="000C0048" w:rsidRDefault="000C0048">
      <w:pPr>
        <w:pStyle w:val="ConsPlusNormal"/>
        <w:spacing w:before="220"/>
        <w:ind w:firstLine="540"/>
        <w:jc w:val="both"/>
      </w:pPr>
      <w:r>
        <w:t>Дежурство на дому - пребывание медицинского работника медицинской организации дома в ожидании вызова на работу (для оказания медицинской помощи в экстренной или неотложной форме).</w:t>
      </w:r>
    </w:p>
    <w:p w:rsidR="000C0048" w:rsidRDefault="000C0048">
      <w:pPr>
        <w:pStyle w:val="ConsPlusNormal"/>
        <w:jc w:val="both"/>
      </w:pPr>
      <w:r>
        <w:t xml:space="preserve">(часть пятая введена Федеральным </w:t>
      </w:r>
      <w:hyperlink r:id="rId1512" w:history="1">
        <w:r>
          <w:rPr>
            <w:color w:val="0000FF"/>
          </w:rPr>
          <w:t>законом</w:t>
        </w:r>
      </w:hyperlink>
      <w:r>
        <w:t xml:space="preserve"> от 07.06.2013 N 125-ФЗ)</w:t>
      </w:r>
    </w:p>
    <w:p w:rsidR="000C0048" w:rsidRDefault="000C0048">
      <w:pPr>
        <w:pStyle w:val="ConsPlusNormal"/>
        <w:spacing w:before="220"/>
        <w:ind w:firstLine="540"/>
        <w:jc w:val="both"/>
      </w:pPr>
      <w:r>
        <w:t>При учете времени, фактически отработанного медицинским работником медицинской организации, время дежурства на дому учитывается в размере одной второй часа рабочего времени за каждый час дежурства на дому. Общая продолжительность рабочего времени медицинского работника медицинской организации с учетом времени дежурства на дому не должна превышать норму рабочего времени медицинского работника медицинской организации за соответствующий период.</w:t>
      </w:r>
    </w:p>
    <w:p w:rsidR="000C0048" w:rsidRDefault="000C0048">
      <w:pPr>
        <w:pStyle w:val="ConsPlusNormal"/>
        <w:jc w:val="both"/>
      </w:pPr>
      <w:r>
        <w:t xml:space="preserve">(часть шестая введена Федеральным </w:t>
      </w:r>
      <w:hyperlink r:id="rId1513" w:history="1">
        <w:r>
          <w:rPr>
            <w:color w:val="0000FF"/>
          </w:rPr>
          <w:t>законом</w:t>
        </w:r>
      </w:hyperlink>
      <w:r>
        <w:t xml:space="preserve"> от 07.06.2013 N 125-ФЗ)</w:t>
      </w:r>
    </w:p>
    <w:p w:rsidR="000C0048" w:rsidRDefault="000C0048">
      <w:pPr>
        <w:pStyle w:val="ConsPlusNormal"/>
        <w:spacing w:before="220"/>
        <w:ind w:firstLine="540"/>
        <w:jc w:val="both"/>
      </w:pPr>
      <w:hyperlink r:id="rId1514" w:history="1">
        <w:r>
          <w:rPr>
            <w:color w:val="0000FF"/>
          </w:rPr>
          <w:t>Особенности</w:t>
        </w:r>
      </w:hyperlink>
      <w:r>
        <w:t xml:space="preserve"> режима рабочего времени и учета рабочего времени при осуществлении медицинскими работниками медицинских организаций дежурств на дому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0C0048" w:rsidRDefault="000C0048">
      <w:pPr>
        <w:pStyle w:val="ConsPlusNormal"/>
        <w:jc w:val="both"/>
      </w:pPr>
      <w:r>
        <w:t xml:space="preserve">(часть седьмая введена Федеральным </w:t>
      </w:r>
      <w:hyperlink r:id="rId1515" w:history="1">
        <w:r>
          <w:rPr>
            <w:color w:val="0000FF"/>
          </w:rPr>
          <w:t>законом</w:t>
        </w:r>
      </w:hyperlink>
      <w:r>
        <w:t xml:space="preserve"> от 07.06.2013 N 125-ФЗ)</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Трудовые договоры с руководителями (заместителями) медицинских организаций, достигшими 65 лет на 01.10.2017 или которым исполнится 65 лет в течение 3 лет с этой даты, действуют до </w:t>
            </w:r>
            <w:r>
              <w:rPr>
                <w:color w:val="392C69"/>
              </w:rPr>
              <w:lastRenderedPageBreak/>
              <w:t xml:space="preserve">истечения сроков договоров, но не более чем до 01.10.2020 (ФЗ от 29.07.2017 </w:t>
            </w:r>
            <w:hyperlink r:id="rId1516" w:history="1">
              <w:r>
                <w:rPr>
                  <w:color w:val="0000FF"/>
                </w:rPr>
                <w:t>N 256-ФЗ</w:t>
              </w:r>
            </w:hyperlink>
            <w:r>
              <w:rPr>
                <w:color w:val="392C69"/>
              </w:rPr>
              <w:t>).</w:t>
            </w:r>
          </w:p>
        </w:tc>
      </w:tr>
    </w:tbl>
    <w:p w:rsidR="000C0048" w:rsidRDefault="000C0048">
      <w:pPr>
        <w:pStyle w:val="ConsPlusNormal"/>
        <w:spacing w:before="280"/>
        <w:ind w:firstLine="540"/>
        <w:jc w:val="both"/>
      </w:pPr>
      <w:r>
        <w:lastRenderedPageBreak/>
        <w:t>Должности руководителей, заместителей руководителей медицинских организаций,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руководителей филиалов медицинских организаций, подведомственных федеральным органам исполнительной власти,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w:t>
      </w:r>
    </w:p>
    <w:p w:rsidR="000C0048" w:rsidRDefault="000C0048">
      <w:pPr>
        <w:pStyle w:val="ConsPlusNormal"/>
        <w:jc w:val="both"/>
      </w:pPr>
      <w:r>
        <w:t xml:space="preserve">(часть восьмая введена Федеральным </w:t>
      </w:r>
      <w:hyperlink r:id="rId1517" w:history="1">
        <w:r>
          <w:rPr>
            <w:color w:val="0000FF"/>
          </w:rPr>
          <w:t>законом</w:t>
        </w:r>
      </w:hyperlink>
      <w:r>
        <w:t xml:space="preserve"> от 29.07.2017 N 256-ФЗ)</w:t>
      </w:r>
    </w:p>
    <w:p w:rsidR="000C0048" w:rsidRDefault="000C0048">
      <w:pPr>
        <w:pStyle w:val="ConsPlusNormal"/>
        <w:spacing w:before="220"/>
        <w:ind w:firstLine="540"/>
        <w:jc w:val="both"/>
      </w:pPr>
      <w:r>
        <w:t>Учредитель имеет право продлить срок пребывания в должности работника, занимающего должность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до достижения им возраста семидесяти лет по представлению общего собрания (конференции) работников указанной медицинской организации.</w:t>
      </w:r>
    </w:p>
    <w:p w:rsidR="000C0048" w:rsidRDefault="000C0048">
      <w:pPr>
        <w:pStyle w:val="ConsPlusNormal"/>
        <w:jc w:val="both"/>
      </w:pPr>
      <w:r>
        <w:t xml:space="preserve">(часть девятая введена Федеральным </w:t>
      </w:r>
      <w:hyperlink r:id="rId1518" w:history="1">
        <w:r>
          <w:rPr>
            <w:color w:val="0000FF"/>
          </w:rPr>
          <w:t>законом</w:t>
        </w:r>
      </w:hyperlink>
      <w:r>
        <w:t xml:space="preserve"> от 29.07.2017 N 256-ФЗ)</w:t>
      </w:r>
    </w:p>
    <w:p w:rsidR="000C0048" w:rsidRDefault="000C0048">
      <w:pPr>
        <w:pStyle w:val="ConsPlusNormal"/>
        <w:spacing w:before="220"/>
        <w:ind w:firstLine="540"/>
        <w:jc w:val="both"/>
      </w:pPr>
      <w:r>
        <w:t>Руководитель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имеет право продлить срок пребывания в должности работника, занимающего должность заместителя руководителя указанной медицинской организации или должность руководителя филиала медицинской организации, подведомственной федеральному органу исполнительной власти, до достижения им возраста семидесяти лет в порядке, установленном уставом медицинской организации.</w:t>
      </w:r>
    </w:p>
    <w:p w:rsidR="000C0048" w:rsidRDefault="000C0048">
      <w:pPr>
        <w:pStyle w:val="ConsPlusNormal"/>
        <w:jc w:val="both"/>
      </w:pPr>
      <w:r>
        <w:t xml:space="preserve">(часть десятая введена Федеральным </w:t>
      </w:r>
      <w:hyperlink r:id="rId1519" w:history="1">
        <w:r>
          <w:rPr>
            <w:color w:val="0000FF"/>
          </w:rPr>
          <w:t>законом</w:t>
        </w:r>
      </w:hyperlink>
      <w:r>
        <w:t xml:space="preserve"> от 29.07.2017 N 256-ФЗ)</w:t>
      </w:r>
    </w:p>
    <w:p w:rsidR="000C0048" w:rsidRDefault="000C0048">
      <w:pPr>
        <w:pStyle w:val="ConsPlusNormal"/>
        <w:spacing w:before="220"/>
        <w:ind w:firstLine="540"/>
        <w:jc w:val="both"/>
      </w:pPr>
      <w:r>
        <w:t>Помимо оснований, предусмотренных настоящим Кодексом и иными федеральными законами, основанием прекращения трудового договора с руководителем, заместителем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руководителем филиала медицинской организации, подведомственной федеральному органу исполнительной власти, является достижение предельного возраста для замещения соответствующей должности в соответствии с настоящей статьей.</w:t>
      </w:r>
    </w:p>
    <w:p w:rsidR="000C0048" w:rsidRDefault="000C0048">
      <w:pPr>
        <w:pStyle w:val="ConsPlusNormal"/>
        <w:jc w:val="both"/>
      </w:pPr>
      <w:r>
        <w:t xml:space="preserve">(часть одиннадцатая введена Федеральным </w:t>
      </w:r>
      <w:hyperlink r:id="rId1520" w:history="1">
        <w:r>
          <w:rPr>
            <w:color w:val="0000FF"/>
          </w:rPr>
          <w:t>законом</w:t>
        </w:r>
      </w:hyperlink>
      <w:r>
        <w:t xml:space="preserve"> от 29.07.2017 N 256-ФЗ)</w:t>
      </w:r>
    </w:p>
    <w:p w:rsidR="000C0048" w:rsidRDefault="000C0048">
      <w:pPr>
        <w:pStyle w:val="ConsPlusNormal"/>
        <w:jc w:val="both"/>
      </w:pPr>
    </w:p>
    <w:p w:rsidR="000C0048" w:rsidRDefault="000C0048">
      <w:pPr>
        <w:pStyle w:val="ConsPlusTitle"/>
        <w:ind w:firstLine="540"/>
        <w:jc w:val="both"/>
        <w:outlineLvl w:val="3"/>
      </w:pPr>
      <w:r>
        <w:t>Статья 351. Регулирование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w:t>
      </w:r>
    </w:p>
    <w:p w:rsidR="000C0048" w:rsidRDefault="000C0048">
      <w:pPr>
        <w:pStyle w:val="ConsPlusNormal"/>
        <w:jc w:val="both"/>
      </w:pPr>
      <w:r>
        <w:t xml:space="preserve">(в ред. Федерального </w:t>
      </w:r>
      <w:hyperlink r:id="rId1521" w:history="1">
        <w:r>
          <w:rPr>
            <w:color w:val="0000FF"/>
          </w:rPr>
          <w:t>закона</w:t>
        </w:r>
      </w:hyperlink>
      <w:r>
        <w:t xml:space="preserve"> от 28.02.2008 N 13-ФЗ)</w:t>
      </w:r>
    </w:p>
    <w:p w:rsidR="000C0048" w:rsidRDefault="000C0048">
      <w:pPr>
        <w:pStyle w:val="ConsPlusNormal"/>
        <w:ind w:firstLine="540"/>
        <w:jc w:val="both"/>
      </w:pPr>
      <w:r>
        <w:t xml:space="preserve">(в ред. Федерального </w:t>
      </w:r>
      <w:hyperlink r:id="rId1522"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Особенности регулирования труда </w:t>
      </w:r>
      <w:hyperlink r:id="rId1523" w:history="1">
        <w:r>
          <w:rPr>
            <w:color w:val="0000FF"/>
          </w:rPr>
          <w:t>творческих работников</w:t>
        </w:r>
      </w:hyperlink>
      <w:r>
        <w:t xml:space="preserve">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частности особенности регулирования рабочего времени и времени отдыха (в том числе перерывов технологического и (или) организационного характера, продолжительности ежедневной работы (смены), работы в ночное время, выходные и нерабочие праздничные дни), оплаты труда, в соответствии со </w:t>
      </w:r>
      <w:hyperlink w:anchor="P3292" w:history="1">
        <w:r>
          <w:rPr>
            <w:color w:val="0000FF"/>
          </w:rPr>
          <w:t>статьей 252</w:t>
        </w:r>
      </w:hyperlink>
      <w:r>
        <w:t xml:space="preserve"> настоящего Кодекса устанавливаются трудовым законодательством и иными нормативными правовыми актами, </w:t>
      </w:r>
      <w:r>
        <w:lastRenderedPageBreak/>
        <w:t xml:space="preserve">содержащими нормы трудового права, коллективными договорами, соглашениями, локальными нормативными актами, а в случаях, предусмотренных </w:t>
      </w:r>
      <w:hyperlink w:anchor="P1438" w:history="1">
        <w:r>
          <w:rPr>
            <w:color w:val="0000FF"/>
          </w:rPr>
          <w:t>статьями 94</w:t>
        </w:r>
      </w:hyperlink>
      <w:r>
        <w:t xml:space="preserve">, </w:t>
      </w:r>
      <w:hyperlink w:anchor="P1456" w:history="1">
        <w:r>
          <w:rPr>
            <w:color w:val="0000FF"/>
          </w:rPr>
          <w:t>96</w:t>
        </w:r>
      </w:hyperlink>
      <w:r>
        <w:t xml:space="preserve">, </w:t>
      </w:r>
      <w:hyperlink w:anchor="P1610" w:history="1">
        <w:r>
          <w:rPr>
            <w:color w:val="0000FF"/>
          </w:rPr>
          <w:t>113</w:t>
        </w:r>
      </w:hyperlink>
      <w:r>
        <w:t xml:space="preserve">, </w:t>
      </w:r>
      <w:hyperlink w:anchor="P2064" w:history="1">
        <w:r>
          <w:rPr>
            <w:color w:val="0000FF"/>
          </w:rPr>
          <w:t>153</w:t>
        </w:r>
      </w:hyperlink>
      <w:r>
        <w:t xml:space="preserve">, </w:t>
      </w:r>
      <w:hyperlink w:anchor="P2101" w:history="1">
        <w:r>
          <w:rPr>
            <w:color w:val="0000FF"/>
          </w:rPr>
          <w:t>157</w:t>
        </w:r>
      </w:hyperlink>
      <w:r>
        <w:t xml:space="preserve"> и </w:t>
      </w:r>
      <w:hyperlink w:anchor="P3439" w:history="1">
        <w:r>
          <w:rPr>
            <w:color w:val="0000FF"/>
          </w:rPr>
          <w:t>268</w:t>
        </w:r>
      </w:hyperlink>
      <w:r>
        <w:t xml:space="preserve"> настоящего Кодекса, также трудовыми договорами.</w:t>
      </w:r>
    </w:p>
    <w:p w:rsidR="000C0048" w:rsidRDefault="000C0048">
      <w:pPr>
        <w:pStyle w:val="ConsPlusNormal"/>
        <w:jc w:val="both"/>
      </w:pPr>
      <w:r>
        <w:t xml:space="preserve">(в ред. Федерального </w:t>
      </w:r>
      <w:hyperlink r:id="rId1524" w:history="1">
        <w:r>
          <w:rPr>
            <w:color w:val="0000FF"/>
          </w:rPr>
          <w:t>закона</w:t>
        </w:r>
      </w:hyperlink>
      <w:r>
        <w:t xml:space="preserve"> от 28.02.2008 N 13-ФЗ)</w:t>
      </w:r>
    </w:p>
    <w:p w:rsidR="000C0048" w:rsidRDefault="000C0048">
      <w:pPr>
        <w:pStyle w:val="ConsPlusNormal"/>
        <w:jc w:val="both"/>
      </w:pPr>
    </w:p>
    <w:p w:rsidR="000C0048" w:rsidRDefault="000C0048">
      <w:pPr>
        <w:pStyle w:val="ConsPlusTitle"/>
        <w:ind w:firstLine="540"/>
        <w:jc w:val="both"/>
        <w:outlineLvl w:val="3"/>
      </w:pPr>
      <w:r>
        <w:t>Статья 351.1. Ограничения на занятие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rsidR="000C0048" w:rsidRDefault="000C0048">
      <w:pPr>
        <w:pStyle w:val="ConsPlusNormal"/>
        <w:ind w:firstLine="540"/>
        <w:jc w:val="both"/>
      </w:pPr>
      <w:r>
        <w:t xml:space="preserve">(в ред. Федерального </w:t>
      </w:r>
      <w:hyperlink r:id="rId1525" w:history="1">
        <w:r>
          <w:rPr>
            <w:color w:val="0000FF"/>
          </w:rPr>
          <w:t>закона</w:t>
        </w:r>
      </w:hyperlink>
      <w:r>
        <w:t xml:space="preserve"> от 31.12.2014 N 489-ФЗ)</w:t>
      </w:r>
    </w:p>
    <w:p w:rsidR="000C0048" w:rsidRDefault="000C0048">
      <w:pPr>
        <w:pStyle w:val="ConsPlusNormal"/>
        <w:jc w:val="both"/>
      </w:pPr>
    </w:p>
    <w:p w:rsidR="000C0048" w:rsidRDefault="000C0048">
      <w:pPr>
        <w:pStyle w:val="ConsPlusNormal"/>
        <w:ind w:firstLine="540"/>
        <w:jc w:val="both"/>
      </w:pPr>
      <w:r>
        <w:t xml:space="preserve">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w:t>
      </w:r>
      <w:hyperlink w:anchor="P4108" w:history="1">
        <w:r>
          <w:rPr>
            <w:color w:val="0000FF"/>
          </w:rPr>
          <w:t>абзацах третьем</w:t>
        </w:r>
      </w:hyperlink>
      <w:r>
        <w:t xml:space="preserve"> и </w:t>
      </w:r>
      <w:hyperlink w:anchor="P4110" w:history="1">
        <w:r>
          <w:rPr>
            <w:color w:val="0000FF"/>
          </w:rPr>
          <w:t>четвертом части второй статьи 331</w:t>
        </w:r>
      </w:hyperlink>
      <w:r>
        <w:t xml:space="preserve"> настоящего Кодекса, за исключением случаев, предусмотренных </w:t>
      </w:r>
      <w:hyperlink w:anchor="P4637" w:history="1">
        <w:r>
          <w:rPr>
            <w:color w:val="0000FF"/>
          </w:rPr>
          <w:t>частью третьей</w:t>
        </w:r>
      </w:hyperlink>
      <w:r>
        <w:t xml:space="preserve"> настоящей статьи.</w:t>
      </w:r>
    </w:p>
    <w:p w:rsidR="000C0048" w:rsidRDefault="000C0048">
      <w:pPr>
        <w:pStyle w:val="ConsPlusNormal"/>
        <w:spacing w:before="220"/>
        <w:ind w:firstLine="540"/>
        <w:jc w:val="both"/>
      </w:pPr>
      <w:r>
        <w:t xml:space="preserve">Наряду с указанными в </w:t>
      </w:r>
      <w:hyperlink w:anchor="P1134" w:history="1">
        <w:r>
          <w:rPr>
            <w:color w:val="0000FF"/>
          </w:rPr>
          <w:t>статье 76</w:t>
        </w:r>
      </w:hyperlink>
      <w:r>
        <w:t xml:space="preserve"> настоящего Кодекса случаями работодатель обязан отстранить от работы (не допускать к работе) работника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4108" w:history="1">
        <w:r>
          <w:rPr>
            <w:color w:val="0000FF"/>
          </w:rPr>
          <w:t>абзацах третьем</w:t>
        </w:r>
      </w:hyperlink>
      <w:r>
        <w:t xml:space="preserve"> и </w:t>
      </w:r>
      <w:hyperlink w:anchor="P4110" w:history="1">
        <w:r>
          <w:rPr>
            <w:color w:val="0000FF"/>
          </w:rPr>
          <w:t>четвертом части второй статьи 331</w:t>
        </w:r>
      </w:hyperlink>
      <w:r>
        <w:t xml:space="preserve"> настоящего Кодекса.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0C0048" w:rsidRDefault="000C0048">
      <w:pPr>
        <w:pStyle w:val="ConsPlusNormal"/>
        <w:spacing w:before="220"/>
        <w:ind w:firstLine="540"/>
        <w:jc w:val="both"/>
      </w:pPr>
      <w:bookmarkStart w:id="302" w:name="P4637"/>
      <w:bookmarkEnd w:id="302"/>
      <w:r>
        <w:t xml:space="preserve">Лица из числа указанных в </w:t>
      </w:r>
      <w:hyperlink w:anchor="P4108" w:history="1">
        <w:r>
          <w:rPr>
            <w:color w:val="0000FF"/>
          </w:rPr>
          <w:t>абзаце третьем части второй статьи 331</w:t>
        </w:r>
      </w:hyperlink>
      <w:r>
        <w:t xml:space="preserve"> настоящего Кодекса,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0C0048" w:rsidRDefault="000C0048">
      <w:pPr>
        <w:pStyle w:val="ConsPlusNormal"/>
        <w:jc w:val="both"/>
      </w:pPr>
      <w:r>
        <w:t xml:space="preserve">(в ред. Федерального </w:t>
      </w:r>
      <w:hyperlink r:id="rId1526" w:history="1">
        <w:r>
          <w:rPr>
            <w:color w:val="0000FF"/>
          </w:rPr>
          <w:t>закона</w:t>
        </w:r>
      </w:hyperlink>
      <w:r>
        <w:t xml:space="preserve"> от 13.07.2015 N 237-ФЗ)</w:t>
      </w:r>
    </w:p>
    <w:p w:rsidR="000C0048" w:rsidRDefault="000C0048">
      <w:pPr>
        <w:pStyle w:val="ConsPlusNormal"/>
        <w:ind w:firstLine="540"/>
        <w:jc w:val="both"/>
      </w:pPr>
    </w:p>
    <w:p w:rsidR="000C0048" w:rsidRDefault="000C0048">
      <w:pPr>
        <w:pStyle w:val="ConsPlusTitle"/>
        <w:ind w:firstLine="540"/>
        <w:jc w:val="both"/>
        <w:outlineLvl w:val="3"/>
      </w:pPr>
      <w:r>
        <w:t xml:space="preserve">Статья 351.2. Утратила силу с 1 января 2019 года. - Федеральный </w:t>
      </w:r>
      <w:hyperlink r:id="rId1527" w:history="1">
        <w:r>
          <w:rPr>
            <w:color w:val="0000FF"/>
          </w:rPr>
          <w:t>закон</w:t>
        </w:r>
      </w:hyperlink>
      <w:r>
        <w:t xml:space="preserve"> от 07.06.2013 N 108-ФЗ.</w:t>
      </w:r>
    </w:p>
    <w:p w:rsidR="000C0048" w:rsidRDefault="000C0048">
      <w:pPr>
        <w:pStyle w:val="ConsPlusNormal"/>
        <w:ind w:firstLine="540"/>
        <w:jc w:val="both"/>
      </w:pPr>
    </w:p>
    <w:p w:rsidR="000C0048" w:rsidRDefault="000C0048">
      <w:pPr>
        <w:pStyle w:val="ConsPlusTitle"/>
        <w:ind w:firstLine="540"/>
        <w:jc w:val="both"/>
        <w:outlineLvl w:val="3"/>
      </w:pPr>
      <w:r>
        <w:t>Статья 351.3. Некоторые особенности регулирования труда работников в сфере проведения специальной оценки условий труда</w:t>
      </w:r>
    </w:p>
    <w:p w:rsidR="000C0048" w:rsidRDefault="000C0048">
      <w:pPr>
        <w:pStyle w:val="ConsPlusNormal"/>
        <w:ind w:firstLine="540"/>
        <w:jc w:val="both"/>
      </w:pPr>
      <w:r>
        <w:t xml:space="preserve">(введена Федеральным </w:t>
      </w:r>
      <w:hyperlink r:id="rId1528" w:history="1">
        <w:r>
          <w:rPr>
            <w:color w:val="0000FF"/>
          </w:rPr>
          <w:t>законом</w:t>
        </w:r>
      </w:hyperlink>
      <w:r>
        <w:t xml:space="preserve"> от 28.12.2013 N 421-ФЗ)</w:t>
      </w:r>
    </w:p>
    <w:p w:rsidR="000C0048" w:rsidRDefault="000C0048">
      <w:pPr>
        <w:pStyle w:val="ConsPlusNormal"/>
        <w:ind w:firstLine="540"/>
        <w:jc w:val="both"/>
      </w:pPr>
    </w:p>
    <w:p w:rsidR="000C0048" w:rsidRDefault="000C0048">
      <w:pPr>
        <w:pStyle w:val="ConsPlusNormal"/>
        <w:ind w:firstLine="540"/>
        <w:jc w:val="both"/>
      </w:pPr>
      <w:r>
        <w:t>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 под которыми понимаются работники,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w:t>
      </w:r>
    </w:p>
    <w:p w:rsidR="000C0048" w:rsidRDefault="000C0048">
      <w:pPr>
        <w:pStyle w:val="ConsPlusNormal"/>
        <w:spacing w:before="220"/>
        <w:ind w:firstLine="540"/>
        <w:jc w:val="both"/>
      </w:pPr>
      <w:r>
        <w:t xml:space="preserve">Порядок аттестации и особенности регулирования труда указанной категории работников устанавливаются </w:t>
      </w:r>
      <w:hyperlink r:id="rId1529" w:history="1">
        <w:r>
          <w:rPr>
            <w:color w:val="0000FF"/>
          </w:rPr>
          <w:t>законодательством</w:t>
        </w:r>
      </w:hyperlink>
      <w:r>
        <w:t xml:space="preserve"> о специальной оценке условий труда.</w:t>
      </w:r>
    </w:p>
    <w:p w:rsidR="000C0048" w:rsidRDefault="000C0048">
      <w:pPr>
        <w:pStyle w:val="ConsPlusNormal"/>
        <w:ind w:firstLine="540"/>
        <w:jc w:val="both"/>
      </w:pPr>
    </w:p>
    <w:p w:rsidR="000C0048" w:rsidRDefault="000C0048">
      <w:pPr>
        <w:pStyle w:val="ConsPlusTitle"/>
        <w:ind w:firstLine="540"/>
        <w:jc w:val="both"/>
        <w:outlineLvl w:val="3"/>
      </w:pPr>
      <w:r>
        <w:t>Статья 351.4. Дополнительные основания прекращения трудового договора с помощником, работником нотариуса</w:t>
      </w:r>
    </w:p>
    <w:p w:rsidR="000C0048" w:rsidRDefault="000C0048">
      <w:pPr>
        <w:pStyle w:val="ConsPlusNormal"/>
        <w:jc w:val="both"/>
      </w:pPr>
      <w:r>
        <w:t xml:space="preserve">(в ред. Федерального </w:t>
      </w:r>
      <w:hyperlink r:id="rId1530" w:history="1">
        <w:r>
          <w:rPr>
            <w:color w:val="0000FF"/>
          </w:rPr>
          <w:t>закона</w:t>
        </w:r>
      </w:hyperlink>
      <w:r>
        <w:t xml:space="preserve"> от 29.12.2015 N 391-ФЗ)</w:t>
      </w:r>
    </w:p>
    <w:p w:rsidR="000C0048" w:rsidRDefault="000C0048">
      <w:pPr>
        <w:pStyle w:val="ConsPlusNormal"/>
        <w:ind w:firstLine="540"/>
        <w:jc w:val="both"/>
      </w:pPr>
      <w:r>
        <w:t xml:space="preserve">(введена Федеральным </w:t>
      </w:r>
      <w:hyperlink r:id="rId1531" w:history="1">
        <w:r>
          <w:rPr>
            <w:color w:val="0000FF"/>
          </w:rPr>
          <w:t>законом</w:t>
        </w:r>
      </w:hyperlink>
      <w:r>
        <w:t xml:space="preserve"> от 29.12.2014 N 457-ФЗ)</w:t>
      </w:r>
    </w:p>
    <w:p w:rsidR="000C0048" w:rsidRDefault="000C0048">
      <w:pPr>
        <w:pStyle w:val="ConsPlusNormal"/>
        <w:jc w:val="both"/>
      </w:pPr>
    </w:p>
    <w:p w:rsidR="000C0048" w:rsidRDefault="000C0048">
      <w:pPr>
        <w:pStyle w:val="ConsPlusNormal"/>
        <w:ind w:firstLine="540"/>
        <w:jc w:val="both"/>
      </w:pPr>
      <w:r>
        <w:t xml:space="preserve">Наряду с основаниями, предусмотренными настоящим </w:t>
      </w:r>
      <w:hyperlink w:anchor="P1152" w:history="1">
        <w:r>
          <w:rPr>
            <w:color w:val="0000FF"/>
          </w:rPr>
          <w:t>Кодексом</w:t>
        </w:r>
      </w:hyperlink>
      <w:r>
        <w:t xml:space="preserve">, дополнительные основания прекращения трудового договора с помощником, работником нотариуса могут быть установлены </w:t>
      </w:r>
      <w:hyperlink r:id="rId1532" w:history="1">
        <w:r>
          <w:rPr>
            <w:color w:val="0000FF"/>
          </w:rPr>
          <w:t>законодательством</w:t>
        </w:r>
      </w:hyperlink>
      <w:r>
        <w:t xml:space="preserve"> о нотариате.</w:t>
      </w:r>
    </w:p>
    <w:p w:rsidR="000C0048" w:rsidRDefault="000C0048">
      <w:pPr>
        <w:pStyle w:val="ConsPlusNormal"/>
        <w:jc w:val="both"/>
      </w:pPr>
      <w:r>
        <w:t xml:space="preserve">(в ред. Федерального </w:t>
      </w:r>
      <w:hyperlink r:id="rId1533" w:history="1">
        <w:r>
          <w:rPr>
            <w:color w:val="0000FF"/>
          </w:rPr>
          <w:t>закона</w:t>
        </w:r>
      </w:hyperlink>
      <w:r>
        <w:t xml:space="preserve"> от 29.12.2015 N 391-ФЗ)</w:t>
      </w:r>
    </w:p>
    <w:p w:rsidR="000C0048" w:rsidRDefault="000C0048">
      <w:pPr>
        <w:pStyle w:val="ConsPlusNormal"/>
        <w:ind w:firstLine="540"/>
        <w:jc w:val="both"/>
      </w:pPr>
    </w:p>
    <w:p w:rsidR="000C0048" w:rsidRDefault="000C0048">
      <w:pPr>
        <w:pStyle w:val="ConsPlusTitle"/>
        <w:ind w:firstLine="540"/>
        <w:jc w:val="both"/>
        <w:outlineLvl w:val="3"/>
      </w:pPr>
      <w:r>
        <w:t>Статья 351.5. Особенности трудовой деятельности лиц, работающих у резидентов территории опережающего социально-экономического развития</w:t>
      </w:r>
    </w:p>
    <w:p w:rsidR="000C0048" w:rsidRDefault="000C0048">
      <w:pPr>
        <w:pStyle w:val="ConsPlusNormal"/>
        <w:ind w:firstLine="540"/>
        <w:jc w:val="both"/>
      </w:pPr>
      <w:r>
        <w:t xml:space="preserve">(введена Федеральным </w:t>
      </w:r>
      <w:hyperlink r:id="rId1534" w:history="1">
        <w:r>
          <w:rPr>
            <w:color w:val="0000FF"/>
          </w:rPr>
          <w:t>законом</w:t>
        </w:r>
      </w:hyperlink>
      <w:r>
        <w:t xml:space="preserve"> от 31.12.2014 N 519-ФЗ)</w:t>
      </w:r>
    </w:p>
    <w:p w:rsidR="000C0048" w:rsidRDefault="000C0048">
      <w:pPr>
        <w:pStyle w:val="ConsPlusNormal"/>
        <w:ind w:firstLine="540"/>
        <w:jc w:val="both"/>
      </w:pPr>
    </w:p>
    <w:p w:rsidR="000C0048" w:rsidRDefault="000C0048">
      <w:pPr>
        <w:pStyle w:val="ConsPlusNormal"/>
        <w:ind w:firstLine="540"/>
        <w:jc w:val="both"/>
      </w:pPr>
      <w:r>
        <w:t xml:space="preserve">Работодатели, признаваемые резидентами территории опережающего социально-экономического развития в соответствии с </w:t>
      </w:r>
      <w:hyperlink r:id="rId1535" w:history="1">
        <w:r>
          <w:rPr>
            <w:color w:val="0000FF"/>
          </w:rPr>
          <w:t>законодательством</w:t>
        </w:r>
      </w:hyperlink>
      <w:r>
        <w:t xml:space="preserve"> о территориях опережающего социально-экономического развития в Российской Федерации, привлекают и используют иностранных граждан для осуществления трудовой деятельности на территории опережающего социально-экономического развития в порядке и на условиях, которые предусмотрены Трудовым </w:t>
      </w:r>
      <w:hyperlink w:anchor="P3962" w:history="1">
        <w:r>
          <w:rPr>
            <w:color w:val="0000FF"/>
          </w:rPr>
          <w:t>кодексом</w:t>
        </w:r>
      </w:hyperlink>
      <w:r>
        <w:t xml:space="preserve"> Российской Федерации и </w:t>
      </w:r>
      <w:hyperlink r:id="rId1536" w:history="1">
        <w:r>
          <w:rPr>
            <w:color w:val="0000FF"/>
          </w:rPr>
          <w:t>законодательством</w:t>
        </w:r>
      </w:hyperlink>
      <w:r>
        <w:t xml:space="preserve"> о правовом положении иностранных граждан в Российской Федерации, при этом:</w:t>
      </w:r>
    </w:p>
    <w:p w:rsidR="000C0048" w:rsidRDefault="000C0048">
      <w:pPr>
        <w:pStyle w:val="ConsPlusNormal"/>
        <w:spacing w:before="220"/>
        <w:ind w:firstLine="540"/>
        <w:jc w:val="both"/>
      </w:pPr>
      <w:r>
        <w:t>1) получение разрешений на привлечение и использование иностранных работников не требуется;</w:t>
      </w:r>
    </w:p>
    <w:p w:rsidR="000C0048" w:rsidRDefault="000C0048">
      <w:pPr>
        <w:pStyle w:val="ConsPlusNormal"/>
        <w:spacing w:before="220"/>
        <w:ind w:firstLine="540"/>
        <w:jc w:val="both"/>
      </w:pPr>
      <w:r>
        <w:t xml:space="preserve">2) разрешение на работу иностранному гражданину, привлекаемому для осуществления трудовой деятельности резидентом территории опережающего социально-экономического развития, выдается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w:t>
      </w:r>
      <w:hyperlink r:id="rId1537" w:history="1">
        <w:r>
          <w:rPr>
            <w:color w:val="0000FF"/>
          </w:rPr>
          <w:t>устанавливаемых</w:t>
        </w:r>
      </w:hyperlink>
      <w:r>
        <w:t xml:space="preserve"> Правительством Российской Федерации в соответствии с законодательством о правовом положении иностранных граждан в Российской Федерации;</w:t>
      </w:r>
    </w:p>
    <w:p w:rsidR="000C0048" w:rsidRDefault="000C0048">
      <w:pPr>
        <w:pStyle w:val="ConsPlusNormal"/>
        <w:spacing w:before="220"/>
        <w:ind w:firstLine="540"/>
        <w:jc w:val="both"/>
      </w:pPr>
      <w:r>
        <w:t>3) при приеме на работу, при прочих равных условиях, приоритет имеют граждане Российской Федерации.</w:t>
      </w:r>
    </w:p>
    <w:p w:rsidR="000C0048" w:rsidRDefault="000C0048">
      <w:pPr>
        <w:pStyle w:val="ConsPlusNormal"/>
        <w:spacing w:before="220"/>
        <w:ind w:firstLine="540"/>
        <w:jc w:val="both"/>
      </w:pPr>
      <w:hyperlink r:id="rId1538" w:history="1">
        <w:r>
          <w:rPr>
            <w:color w:val="0000FF"/>
          </w:rPr>
          <w:t>Форма</w:t>
        </w:r>
      </w:hyperlink>
      <w:r>
        <w:t xml:space="preserve"> разрешения на работу, выдаваемого иностранным гражданам, привлекаемым и используемым для осуществления трудовой деятельности на территории опережающего социально-экономического развития, устанавливается федеральным органом исполнительной власти в сфере миграции.</w:t>
      </w:r>
    </w:p>
    <w:p w:rsidR="000C0048" w:rsidRDefault="000C0048">
      <w:pPr>
        <w:pStyle w:val="ConsPlusNormal"/>
        <w:spacing w:before="220"/>
        <w:ind w:firstLine="540"/>
        <w:jc w:val="both"/>
      </w:pPr>
      <w:r>
        <w:t xml:space="preserve">Соглашениями, коллективными договорами может быть предусмотрено, что государственные гарантии и компенсации лицам, работающим у резидентов территорий опережающего социально-экономического развития в районах Крайнего Севера и приравненных к ним местностях, предусмотренные законодательством Российской Федерации для лиц, </w:t>
      </w:r>
      <w:r>
        <w:lastRenderedPageBreak/>
        <w:t>работающих и проживающих в районах Крайнего Севера и приравненных к ним местностях, с письменного согласия работника, оформленного путем заключения отдельного соглашения к трудовому договору, могут быть заменены денежной компенсацией в порядке, в размерах и на условиях, которые установлены указанными соглашениями и коллективными договорами.</w:t>
      </w:r>
    </w:p>
    <w:p w:rsidR="000C0048" w:rsidRDefault="000C0048">
      <w:pPr>
        <w:pStyle w:val="ConsPlusNormal"/>
        <w:spacing w:before="220"/>
        <w:ind w:firstLine="540"/>
        <w:jc w:val="both"/>
      </w:pPr>
      <w:r>
        <w:t xml:space="preserve">Оплата труда лиц, работающих у резидентов территорий опережающего социально-экономического развития в районах Крайнего Севера и приравненных к ним местностях, не может быть ниже величины </w:t>
      </w:r>
      <w:hyperlink r:id="rId1539" w:history="1">
        <w:r>
          <w:rPr>
            <w:color w:val="0000FF"/>
          </w:rPr>
          <w:t>прожиточного минимума</w:t>
        </w:r>
      </w:hyperlink>
      <w:r>
        <w:t xml:space="preserve"> для трудоспособного населения, установленного в субъекте Российской Федерации, в котором создана соответствующая территория опережающего социально-экономического развития.</w:t>
      </w:r>
    </w:p>
    <w:p w:rsidR="000C0048" w:rsidRDefault="000C0048">
      <w:pPr>
        <w:pStyle w:val="ConsPlusNormal"/>
        <w:ind w:firstLine="540"/>
        <w:jc w:val="both"/>
      </w:pPr>
    </w:p>
    <w:p w:rsidR="000C0048" w:rsidRDefault="000C0048">
      <w:pPr>
        <w:pStyle w:val="ConsPlusTitle"/>
        <w:jc w:val="center"/>
        <w:outlineLvl w:val="0"/>
      </w:pPr>
      <w:r>
        <w:t>ЧАСТЬ ПЯТАЯ</w:t>
      </w:r>
    </w:p>
    <w:p w:rsidR="000C0048" w:rsidRDefault="000C0048">
      <w:pPr>
        <w:pStyle w:val="ConsPlusNormal"/>
        <w:jc w:val="both"/>
      </w:pPr>
    </w:p>
    <w:p w:rsidR="000C0048" w:rsidRDefault="000C0048">
      <w:pPr>
        <w:pStyle w:val="ConsPlusTitle"/>
        <w:jc w:val="center"/>
        <w:outlineLvl w:val="1"/>
      </w:pPr>
      <w:r>
        <w:t>Раздел XIII. ЗАЩИТА ТРУДОВЫХ ПРАВ И СВОБОД.</w:t>
      </w:r>
    </w:p>
    <w:p w:rsidR="000C0048" w:rsidRDefault="000C0048">
      <w:pPr>
        <w:pStyle w:val="ConsPlusTitle"/>
        <w:jc w:val="center"/>
      </w:pPr>
      <w:r>
        <w:t>РАССМОТРЕНИЕ И РАЗРЕШЕНИЕ ТРУДОВЫХ СПОРОВ. ОТВЕТСТВЕННОСТЬ</w:t>
      </w:r>
    </w:p>
    <w:p w:rsidR="000C0048" w:rsidRDefault="000C0048">
      <w:pPr>
        <w:pStyle w:val="ConsPlusTitle"/>
        <w:jc w:val="center"/>
      </w:pPr>
      <w:r>
        <w:t>ЗА НАРУШЕНИЕ ТРУДОВОГО ЗАКОНОДАТЕЛЬСТВА И ИНЫХ АКТОВ,</w:t>
      </w:r>
    </w:p>
    <w:p w:rsidR="000C0048" w:rsidRDefault="000C0048">
      <w:pPr>
        <w:pStyle w:val="ConsPlusTitle"/>
        <w:jc w:val="center"/>
      </w:pPr>
      <w:r>
        <w:t>СОДЕРЖАЩИХ НОРМЫ ТРУДОВОГО ПРАВА</w:t>
      </w:r>
    </w:p>
    <w:p w:rsidR="000C0048" w:rsidRDefault="000C0048">
      <w:pPr>
        <w:pStyle w:val="ConsPlusNormal"/>
        <w:jc w:val="center"/>
      </w:pPr>
      <w:r>
        <w:t xml:space="preserve">(в ред. Федерального </w:t>
      </w:r>
      <w:hyperlink r:id="rId154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56. ОБЩИЕ ПОЛОЖЕНИЯ</w:t>
      </w:r>
    </w:p>
    <w:p w:rsidR="000C0048" w:rsidRDefault="000C0048">
      <w:pPr>
        <w:pStyle w:val="ConsPlusNormal"/>
        <w:jc w:val="both"/>
      </w:pPr>
    </w:p>
    <w:p w:rsidR="000C0048" w:rsidRDefault="000C0048">
      <w:pPr>
        <w:pStyle w:val="ConsPlusTitle"/>
        <w:ind w:firstLine="540"/>
        <w:jc w:val="both"/>
        <w:outlineLvl w:val="3"/>
      </w:pPr>
      <w:r>
        <w:t>Статья 352. Способы защиты трудовых прав и свобод</w:t>
      </w:r>
    </w:p>
    <w:p w:rsidR="000C0048" w:rsidRDefault="000C0048">
      <w:pPr>
        <w:pStyle w:val="ConsPlusNormal"/>
        <w:ind w:firstLine="540"/>
        <w:jc w:val="both"/>
      </w:pPr>
      <w:r>
        <w:t xml:space="preserve">(в ред. Федерального </w:t>
      </w:r>
      <w:hyperlink r:id="rId1541"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Каждый имеет право защищать свои трудовые права и свободы всеми способами, не запрещенными законом.</w:t>
      </w:r>
    </w:p>
    <w:p w:rsidR="000C0048" w:rsidRDefault="000C0048">
      <w:pPr>
        <w:pStyle w:val="ConsPlusNormal"/>
        <w:spacing w:before="220"/>
        <w:ind w:firstLine="540"/>
        <w:jc w:val="both"/>
      </w:pPr>
      <w:r>
        <w:t>Основными способами защиты трудовых прав и свобод являются:</w:t>
      </w:r>
    </w:p>
    <w:p w:rsidR="000C0048" w:rsidRDefault="000C0048">
      <w:pPr>
        <w:pStyle w:val="ConsPlusNormal"/>
        <w:spacing w:before="220"/>
        <w:ind w:firstLine="540"/>
        <w:jc w:val="both"/>
      </w:pPr>
      <w:r>
        <w:t>самозащита работниками трудовых прав;</w:t>
      </w:r>
    </w:p>
    <w:p w:rsidR="000C0048" w:rsidRDefault="000C0048">
      <w:pPr>
        <w:pStyle w:val="ConsPlusNormal"/>
        <w:spacing w:before="220"/>
        <w:ind w:firstLine="540"/>
        <w:jc w:val="both"/>
      </w:pPr>
      <w:r>
        <w:t>защита трудовых прав и законных интересов работников профессиональными союзами;</w:t>
      </w:r>
    </w:p>
    <w:p w:rsidR="000C0048" w:rsidRDefault="000C0048">
      <w:pPr>
        <w:pStyle w:val="ConsPlusNormal"/>
        <w:spacing w:before="220"/>
        <w:ind w:firstLine="540"/>
        <w:jc w:val="both"/>
      </w:pPr>
      <w:r>
        <w:t>государственный контроль (надзор)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542" w:history="1">
        <w:r>
          <w:rPr>
            <w:color w:val="0000FF"/>
          </w:rPr>
          <w:t>закона</w:t>
        </w:r>
      </w:hyperlink>
      <w:r>
        <w:t xml:space="preserve"> от 18.07.2011 N 242-ФЗ)</w:t>
      </w:r>
    </w:p>
    <w:p w:rsidR="000C0048" w:rsidRDefault="000C0048">
      <w:pPr>
        <w:pStyle w:val="ConsPlusNormal"/>
        <w:spacing w:before="220"/>
        <w:ind w:firstLine="540"/>
        <w:jc w:val="both"/>
      </w:pPr>
      <w:r>
        <w:t>судебная защита.</w:t>
      </w:r>
    </w:p>
    <w:p w:rsidR="000C0048" w:rsidRDefault="000C0048">
      <w:pPr>
        <w:pStyle w:val="ConsPlusNormal"/>
        <w:jc w:val="both"/>
      </w:pPr>
    </w:p>
    <w:p w:rsidR="000C0048" w:rsidRDefault="000C0048">
      <w:pPr>
        <w:pStyle w:val="ConsPlusTitle"/>
        <w:jc w:val="center"/>
        <w:outlineLvl w:val="2"/>
      </w:pPr>
      <w:bookmarkStart w:id="303" w:name="P4687"/>
      <w:bookmarkEnd w:id="303"/>
      <w:r>
        <w:t>Глава 57. ГОСУДАРСТВЕННЫЙ КОНТРОЛЬ (НАДЗОР) И ВЕДОМСТВЕННЫЙ</w:t>
      </w:r>
    </w:p>
    <w:p w:rsidR="000C0048" w:rsidRDefault="000C0048">
      <w:pPr>
        <w:pStyle w:val="ConsPlusTitle"/>
        <w:jc w:val="center"/>
      </w:pPr>
      <w:r>
        <w:t>КОНТРОЛЬ ЗА СОБЛЮДЕНИЕМ ТРУДОВОГО ЗАКОНОДАТЕЛЬСТВА И ИНЫХ</w:t>
      </w:r>
    </w:p>
    <w:p w:rsidR="000C0048" w:rsidRDefault="000C0048">
      <w:pPr>
        <w:pStyle w:val="ConsPlusTitle"/>
        <w:jc w:val="center"/>
      </w:pPr>
      <w:r>
        <w:t>НОРМАТИВНЫХ ПРАВОВЫХ АКТОВ, СОДЕРЖАЩИХ НОРМЫ</w:t>
      </w:r>
    </w:p>
    <w:p w:rsidR="000C0048" w:rsidRDefault="000C0048">
      <w:pPr>
        <w:pStyle w:val="ConsPlusTitle"/>
        <w:jc w:val="center"/>
      </w:pPr>
      <w:r>
        <w:t>ТРУДОВОГО ПРАВА</w:t>
      </w:r>
    </w:p>
    <w:p w:rsidR="000C0048" w:rsidRDefault="000C0048">
      <w:pPr>
        <w:pStyle w:val="ConsPlusNormal"/>
        <w:jc w:val="center"/>
      </w:pPr>
      <w:r>
        <w:t xml:space="preserve">(в ред. Федерального </w:t>
      </w:r>
      <w:hyperlink r:id="rId1543" w:history="1">
        <w:r>
          <w:rPr>
            <w:color w:val="0000FF"/>
          </w:rPr>
          <w:t>закона</w:t>
        </w:r>
      </w:hyperlink>
      <w:r>
        <w:t xml:space="preserve"> от 18.07.2011 N 242-ФЗ)</w:t>
      </w:r>
    </w:p>
    <w:p w:rsidR="000C0048" w:rsidRDefault="000C0048">
      <w:pPr>
        <w:pStyle w:val="ConsPlusNormal"/>
        <w:jc w:val="both"/>
      </w:pPr>
    </w:p>
    <w:p w:rsidR="000C0048" w:rsidRDefault="000C0048">
      <w:pPr>
        <w:pStyle w:val="ConsPlusTitle"/>
        <w:ind w:firstLine="540"/>
        <w:jc w:val="both"/>
        <w:outlineLvl w:val="3"/>
      </w:pPr>
      <w:r>
        <w:t>Статья 353. Государственный контроль (надзор)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ind w:firstLine="540"/>
        <w:jc w:val="both"/>
      </w:pPr>
      <w:r>
        <w:t xml:space="preserve">(в ред. Федерального </w:t>
      </w:r>
      <w:hyperlink r:id="rId1544" w:history="1">
        <w:r>
          <w:rPr>
            <w:color w:val="0000FF"/>
          </w:rPr>
          <w:t>закона</w:t>
        </w:r>
      </w:hyperlink>
      <w:r>
        <w:t xml:space="preserve"> от 18.07.2011 N 242-ФЗ)</w:t>
      </w:r>
    </w:p>
    <w:p w:rsidR="000C0048" w:rsidRDefault="000C0048">
      <w:pPr>
        <w:pStyle w:val="ConsPlusNormal"/>
        <w:ind w:firstLine="540"/>
        <w:jc w:val="both"/>
      </w:pPr>
    </w:p>
    <w:p w:rsidR="000C0048" w:rsidRDefault="000C0048">
      <w:pPr>
        <w:pStyle w:val="ConsPlusNormal"/>
        <w:ind w:firstLine="540"/>
        <w:jc w:val="both"/>
      </w:pPr>
      <w:r>
        <w:t xml:space="preserve">Федеральный государственный </w:t>
      </w:r>
      <w:hyperlink r:id="rId1545" w:history="1">
        <w:r>
          <w:rPr>
            <w:color w:val="0000FF"/>
          </w:rPr>
          <w:t>надзор</w:t>
        </w:r>
      </w:hyperlink>
      <w:r>
        <w:t xml:space="preserve"> за соблюдением трудового законодательства и иных нормативных правовых актов, содержащих нормы трудового права, осуществляется федеральной инспекцией труда в </w:t>
      </w:r>
      <w:hyperlink r:id="rId1546" w:history="1">
        <w:r>
          <w:rPr>
            <w:color w:val="0000FF"/>
          </w:rPr>
          <w:t>порядке</w:t>
        </w:r>
      </w:hyperlink>
      <w:r>
        <w:t>, установленном Правительством Российской Федерации.</w:t>
      </w:r>
    </w:p>
    <w:p w:rsidR="000C0048" w:rsidRDefault="000C0048">
      <w:pPr>
        <w:pStyle w:val="ConsPlusNormal"/>
        <w:spacing w:before="220"/>
        <w:ind w:firstLine="540"/>
        <w:jc w:val="both"/>
      </w:pPr>
      <w:r>
        <w:t xml:space="preserve">Государственный контроль (надзор) за соблюдением требований по безопасному ведению работ в отдельных сферах деятельности осуществляется в соответствии с законодательством </w:t>
      </w:r>
      <w:r>
        <w:lastRenderedPageBreak/>
        <w:t>Российской Федерации уполномоченными федеральными органами исполнительной власти.</w:t>
      </w:r>
    </w:p>
    <w:p w:rsidR="000C0048" w:rsidRDefault="000C0048">
      <w:pPr>
        <w:pStyle w:val="ConsPlusNormal"/>
        <w:ind w:firstLine="540"/>
        <w:jc w:val="both"/>
      </w:pPr>
    </w:p>
    <w:p w:rsidR="000C0048" w:rsidRDefault="000C0048">
      <w:pPr>
        <w:pStyle w:val="ConsPlusTitle"/>
        <w:ind w:firstLine="540"/>
        <w:jc w:val="both"/>
        <w:outlineLvl w:val="3"/>
      </w:pPr>
      <w:r>
        <w:t>Статья 353.1. Ведомственный контроль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ind w:firstLine="540"/>
        <w:jc w:val="both"/>
      </w:pPr>
      <w:r>
        <w:t xml:space="preserve">(введена Федеральным </w:t>
      </w:r>
      <w:hyperlink r:id="rId1547" w:history="1">
        <w:r>
          <w:rPr>
            <w:color w:val="0000FF"/>
          </w:rPr>
          <w:t>законом</w:t>
        </w:r>
      </w:hyperlink>
      <w:r>
        <w:t xml:space="preserve"> от 18.07.2011 N 242-ФЗ)</w:t>
      </w:r>
    </w:p>
    <w:p w:rsidR="000C0048" w:rsidRDefault="000C0048">
      <w:pPr>
        <w:pStyle w:val="ConsPlusNormal"/>
        <w:ind w:firstLine="540"/>
        <w:jc w:val="both"/>
      </w:pPr>
    </w:p>
    <w:p w:rsidR="000C0048" w:rsidRDefault="000C0048">
      <w:pPr>
        <w:pStyle w:val="ConsPlusNormal"/>
        <w:ind w:firstLine="540"/>
        <w:jc w:val="both"/>
      </w:pPr>
      <w:r>
        <w:t>Ведомственный контроль за соблюдением трудового законодательства и иных нормативных правовых актов, содержащих нормы трудового права, в подведомственных организациях осуществляется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и на условиях, определяемых законами Российской Федерации и законами субъектов Российской Федерации.</w:t>
      </w:r>
    </w:p>
    <w:p w:rsidR="000C0048" w:rsidRDefault="000C0048">
      <w:pPr>
        <w:pStyle w:val="ConsPlusNormal"/>
        <w:jc w:val="both"/>
      </w:pPr>
    </w:p>
    <w:p w:rsidR="000C0048" w:rsidRDefault="000C0048">
      <w:pPr>
        <w:pStyle w:val="ConsPlusTitle"/>
        <w:ind w:firstLine="540"/>
        <w:jc w:val="both"/>
        <w:outlineLvl w:val="3"/>
      </w:pPr>
      <w:r>
        <w:t>Статья 354. Федеральная инспекция труда</w:t>
      </w:r>
    </w:p>
    <w:p w:rsidR="000C0048" w:rsidRDefault="000C0048">
      <w:pPr>
        <w:pStyle w:val="ConsPlusNormal"/>
        <w:jc w:val="both"/>
      </w:pPr>
    </w:p>
    <w:p w:rsidR="000C0048" w:rsidRDefault="000C0048">
      <w:pPr>
        <w:pStyle w:val="ConsPlusNormal"/>
        <w:ind w:firstLine="540"/>
        <w:jc w:val="both"/>
      </w:pPr>
      <w:r>
        <w:t xml:space="preserve">Федеральная инспекция труда - единая централизованная система, состоящая из федерального </w:t>
      </w:r>
      <w:hyperlink r:id="rId1548" w:history="1">
        <w:r>
          <w:rPr>
            <w:color w:val="0000FF"/>
          </w:rPr>
          <w:t>органа</w:t>
        </w:r>
      </w:hyperlink>
      <w:r>
        <w:t xml:space="preserve">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 (государственных инспекций труда).</w:t>
      </w:r>
    </w:p>
    <w:p w:rsidR="000C0048" w:rsidRDefault="000C0048">
      <w:pPr>
        <w:pStyle w:val="ConsPlusNormal"/>
        <w:jc w:val="both"/>
      </w:pPr>
      <w:r>
        <w:t xml:space="preserve">(в ред. Федеральных законов от 30.06.2006 </w:t>
      </w:r>
      <w:hyperlink r:id="rId1549" w:history="1">
        <w:r>
          <w:rPr>
            <w:color w:val="0000FF"/>
          </w:rPr>
          <w:t>N 90-ФЗ</w:t>
        </w:r>
      </w:hyperlink>
      <w:r>
        <w:t xml:space="preserve">, от 18.07.2011 </w:t>
      </w:r>
      <w:hyperlink r:id="rId1550" w:history="1">
        <w:r>
          <w:rPr>
            <w:color w:val="0000FF"/>
          </w:rPr>
          <w:t>N 242-ФЗ</w:t>
        </w:r>
      </w:hyperlink>
      <w:r>
        <w:t>)</w:t>
      </w:r>
    </w:p>
    <w:p w:rsidR="000C0048" w:rsidRDefault="000C0048">
      <w:pPr>
        <w:pStyle w:val="ConsPlusNormal"/>
        <w:spacing w:before="220"/>
        <w:ind w:firstLine="540"/>
        <w:jc w:val="both"/>
      </w:pPr>
      <w:r>
        <w:t xml:space="preserve">Часть вторая утратила силу. - Федеральный </w:t>
      </w:r>
      <w:hyperlink r:id="rId1551" w:history="1">
        <w:r>
          <w:rPr>
            <w:color w:val="0000FF"/>
          </w:rPr>
          <w:t>закон</w:t>
        </w:r>
      </w:hyperlink>
      <w:r>
        <w:t xml:space="preserve"> от 22.08.2004 N 122-ФЗ.</w:t>
      </w:r>
    </w:p>
    <w:p w:rsidR="000C0048" w:rsidRDefault="000C0048">
      <w:pPr>
        <w:pStyle w:val="ConsPlusNormal"/>
        <w:spacing w:before="220"/>
        <w:ind w:firstLine="540"/>
        <w:jc w:val="both"/>
      </w:pPr>
      <w:r>
        <w:t>Руководство деятельностью федеральной инспекции труда осуществляет руководитель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 главный государственный инспектор труда Российской Федерации, назначаемый на должность и освобождаемый от должности Правительством Российской Федерации.</w:t>
      </w:r>
    </w:p>
    <w:p w:rsidR="000C0048" w:rsidRDefault="000C0048">
      <w:pPr>
        <w:pStyle w:val="ConsPlusNormal"/>
        <w:jc w:val="both"/>
      </w:pPr>
      <w:r>
        <w:t xml:space="preserve">(в ред. Федеральных законов от 30.06.2006 </w:t>
      </w:r>
      <w:hyperlink r:id="rId1552" w:history="1">
        <w:r>
          <w:rPr>
            <w:color w:val="0000FF"/>
          </w:rPr>
          <w:t>N 90-ФЗ</w:t>
        </w:r>
      </w:hyperlink>
      <w:r>
        <w:t xml:space="preserve">, от 18.07.2011 </w:t>
      </w:r>
      <w:hyperlink r:id="rId1553" w:history="1">
        <w:r>
          <w:rPr>
            <w:color w:val="0000FF"/>
          </w:rPr>
          <w:t>N 242-ФЗ</w:t>
        </w:r>
      </w:hyperlink>
      <w:r>
        <w:t>)</w:t>
      </w:r>
    </w:p>
    <w:p w:rsidR="000C0048" w:rsidRDefault="000C0048">
      <w:pPr>
        <w:pStyle w:val="ConsPlusNormal"/>
        <w:spacing w:before="220"/>
        <w:ind w:firstLine="540"/>
        <w:jc w:val="both"/>
      </w:pPr>
      <w:r>
        <w:t xml:space="preserve">Часть четвертая утратила силу. - Федеральный </w:t>
      </w:r>
      <w:hyperlink r:id="rId1554" w:history="1">
        <w:r>
          <w:rPr>
            <w:color w:val="0000FF"/>
          </w:rPr>
          <w:t>закон</w:t>
        </w:r>
      </w:hyperlink>
      <w:r>
        <w:t xml:space="preserve"> от 22.08.2004 N 122-ФЗ.</w:t>
      </w:r>
    </w:p>
    <w:p w:rsidR="000C0048" w:rsidRDefault="000C0048">
      <w:pPr>
        <w:pStyle w:val="ConsPlusNormal"/>
        <w:jc w:val="both"/>
      </w:pPr>
    </w:p>
    <w:p w:rsidR="000C0048" w:rsidRDefault="000C0048">
      <w:pPr>
        <w:pStyle w:val="ConsPlusTitle"/>
        <w:ind w:firstLine="540"/>
        <w:jc w:val="both"/>
        <w:outlineLvl w:val="3"/>
      </w:pPr>
      <w:r>
        <w:t>Статья 355. Принципы деятельности и основные задачи федеральной инспекции труда</w:t>
      </w:r>
    </w:p>
    <w:p w:rsidR="000C0048" w:rsidRDefault="000C0048">
      <w:pPr>
        <w:pStyle w:val="ConsPlusNormal"/>
        <w:jc w:val="both"/>
      </w:pPr>
      <w:r>
        <w:t xml:space="preserve">(в ред. Федерального </w:t>
      </w:r>
      <w:hyperlink r:id="rId155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Деятельность федеральной инспекции труда и ее должностных лиц осуществляется на основе принципов уважения, соблюдения и защиты прав и свобод человека и гражданина, законности, объективности, независимости и гласности.</w:t>
      </w:r>
    </w:p>
    <w:p w:rsidR="000C0048" w:rsidRDefault="000C0048">
      <w:pPr>
        <w:pStyle w:val="ConsPlusNormal"/>
        <w:jc w:val="both"/>
      </w:pPr>
      <w:r>
        <w:t xml:space="preserve">(в ред. Федерального </w:t>
      </w:r>
      <w:hyperlink r:id="rId1556" w:history="1">
        <w:r>
          <w:rPr>
            <w:color w:val="0000FF"/>
          </w:rPr>
          <w:t>закона</w:t>
        </w:r>
      </w:hyperlink>
      <w:r>
        <w:t xml:space="preserve"> от 30.06.2006 N 90-ФЗ)</w:t>
      </w:r>
    </w:p>
    <w:p w:rsidR="000C0048" w:rsidRDefault="000C0048">
      <w:pPr>
        <w:pStyle w:val="ConsPlusNormal"/>
        <w:spacing w:before="220"/>
        <w:ind w:firstLine="540"/>
        <w:jc w:val="both"/>
      </w:pPr>
      <w:r>
        <w:t>Основными задачами федеральной инспекции труда являются:</w:t>
      </w:r>
    </w:p>
    <w:p w:rsidR="000C0048" w:rsidRDefault="000C0048">
      <w:pPr>
        <w:pStyle w:val="ConsPlusNormal"/>
        <w:jc w:val="both"/>
      </w:pPr>
      <w:r>
        <w:t xml:space="preserve">(в ред. Федерального </w:t>
      </w:r>
      <w:hyperlink r:id="rId1557" w:history="1">
        <w:r>
          <w:rPr>
            <w:color w:val="0000FF"/>
          </w:rPr>
          <w:t>закона</w:t>
        </w:r>
      </w:hyperlink>
      <w:r>
        <w:t xml:space="preserve"> от 30.06.2006 N 90-ФЗ)</w:t>
      </w:r>
    </w:p>
    <w:p w:rsidR="000C0048" w:rsidRDefault="000C0048">
      <w:pPr>
        <w:pStyle w:val="ConsPlusNormal"/>
        <w:spacing w:before="220"/>
        <w:ind w:firstLine="540"/>
        <w:jc w:val="both"/>
      </w:pPr>
      <w:r>
        <w:t>обеспечение соблюдения и защиты трудовых прав и свобод граждан, включая право на безопасные условия труда;</w:t>
      </w:r>
    </w:p>
    <w:p w:rsidR="000C0048" w:rsidRDefault="000C0048">
      <w:pPr>
        <w:pStyle w:val="ConsPlusNormal"/>
        <w:spacing w:before="220"/>
        <w:ind w:firstLine="540"/>
        <w:jc w:val="both"/>
      </w:pPr>
      <w:r>
        <w:t>обеспечение соблюдения работодателями трудового законодательства и иных нормативных правовых актов, содержащих нормы трудового права;</w:t>
      </w:r>
    </w:p>
    <w:p w:rsidR="000C0048" w:rsidRDefault="000C0048">
      <w:pPr>
        <w:pStyle w:val="ConsPlusNormal"/>
        <w:spacing w:before="220"/>
        <w:ind w:firstLine="540"/>
        <w:jc w:val="both"/>
      </w:pPr>
      <w:r>
        <w:t>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 содержащих нормы трудового права;</w:t>
      </w:r>
    </w:p>
    <w:p w:rsidR="000C0048" w:rsidRDefault="000C0048">
      <w:pPr>
        <w:pStyle w:val="ConsPlusNormal"/>
        <w:spacing w:before="220"/>
        <w:ind w:firstLine="540"/>
        <w:jc w:val="both"/>
      </w:pPr>
      <w:r>
        <w:lastRenderedPageBreak/>
        <w:t>доведение до сведения соответствующих органов государственной власти фактов нарушений, действий (бездействия) или злоупотреблений, которые не подпадают под действие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55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356. Основные полномочия федеральной инспекции труда</w:t>
      </w:r>
    </w:p>
    <w:p w:rsidR="000C0048" w:rsidRDefault="000C0048">
      <w:pPr>
        <w:pStyle w:val="ConsPlusNormal"/>
        <w:jc w:val="both"/>
      </w:pPr>
      <w:r>
        <w:t xml:space="preserve">(в ред. Федерального </w:t>
      </w:r>
      <w:hyperlink r:id="rId155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В соответствии с возложенными на нее задачами федеральная инспекция труда реализует следующие основные полномочия:</w:t>
      </w:r>
    </w:p>
    <w:p w:rsidR="000C0048" w:rsidRDefault="000C0048">
      <w:pPr>
        <w:pStyle w:val="ConsPlusNormal"/>
        <w:jc w:val="both"/>
      </w:pPr>
      <w:r>
        <w:t xml:space="preserve">(в ред. Федерального </w:t>
      </w:r>
      <w:hyperlink r:id="rId1560" w:history="1">
        <w:r>
          <w:rPr>
            <w:color w:val="0000FF"/>
          </w:rPr>
          <w:t>закона</w:t>
        </w:r>
      </w:hyperlink>
      <w:r>
        <w:t xml:space="preserve"> от 30.06.2006 N 90-ФЗ)</w:t>
      </w:r>
    </w:p>
    <w:p w:rsidR="000C0048" w:rsidRDefault="000C0048">
      <w:pPr>
        <w:pStyle w:val="ConsPlusNormal"/>
        <w:spacing w:before="220"/>
        <w:ind w:firstLine="540"/>
        <w:jc w:val="both"/>
      </w:pPr>
      <w:r>
        <w:t xml:space="preserve">осуществляет федеральный государственный </w:t>
      </w:r>
      <w:hyperlink r:id="rId1561" w:history="1">
        <w:r>
          <w:rPr>
            <w:color w:val="0000FF"/>
          </w:rPr>
          <w:t>надзор</w:t>
        </w:r>
      </w:hyperlink>
      <w:r>
        <w:t xml:space="preserve"> за соблюдением трудового законодательства и иных нормативных правовых актов, содержащих нормы трудового права, посредством проверок, выдачи обязательных для исполнения предписаний об устранении нарушений, составления протоколов об административных правонарушениях в пределах полномочий, подготовки других материалов (документов) о привлечении виновных к ответственности в соответствии с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Федеральных законов от 30.06.2006 </w:t>
      </w:r>
      <w:hyperlink r:id="rId1562" w:history="1">
        <w:r>
          <w:rPr>
            <w:color w:val="0000FF"/>
          </w:rPr>
          <w:t>N 90-ФЗ</w:t>
        </w:r>
      </w:hyperlink>
      <w:r>
        <w:t xml:space="preserve">, от 18.07.2011 </w:t>
      </w:r>
      <w:hyperlink r:id="rId1563" w:history="1">
        <w:r>
          <w:rPr>
            <w:color w:val="0000FF"/>
          </w:rPr>
          <w:t>N 242-ФЗ</w:t>
        </w:r>
      </w:hyperlink>
      <w:r>
        <w:t xml:space="preserve">, от 28.12.2013 </w:t>
      </w:r>
      <w:hyperlink r:id="rId1564" w:history="1">
        <w:r>
          <w:rPr>
            <w:color w:val="0000FF"/>
          </w:rPr>
          <w:t>N 421-ФЗ</w:t>
        </w:r>
      </w:hyperlink>
      <w:r>
        <w:t>)</w:t>
      </w:r>
    </w:p>
    <w:p w:rsidR="000C0048" w:rsidRDefault="000C0048">
      <w:pPr>
        <w:pStyle w:val="ConsPlusNormal"/>
        <w:spacing w:before="220"/>
        <w:ind w:firstLine="540"/>
        <w:jc w:val="both"/>
      </w:pPr>
      <w:r>
        <w:t>анализирует обстоятельства и причины выявленных нарушений, принимает меры по их устранению и восстановлению нарушенных трудовых прав граждан;</w:t>
      </w:r>
    </w:p>
    <w:p w:rsidR="000C0048" w:rsidRDefault="000C0048">
      <w:pPr>
        <w:pStyle w:val="ConsPlusNormal"/>
        <w:jc w:val="both"/>
      </w:pPr>
      <w:r>
        <w:t xml:space="preserve">(в ред. Федерального </w:t>
      </w:r>
      <w:hyperlink r:id="rId1565" w:history="1">
        <w:r>
          <w:rPr>
            <w:color w:val="0000FF"/>
          </w:rPr>
          <w:t>закона</w:t>
        </w:r>
      </w:hyperlink>
      <w:r>
        <w:t xml:space="preserve"> от 30.06.2006 N 90-ФЗ)</w:t>
      </w:r>
    </w:p>
    <w:p w:rsidR="000C0048" w:rsidRDefault="000C0048">
      <w:pPr>
        <w:pStyle w:val="ConsPlusNormal"/>
        <w:spacing w:before="220"/>
        <w:ind w:firstLine="540"/>
        <w:jc w:val="both"/>
      </w:pPr>
      <w:r>
        <w:t>осуществляет в соответствии с законодательством Российской Федерации рассмотрение дел об административных правонарушениях;</w:t>
      </w:r>
    </w:p>
    <w:p w:rsidR="000C0048" w:rsidRDefault="000C0048">
      <w:pPr>
        <w:pStyle w:val="ConsPlusNormal"/>
        <w:jc w:val="both"/>
      </w:pPr>
      <w:r>
        <w:t xml:space="preserve">(в ред. Федерального </w:t>
      </w:r>
      <w:hyperlink r:id="rId1566" w:history="1">
        <w:r>
          <w:rPr>
            <w:color w:val="0000FF"/>
          </w:rPr>
          <w:t>закона</w:t>
        </w:r>
      </w:hyperlink>
      <w:r>
        <w:t xml:space="preserve"> от 30.06.2006 N 90-ФЗ)</w:t>
      </w:r>
    </w:p>
    <w:p w:rsidR="000C0048" w:rsidRDefault="000C0048">
      <w:pPr>
        <w:pStyle w:val="ConsPlusNormal"/>
        <w:spacing w:before="220"/>
        <w:ind w:firstLine="540"/>
        <w:jc w:val="both"/>
      </w:pPr>
      <w:r>
        <w:t>направляет в установленном порядке соответствующую информацию в федеральные органы исполнительной власти, органы исполнительной власти субъектов Российской Федерации, органы местного самоуправления, правоохранительные органы и в суды;</w:t>
      </w:r>
    </w:p>
    <w:p w:rsidR="000C0048" w:rsidRDefault="000C0048">
      <w:pPr>
        <w:pStyle w:val="ConsPlusNormal"/>
        <w:jc w:val="both"/>
      </w:pPr>
      <w:r>
        <w:t xml:space="preserve">(в ред. Федерального </w:t>
      </w:r>
      <w:hyperlink r:id="rId1567" w:history="1">
        <w:r>
          <w:rPr>
            <w:color w:val="0000FF"/>
          </w:rPr>
          <w:t>закона</w:t>
        </w:r>
      </w:hyperlink>
      <w:r>
        <w:t xml:space="preserve"> от 30.06.2006 N 90-ФЗ)</w:t>
      </w:r>
    </w:p>
    <w:p w:rsidR="000C0048" w:rsidRDefault="000C0048">
      <w:pPr>
        <w:pStyle w:val="ConsPlusNormal"/>
        <w:spacing w:before="220"/>
        <w:ind w:firstLine="540"/>
        <w:jc w:val="both"/>
      </w:pPr>
      <w:r>
        <w:t xml:space="preserve">абзац утратил силу. - Федеральный </w:t>
      </w:r>
      <w:hyperlink r:id="rId1568" w:history="1">
        <w:r>
          <w:rPr>
            <w:color w:val="0000FF"/>
          </w:rPr>
          <w:t>закон</w:t>
        </w:r>
      </w:hyperlink>
      <w:r>
        <w:t xml:space="preserve"> от 30.06.2006 N 90-ФЗ;</w:t>
      </w:r>
    </w:p>
    <w:p w:rsidR="000C0048" w:rsidRDefault="000C0048">
      <w:pPr>
        <w:pStyle w:val="ConsPlusNormal"/>
        <w:spacing w:before="220"/>
        <w:ind w:firstLine="540"/>
        <w:jc w:val="both"/>
      </w:pPr>
      <w:r>
        <w:t xml:space="preserve">абзац утратил силу. - Федеральный </w:t>
      </w:r>
      <w:hyperlink r:id="rId1569" w:history="1">
        <w:r>
          <w:rPr>
            <w:color w:val="0000FF"/>
          </w:rPr>
          <w:t>закон</w:t>
        </w:r>
      </w:hyperlink>
      <w:r>
        <w:t xml:space="preserve"> от 18.12.2006 N 232-ФЗ;</w:t>
      </w:r>
    </w:p>
    <w:p w:rsidR="000C0048" w:rsidRDefault="000C0048">
      <w:pPr>
        <w:pStyle w:val="ConsPlusNormal"/>
        <w:spacing w:before="220"/>
        <w:ind w:firstLine="540"/>
        <w:jc w:val="both"/>
      </w:pPr>
      <w:r>
        <w:t>проверяет соблюдение установленного порядка расследования и учета несчастных случаев на производстве;</w:t>
      </w:r>
    </w:p>
    <w:p w:rsidR="000C0048" w:rsidRDefault="000C0048">
      <w:pPr>
        <w:pStyle w:val="ConsPlusNormal"/>
        <w:jc w:val="both"/>
      </w:pPr>
      <w:r>
        <w:t xml:space="preserve">(в ред. Федеральных законов от 30.06.2006 </w:t>
      </w:r>
      <w:hyperlink r:id="rId1570" w:history="1">
        <w:r>
          <w:rPr>
            <w:color w:val="0000FF"/>
          </w:rPr>
          <w:t>N 90-ФЗ</w:t>
        </w:r>
      </w:hyperlink>
      <w:r>
        <w:t xml:space="preserve">, от 18.07.2011 </w:t>
      </w:r>
      <w:hyperlink r:id="rId1571" w:history="1">
        <w:r>
          <w:rPr>
            <w:color w:val="0000FF"/>
          </w:rPr>
          <w:t>N 242-ФЗ</w:t>
        </w:r>
      </w:hyperlink>
      <w:r>
        <w:t>)</w:t>
      </w:r>
    </w:p>
    <w:p w:rsidR="000C0048" w:rsidRDefault="000C0048">
      <w:pPr>
        <w:pStyle w:val="ConsPlusNormal"/>
        <w:spacing w:before="220"/>
        <w:ind w:firstLine="540"/>
        <w:jc w:val="both"/>
      </w:pPr>
      <w:r>
        <w:t>обобщает практику применения, анализирует причины нарушений трудового законодательства и иных нормативных правовых актов, содержащих нормы трудового права, готовит соответствующие предложения по их совершенствованию;</w:t>
      </w:r>
    </w:p>
    <w:p w:rsidR="000C0048" w:rsidRDefault="000C0048">
      <w:pPr>
        <w:pStyle w:val="ConsPlusNormal"/>
        <w:jc w:val="both"/>
      </w:pPr>
      <w:r>
        <w:t xml:space="preserve">(в ред. Федерального </w:t>
      </w:r>
      <w:hyperlink r:id="rId1572" w:history="1">
        <w:r>
          <w:rPr>
            <w:color w:val="0000FF"/>
          </w:rPr>
          <w:t>закона</w:t>
        </w:r>
      </w:hyperlink>
      <w:r>
        <w:t xml:space="preserve"> от 30.06.2006 N 90-ФЗ)</w:t>
      </w:r>
    </w:p>
    <w:p w:rsidR="000C0048" w:rsidRDefault="000C0048">
      <w:pPr>
        <w:pStyle w:val="ConsPlusNormal"/>
        <w:spacing w:before="220"/>
        <w:ind w:firstLine="540"/>
        <w:jc w:val="both"/>
      </w:pPr>
      <w:r>
        <w:t>анализирует состояние и причины производственного травматизма и разрабатывает предложения по его профилактике, принимает участие в расследовании несчастных случаев на производстве или проводит его самостоятельно;</w:t>
      </w:r>
    </w:p>
    <w:p w:rsidR="000C0048" w:rsidRDefault="000C0048">
      <w:pPr>
        <w:pStyle w:val="ConsPlusNormal"/>
        <w:jc w:val="both"/>
      </w:pPr>
      <w:r>
        <w:t xml:space="preserve">(в ред. Федерального </w:t>
      </w:r>
      <w:hyperlink r:id="rId1573" w:history="1">
        <w:r>
          <w:rPr>
            <w:color w:val="0000FF"/>
          </w:rPr>
          <w:t>закона</w:t>
        </w:r>
      </w:hyperlink>
      <w:r>
        <w:t xml:space="preserve"> от 30.06.2006 N 90-ФЗ)</w:t>
      </w:r>
    </w:p>
    <w:p w:rsidR="000C0048" w:rsidRDefault="000C0048">
      <w:pPr>
        <w:pStyle w:val="ConsPlusNormal"/>
        <w:spacing w:before="220"/>
        <w:ind w:firstLine="540"/>
        <w:jc w:val="both"/>
      </w:pPr>
      <w:r>
        <w:t xml:space="preserve">абзацы одиннадцатый - двенадцатый утратили силу. - Федеральный </w:t>
      </w:r>
      <w:hyperlink r:id="rId1574" w:history="1">
        <w:r>
          <w:rPr>
            <w:color w:val="0000FF"/>
          </w:rPr>
          <w:t>закон</w:t>
        </w:r>
      </w:hyperlink>
      <w:r>
        <w:t xml:space="preserve"> от 30.06.2006 N 90-ФЗ;</w:t>
      </w:r>
    </w:p>
    <w:p w:rsidR="000C0048" w:rsidRDefault="000C0048">
      <w:pPr>
        <w:pStyle w:val="ConsPlusNormal"/>
        <w:spacing w:before="220"/>
        <w:ind w:firstLine="540"/>
        <w:jc w:val="both"/>
      </w:pPr>
      <w:r>
        <w:lastRenderedPageBreak/>
        <w:t>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w:t>
      </w:r>
    </w:p>
    <w:p w:rsidR="000C0048" w:rsidRDefault="000C0048">
      <w:pPr>
        <w:pStyle w:val="ConsPlusNormal"/>
        <w:jc w:val="both"/>
      </w:pPr>
      <w:r>
        <w:t xml:space="preserve">(в ред. Федерального </w:t>
      </w:r>
      <w:hyperlink r:id="rId1575" w:history="1">
        <w:r>
          <w:rPr>
            <w:color w:val="0000FF"/>
          </w:rPr>
          <w:t>закона</w:t>
        </w:r>
      </w:hyperlink>
      <w:r>
        <w:t xml:space="preserve"> от 28.12.2013 N 421-ФЗ)</w:t>
      </w:r>
    </w:p>
    <w:p w:rsidR="000C0048" w:rsidRDefault="000C0048">
      <w:pPr>
        <w:pStyle w:val="ConsPlusNormal"/>
        <w:spacing w:before="220"/>
        <w:ind w:firstLine="540"/>
        <w:jc w:val="both"/>
      </w:pPr>
      <w:r>
        <w:t>запрашивает у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органов прокуратуры, судебных органов, работодателей и других организаций и безвозмездно получает от них информацию, необходимую для выполнения возложенных на нее задач;</w:t>
      </w:r>
    </w:p>
    <w:p w:rsidR="000C0048" w:rsidRDefault="000C0048">
      <w:pPr>
        <w:pStyle w:val="ConsPlusNormal"/>
        <w:jc w:val="both"/>
      </w:pPr>
      <w:r>
        <w:t xml:space="preserve">(в ред. Федеральных законов от 30.06.2006 </w:t>
      </w:r>
      <w:hyperlink r:id="rId1576" w:history="1">
        <w:r>
          <w:rPr>
            <w:color w:val="0000FF"/>
          </w:rPr>
          <w:t>N 90-ФЗ</w:t>
        </w:r>
      </w:hyperlink>
      <w:r>
        <w:t xml:space="preserve">, от 24.07.2009 </w:t>
      </w:r>
      <w:hyperlink r:id="rId1577" w:history="1">
        <w:r>
          <w:rPr>
            <w:color w:val="0000FF"/>
          </w:rPr>
          <w:t>N 206-ФЗ</w:t>
        </w:r>
      </w:hyperlink>
      <w:r>
        <w:t xml:space="preserve">, от 28.12.2013 </w:t>
      </w:r>
      <w:hyperlink r:id="rId1578" w:history="1">
        <w:r>
          <w:rPr>
            <w:color w:val="0000FF"/>
          </w:rPr>
          <w:t>N 421-ФЗ</w:t>
        </w:r>
      </w:hyperlink>
      <w:r>
        <w:t>)</w:t>
      </w:r>
    </w:p>
    <w:p w:rsidR="000C0048" w:rsidRDefault="000C0048">
      <w:pPr>
        <w:pStyle w:val="ConsPlusNormal"/>
        <w:spacing w:before="220"/>
        <w:ind w:firstLine="540"/>
        <w:jc w:val="both"/>
      </w:pPr>
      <w:r>
        <w:t>ведет прием и рассматривает заявления, письма, жалобы и иные обращения граждан о нарушениях их трудовых прав, принимает меры по устранению выявленных нарушений и восстановлению нарушенных прав;</w:t>
      </w:r>
    </w:p>
    <w:p w:rsidR="000C0048" w:rsidRDefault="000C0048">
      <w:pPr>
        <w:pStyle w:val="ConsPlusNormal"/>
        <w:jc w:val="both"/>
      </w:pPr>
      <w:r>
        <w:t xml:space="preserve">(в ред. Федерального </w:t>
      </w:r>
      <w:hyperlink r:id="rId1579" w:history="1">
        <w:r>
          <w:rPr>
            <w:color w:val="0000FF"/>
          </w:rPr>
          <w:t>закона</w:t>
        </w:r>
      </w:hyperlink>
      <w:r>
        <w:t xml:space="preserve"> от 30.06.2006 N 90-ФЗ)</w:t>
      </w:r>
    </w:p>
    <w:p w:rsidR="000C0048" w:rsidRDefault="000C0048">
      <w:pPr>
        <w:pStyle w:val="ConsPlusNormal"/>
        <w:spacing w:before="220"/>
        <w:ind w:firstLine="540"/>
        <w:jc w:val="both"/>
      </w:pPr>
      <w:r>
        <w:t xml:space="preserve">осуществляет </w:t>
      </w:r>
      <w:hyperlink r:id="rId1580" w:history="1">
        <w:r>
          <w:rPr>
            <w:color w:val="0000FF"/>
          </w:rPr>
          <w:t>информирование и консультирование</w:t>
        </w:r>
      </w:hyperlink>
      <w:r>
        <w:t xml:space="preserve"> работодателей и работников по вопросам соблюдения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(в ред. Федерального </w:t>
      </w:r>
      <w:hyperlink r:id="rId1581" w:history="1">
        <w:r>
          <w:rPr>
            <w:color w:val="0000FF"/>
          </w:rPr>
          <w:t>закона</w:t>
        </w:r>
      </w:hyperlink>
      <w:r>
        <w:t xml:space="preserve"> от 30.06.2006 N 90-ФЗ)</w:t>
      </w:r>
    </w:p>
    <w:p w:rsidR="000C0048" w:rsidRDefault="000C0048">
      <w:pPr>
        <w:pStyle w:val="ConsPlusNormal"/>
        <w:spacing w:before="220"/>
        <w:ind w:firstLine="540"/>
        <w:jc w:val="both"/>
      </w:pPr>
      <w:r>
        <w:t>информирует общественность о выявленных нарушениях трудового законодательства и иных нормативных правовых актов, содержащих нормы трудового права, ведет разъяснительную работу о трудовых правах граждан;</w:t>
      </w:r>
    </w:p>
    <w:p w:rsidR="000C0048" w:rsidRDefault="000C0048">
      <w:pPr>
        <w:pStyle w:val="ConsPlusNormal"/>
        <w:jc w:val="both"/>
      </w:pPr>
      <w:r>
        <w:t xml:space="preserve">(в ред. Федерального </w:t>
      </w:r>
      <w:hyperlink r:id="rId1582" w:history="1">
        <w:r>
          <w:rPr>
            <w:color w:val="0000FF"/>
          </w:rPr>
          <w:t>закона</w:t>
        </w:r>
      </w:hyperlink>
      <w:r>
        <w:t xml:space="preserve"> от 30.06.2006 N 90-ФЗ)</w:t>
      </w:r>
    </w:p>
    <w:p w:rsidR="000C0048" w:rsidRDefault="000C0048">
      <w:pPr>
        <w:pStyle w:val="ConsPlusNormal"/>
        <w:spacing w:before="220"/>
        <w:ind w:firstLine="540"/>
        <w:jc w:val="both"/>
      </w:pPr>
      <w:r>
        <w:t>готовит и публикует ежегодные доклады о соблюдении трудового законодательства и иных нормативных правовых актов, содержащих нормы трудового права, в установленном порядке представляет их Президенту Российской Федерации и в Правительство Российской Федерации;</w:t>
      </w:r>
    </w:p>
    <w:p w:rsidR="000C0048" w:rsidRDefault="000C0048">
      <w:pPr>
        <w:pStyle w:val="ConsPlusNormal"/>
        <w:jc w:val="both"/>
      </w:pPr>
      <w:r>
        <w:t xml:space="preserve">(в ред. Федерального </w:t>
      </w:r>
      <w:hyperlink r:id="rId1583" w:history="1">
        <w:r>
          <w:rPr>
            <w:color w:val="0000FF"/>
          </w:rPr>
          <w:t>закона</w:t>
        </w:r>
      </w:hyperlink>
      <w:r>
        <w:t xml:space="preserve"> от 30.06.2006 N 90-ФЗ)</w:t>
      </w:r>
    </w:p>
    <w:p w:rsidR="000C0048" w:rsidRDefault="000C0048">
      <w:pPr>
        <w:pStyle w:val="ConsPlusNormal"/>
        <w:spacing w:before="220"/>
        <w:ind w:firstLine="540"/>
        <w:jc w:val="both"/>
      </w:pPr>
      <w:r>
        <w:t>проверяет соблюдение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выплаты пособий по временной нетрудоспособности за счет средств работодателей;</w:t>
      </w:r>
    </w:p>
    <w:p w:rsidR="000C0048" w:rsidRDefault="000C0048">
      <w:pPr>
        <w:pStyle w:val="ConsPlusNormal"/>
        <w:jc w:val="both"/>
      </w:pPr>
      <w:r>
        <w:t xml:space="preserve">(абзац введен Федеральным </w:t>
      </w:r>
      <w:hyperlink r:id="rId1584" w:history="1">
        <w:r>
          <w:rPr>
            <w:color w:val="0000FF"/>
          </w:rPr>
          <w:t>законом</w:t>
        </w:r>
      </w:hyperlink>
      <w:r>
        <w:t xml:space="preserve"> от 22.07.2008 N 157-ФЗ, в ред. Федерального закона от 18.07.2011 </w:t>
      </w:r>
      <w:hyperlink r:id="rId1585" w:history="1">
        <w:r>
          <w:rPr>
            <w:color w:val="0000FF"/>
          </w:rPr>
          <w:t>N 242-ФЗ</w:t>
        </w:r>
      </w:hyperlink>
      <w:r>
        <w:t>)</w:t>
      </w:r>
    </w:p>
    <w:p w:rsidR="000C0048" w:rsidRDefault="000C0048">
      <w:pPr>
        <w:pStyle w:val="ConsPlusNormal"/>
        <w:spacing w:before="220"/>
        <w:ind w:firstLine="540"/>
        <w:jc w:val="both"/>
      </w:pPr>
      <w:r>
        <w:t xml:space="preserve">направляет в национальный орган по аккредитации представления о приостановке действия аттестата аккредитации </w:t>
      </w:r>
      <w:hyperlink r:id="rId1586" w:history="1">
        <w:r>
          <w:rPr>
            <w:color w:val="0000FF"/>
          </w:rPr>
          <w:t>организации</w:t>
        </w:r>
      </w:hyperlink>
      <w:r>
        <w:t>, проводящей специальную оценку условий труда и допускающей нарушение требований законодательства о специальной оценке условий труда;</w:t>
      </w:r>
    </w:p>
    <w:p w:rsidR="000C0048" w:rsidRDefault="000C0048">
      <w:pPr>
        <w:pStyle w:val="ConsPlusNormal"/>
        <w:jc w:val="both"/>
      </w:pPr>
      <w:r>
        <w:t xml:space="preserve">(абзац введен Федеральным </w:t>
      </w:r>
      <w:hyperlink r:id="rId1587" w:history="1">
        <w:r>
          <w:rPr>
            <w:color w:val="0000FF"/>
          </w:rPr>
          <w:t>законом</w:t>
        </w:r>
      </w:hyperlink>
      <w:r>
        <w:t xml:space="preserve"> от 28.12.2013 N 421-ФЗ)</w:t>
      </w:r>
    </w:p>
    <w:p w:rsidR="000C0048" w:rsidRDefault="000C0048">
      <w:pPr>
        <w:pStyle w:val="ConsPlusNormal"/>
        <w:spacing w:before="220"/>
        <w:ind w:firstLine="540"/>
        <w:jc w:val="both"/>
      </w:pPr>
      <w:r>
        <w:t xml:space="preserve">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w:t>
      </w:r>
      <w:hyperlink r:id="rId1588" w:history="1">
        <w:r>
          <w:rPr>
            <w:color w:val="0000FF"/>
          </w:rPr>
          <w:t>эксперта</w:t>
        </w:r>
      </w:hyperlink>
      <w:r>
        <w:t xml:space="preserve">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w:t>
      </w:r>
    </w:p>
    <w:p w:rsidR="000C0048" w:rsidRDefault="000C0048">
      <w:pPr>
        <w:pStyle w:val="ConsPlusNormal"/>
        <w:jc w:val="both"/>
      </w:pPr>
      <w:r>
        <w:t xml:space="preserve">(абзац введен Федеральным </w:t>
      </w:r>
      <w:hyperlink r:id="rId1589" w:history="1">
        <w:r>
          <w:rPr>
            <w:color w:val="0000FF"/>
          </w:rPr>
          <w:t>законом</w:t>
        </w:r>
      </w:hyperlink>
      <w:r>
        <w:t xml:space="preserve"> от 28.12.2013 N 421-ФЗ)</w:t>
      </w:r>
    </w:p>
    <w:p w:rsidR="000C0048" w:rsidRDefault="000C0048">
      <w:pPr>
        <w:pStyle w:val="ConsPlusNormal"/>
        <w:spacing w:before="220"/>
        <w:ind w:firstLine="540"/>
        <w:jc w:val="both"/>
      </w:pPr>
      <w:r>
        <w:lastRenderedPageBreak/>
        <w:t>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w:t>
      </w:r>
    </w:p>
    <w:p w:rsidR="000C0048" w:rsidRDefault="000C0048">
      <w:pPr>
        <w:pStyle w:val="ConsPlusNormal"/>
        <w:jc w:val="both"/>
      </w:pPr>
      <w:r>
        <w:t xml:space="preserve">(абзац введен Федеральным </w:t>
      </w:r>
      <w:hyperlink r:id="rId1590" w:history="1">
        <w:r>
          <w:rPr>
            <w:color w:val="0000FF"/>
          </w:rPr>
          <w:t>законом</w:t>
        </w:r>
      </w:hyperlink>
      <w:r>
        <w:t xml:space="preserve"> от 28.12.2013 N 421-ФЗ)</w:t>
      </w:r>
    </w:p>
    <w:p w:rsidR="000C0048" w:rsidRDefault="000C0048">
      <w:pPr>
        <w:pStyle w:val="ConsPlusNormal"/>
        <w:spacing w:before="220"/>
        <w:ind w:firstLine="540"/>
        <w:jc w:val="both"/>
      </w:pPr>
      <w:r>
        <w:t>организует и проводит мероприятия, направленные на профилактику нарушений трудового законодательства и иных нормативных правовых актов, содержащих нормы трудового права, в соответствии с ежегодно утверждаемой ею программой профилактики таких нарушений;</w:t>
      </w:r>
    </w:p>
    <w:p w:rsidR="000C0048" w:rsidRDefault="000C0048">
      <w:pPr>
        <w:pStyle w:val="ConsPlusNormal"/>
        <w:jc w:val="both"/>
      </w:pPr>
      <w:r>
        <w:t xml:space="preserve">(абзац введен Федеральным </w:t>
      </w:r>
      <w:hyperlink r:id="rId1591" w:history="1">
        <w:r>
          <w:rPr>
            <w:color w:val="0000FF"/>
          </w:rPr>
          <w:t>законом</w:t>
        </w:r>
      </w:hyperlink>
      <w:r>
        <w:t xml:space="preserve"> от 02.12.2019 N 393-ФЗ)</w:t>
      </w:r>
    </w:p>
    <w:p w:rsidR="000C0048" w:rsidRDefault="000C0048">
      <w:pPr>
        <w:pStyle w:val="ConsPlusNormal"/>
        <w:spacing w:before="220"/>
        <w:ind w:firstLine="540"/>
        <w:jc w:val="both"/>
      </w:pPr>
      <w:r>
        <w:t>принимает меры по принудительному исполнению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rsidR="000C0048" w:rsidRDefault="000C0048">
      <w:pPr>
        <w:pStyle w:val="ConsPlusNormal"/>
        <w:jc w:val="both"/>
      </w:pPr>
      <w:r>
        <w:t xml:space="preserve">(абзац введен Федеральным </w:t>
      </w:r>
      <w:hyperlink r:id="rId1592" w:history="1">
        <w:r>
          <w:rPr>
            <w:color w:val="0000FF"/>
          </w:rPr>
          <w:t>законом</w:t>
        </w:r>
      </w:hyperlink>
      <w:r>
        <w:t xml:space="preserve"> от 02.12.2019 N 393-ФЗ)</w:t>
      </w:r>
    </w:p>
    <w:p w:rsidR="000C0048" w:rsidRDefault="000C0048">
      <w:pPr>
        <w:pStyle w:val="ConsPlusNormal"/>
        <w:spacing w:before="220"/>
        <w:ind w:firstLine="540"/>
        <w:jc w:val="both"/>
      </w:pPr>
      <w:r>
        <w:t xml:space="preserve">иные полномочия в соответствии с федеральными законами и иными нормативными правовыми </w:t>
      </w:r>
      <w:hyperlink r:id="rId1593" w:history="1">
        <w:r>
          <w:rPr>
            <w:color w:val="0000FF"/>
          </w:rPr>
          <w:t>актами</w:t>
        </w:r>
      </w:hyperlink>
      <w:r>
        <w:t xml:space="preserve"> Российской Федерации.</w:t>
      </w:r>
    </w:p>
    <w:p w:rsidR="000C0048" w:rsidRDefault="000C0048">
      <w:pPr>
        <w:pStyle w:val="ConsPlusNormal"/>
        <w:jc w:val="both"/>
      </w:pPr>
      <w:r>
        <w:t xml:space="preserve">(абзац введен Федеральным </w:t>
      </w:r>
      <w:hyperlink r:id="rId1594" w:history="1">
        <w:r>
          <w:rPr>
            <w:color w:val="0000FF"/>
          </w:rPr>
          <w:t>законом</w:t>
        </w:r>
      </w:hyperlink>
      <w:r>
        <w:t xml:space="preserve"> от 30.06.2006 N 90-ФЗ)</w:t>
      </w:r>
    </w:p>
    <w:p w:rsidR="000C0048" w:rsidRDefault="000C0048">
      <w:pPr>
        <w:pStyle w:val="ConsPlusNormal"/>
        <w:ind w:firstLine="540"/>
        <w:jc w:val="both"/>
      </w:pPr>
    </w:p>
    <w:p w:rsidR="000C0048" w:rsidRDefault="000C0048">
      <w:pPr>
        <w:pStyle w:val="ConsPlusTitle"/>
        <w:ind w:firstLine="540"/>
        <w:jc w:val="both"/>
        <w:outlineLvl w:val="3"/>
      </w:pPr>
      <w:r>
        <w:t>Статья 357. Основные права государственных инспекторов труда</w:t>
      </w:r>
    </w:p>
    <w:p w:rsidR="000C0048" w:rsidRDefault="000C0048">
      <w:pPr>
        <w:pStyle w:val="ConsPlusNormal"/>
        <w:jc w:val="both"/>
      </w:pPr>
    </w:p>
    <w:p w:rsidR="000C0048" w:rsidRDefault="000C0048">
      <w:pPr>
        <w:pStyle w:val="ConsPlusNormal"/>
        <w:ind w:firstLine="540"/>
        <w:jc w:val="both"/>
      </w:pPr>
      <w:r>
        <w:t>Государственные инспекторы труда при осуществлении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имеют право:</w:t>
      </w:r>
    </w:p>
    <w:p w:rsidR="000C0048" w:rsidRDefault="000C0048">
      <w:pPr>
        <w:pStyle w:val="ConsPlusNormal"/>
        <w:jc w:val="both"/>
      </w:pPr>
      <w:r>
        <w:t xml:space="preserve">(в ред. Федеральных законов от 30.06.2006 </w:t>
      </w:r>
      <w:hyperlink r:id="rId1595" w:history="1">
        <w:r>
          <w:rPr>
            <w:color w:val="0000FF"/>
          </w:rPr>
          <w:t>N 90-ФЗ</w:t>
        </w:r>
      </w:hyperlink>
      <w:r>
        <w:t xml:space="preserve">, от 18.07.2011 </w:t>
      </w:r>
      <w:hyperlink r:id="rId1596" w:history="1">
        <w:r>
          <w:rPr>
            <w:color w:val="0000FF"/>
          </w:rPr>
          <w:t>N 242-ФЗ</w:t>
        </w:r>
      </w:hyperlink>
      <w:r>
        <w:t>)</w:t>
      </w:r>
    </w:p>
    <w:p w:rsidR="000C0048" w:rsidRDefault="000C0048">
      <w:pPr>
        <w:pStyle w:val="ConsPlusNormal"/>
        <w:spacing w:before="220"/>
        <w:ind w:firstLine="540"/>
        <w:jc w:val="both"/>
      </w:pPr>
      <w:r>
        <w:t>в порядке, установленном федеральными законами и иными нормативными правовыми актами Российской Федерации, беспрепятственно в любое время суток при наличии удостоверений установленного образца посещать в целях проведения проверки организации всех организационно-правовых форм и форм собственности, работодателей - физических лиц;</w:t>
      </w:r>
    </w:p>
    <w:p w:rsidR="000C0048" w:rsidRDefault="000C0048">
      <w:pPr>
        <w:pStyle w:val="ConsPlusNormal"/>
        <w:jc w:val="both"/>
      </w:pPr>
      <w:r>
        <w:t xml:space="preserve">(в ред. Федеральных законов от 30.06.2006 </w:t>
      </w:r>
      <w:hyperlink r:id="rId1597" w:history="1">
        <w:r>
          <w:rPr>
            <w:color w:val="0000FF"/>
          </w:rPr>
          <w:t>N 90-ФЗ</w:t>
        </w:r>
      </w:hyperlink>
      <w:r>
        <w:t xml:space="preserve">, от 18.07.2011 </w:t>
      </w:r>
      <w:hyperlink r:id="rId1598" w:history="1">
        <w:r>
          <w:rPr>
            <w:color w:val="0000FF"/>
          </w:rPr>
          <w:t>N 242-ФЗ</w:t>
        </w:r>
      </w:hyperlink>
      <w:r>
        <w:t>)</w:t>
      </w:r>
    </w:p>
    <w:p w:rsidR="000C0048" w:rsidRDefault="000C0048">
      <w:pPr>
        <w:pStyle w:val="ConsPlusNormal"/>
        <w:spacing w:before="220"/>
        <w:ind w:firstLine="540"/>
        <w:jc w:val="both"/>
      </w:pPr>
      <w:r>
        <w:t>запрашивать у работодателей и их представителей, органов исполнительной власти и органов местного самоуправления, иных организаций и безвозмездно получать от них документы, объяснения, информацию, необходимые для выполнения надзорных и контрольных функций;</w:t>
      </w:r>
    </w:p>
    <w:p w:rsidR="000C0048" w:rsidRDefault="000C0048">
      <w:pPr>
        <w:pStyle w:val="ConsPlusNormal"/>
        <w:jc w:val="both"/>
      </w:pPr>
      <w:r>
        <w:t xml:space="preserve">(в ред. Федерального </w:t>
      </w:r>
      <w:hyperlink r:id="rId1599" w:history="1">
        <w:r>
          <w:rPr>
            <w:color w:val="0000FF"/>
          </w:rPr>
          <w:t>закона</w:t>
        </w:r>
      </w:hyperlink>
      <w:r>
        <w:t xml:space="preserve"> от 28.12.2013 N 421-ФЗ)</w:t>
      </w:r>
    </w:p>
    <w:p w:rsidR="000C0048" w:rsidRDefault="000C0048">
      <w:pPr>
        <w:pStyle w:val="ConsPlusNormal"/>
        <w:spacing w:before="220"/>
        <w:ind w:firstLine="540"/>
        <w:jc w:val="both"/>
      </w:pPr>
      <w:r>
        <w:t>изымать для анализа образцы используемых или обрабатываемых материалов и веществ в порядке, установленном федеральными законами и иными нормативными правовыми актами Российской Федерации, с уведомлением об этом работодателя или его представителя и составлять соответствующий акт;</w:t>
      </w:r>
    </w:p>
    <w:p w:rsidR="000C0048" w:rsidRDefault="000C0048">
      <w:pPr>
        <w:pStyle w:val="ConsPlusNormal"/>
        <w:jc w:val="both"/>
      </w:pPr>
      <w:r>
        <w:t xml:space="preserve">(в ред. Федерального </w:t>
      </w:r>
      <w:hyperlink r:id="rId1600" w:history="1">
        <w:r>
          <w:rPr>
            <w:color w:val="0000FF"/>
          </w:rPr>
          <w:t>закона</w:t>
        </w:r>
      </w:hyperlink>
      <w:r>
        <w:t xml:space="preserve"> от 30.06.2006 N 90-ФЗ)</w:t>
      </w:r>
    </w:p>
    <w:p w:rsidR="000C0048" w:rsidRDefault="000C0048">
      <w:pPr>
        <w:pStyle w:val="ConsPlusNormal"/>
        <w:spacing w:before="220"/>
        <w:ind w:firstLine="540"/>
        <w:jc w:val="both"/>
      </w:pPr>
      <w:r>
        <w:t>расследовать в установленном порядке несчастные случаи на производстве;</w:t>
      </w:r>
    </w:p>
    <w:p w:rsidR="000C0048" w:rsidRDefault="000C0048">
      <w:pPr>
        <w:pStyle w:val="ConsPlusNormal"/>
        <w:spacing w:before="220"/>
        <w:ind w:firstLine="540"/>
        <w:jc w:val="both"/>
      </w:pPr>
      <w:r>
        <w:t>предъявлять работодателям и их представителям обязательные для исполнения предписания об устранении нарушений трудового законодательства и иных нормативных правовых актов, содержащих нормы трудового права,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rsidR="000C0048" w:rsidRDefault="000C0048">
      <w:pPr>
        <w:pStyle w:val="ConsPlusNormal"/>
        <w:spacing w:before="220"/>
        <w:ind w:firstLine="540"/>
        <w:jc w:val="both"/>
      </w:pPr>
      <w:r>
        <w:t xml:space="preserve">абзац утратил силу. - Федеральный </w:t>
      </w:r>
      <w:hyperlink r:id="rId1601" w:history="1">
        <w:r>
          <w:rPr>
            <w:color w:val="0000FF"/>
          </w:rPr>
          <w:t>закон</w:t>
        </w:r>
      </w:hyperlink>
      <w:r>
        <w:t xml:space="preserve"> от 09.05.2005 N 45-ФЗ;</w:t>
      </w:r>
    </w:p>
    <w:p w:rsidR="000C0048" w:rsidRDefault="000C0048">
      <w:pPr>
        <w:pStyle w:val="ConsPlusNormal"/>
        <w:spacing w:before="220"/>
        <w:ind w:firstLine="540"/>
        <w:jc w:val="both"/>
      </w:pPr>
      <w:r>
        <w:t>направлять в суды требования о ликвидации организаций или прекращении деятельности их структурных подразделений вследствие нарушения требований охраны труда;</w:t>
      </w:r>
    </w:p>
    <w:p w:rsidR="000C0048" w:rsidRDefault="000C0048">
      <w:pPr>
        <w:pStyle w:val="ConsPlusNormal"/>
        <w:jc w:val="both"/>
      </w:pPr>
      <w:r>
        <w:lastRenderedPageBreak/>
        <w:t xml:space="preserve">(в ред. Федерального </w:t>
      </w:r>
      <w:hyperlink r:id="rId1602" w:history="1">
        <w:r>
          <w:rPr>
            <w:color w:val="0000FF"/>
          </w:rPr>
          <w:t>закона</w:t>
        </w:r>
      </w:hyperlink>
      <w:r>
        <w:t xml:space="preserve"> от 28.12.2013 N 421-ФЗ)</w:t>
      </w:r>
    </w:p>
    <w:p w:rsidR="000C0048" w:rsidRDefault="000C0048">
      <w:pPr>
        <w:pStyle w:val="ConsPlusNormal"/>
        <w:spacing w:before="220"/>
        <w:ind w:firstLine="540"/>
        <w:jc w:val="both"/>
      </w:pPr>
      <w:r>
        <w:t xml:space="preserve">выдавать предписания об отстранении от работы лиц, не прошедших в установленном </w:t>
      </w:r>
      <w:hyperlink r:id="rId1603" w:history="1">
        <w:r>
          <w:rPr>
            <w:color w:val="0000FF"/>
          </w:rPr>
          <w:t>порядке</w:t>
        </w:r>
      </w:hyperlink>
      <w:r>
        <w:t xml:space="preserve">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w:t>
      </w:r>
    </w:p>
    <w:p w:rsidR="000C0048" w:rsidRDefault="000C0048">
      <w:pPr>
        <w:pStyle w:val="ConsPlusNormal"/>
        <w:jc w:val="both"/>
      </w:pPr>
      <w:r>
        <w:t xml:space="preserve">(в ред. Федерального </w:t>
      </w:r>
      <w:hyperlink r:id="rId1604" w:history="1">
        <w:r>
          <w:rPr>
            <w:color w:val="0000FF"/>
          </w:rPr>
          <w:t>закона</w:t>
        </w:r>
      </w:hyperlink>
      <w:r>
        <w:t xml:space="preserve"> от 30.06.2006 N 90-ФЗ)</w:t>
      </w:r>
    </w:p>
    <w:p w:rsidR="000C0048" w:rsidRDefault="000C0048">
      <w:pPr>
        <w:pStyle w:val="ConsPlusNormal"/>
        <w:spacing w:before="220"/>
        <w:ind w:firstLine="540"/>
        <w:jc w:val="both"/>
      </w:pPr>
      <w:r>
        <w:t xml:space="preserve">запрещать использование средств индивидуальной и коллективной защиты работников, если такие средства не соответствуют обязательным требованиям, установленным в соответствии с </w:t>
      </w:r>
      <w:hyperlink r:id="rId1605" w:history="1">
        <w:r>
          <w:rPr>
            <w:color w:val="0000FF"/>
          </w:rPr>
          <w:t>законодательством</w:t>
        </w:r>
      </w:hyperlink>
      <w:r>
        <w:t xml:space="preserve"> Российской Федерации о техническом регулировании, и государственным нормативным требованиям охраны труда;</w:t>
      </w:r>
    </w:p>
    <w:p w:rsidR="000C0048" w:rsidRDefault="000C0048">
      <w:pPr>
        <w:pStyle w:val="ConsPlusNormal"/>
        <w:jc w:val="both"/>
      </w:pPr>
      <w:r>
        <w:t xml:space="preserve">(в ред. Федерального </w:t>
      </w:r>
      <w:hyperlink r:id="rId1606" w:history="1">
        <w:r>
          <w:rPr>
            <w:color w:val="0000FF"/>
          </w:rPr>
          <w:t>закона</w:t>
        </w:r>
      </w:hyperlink>
      <w:r>
        <w:t xml:space="preserve"> от 19.07.2011 N 248-ФЗ)</w:t>
      </w:r>
    </w:p>
    <w:p w:rsidR="000C0048" w:rsidRDefault="000C0048">
      <w:pPr>
        <w:pStyle w:val="ConsPlusNormal"/>
        <w:spacing w:before="220"/>
        <w:ind w:firstLine="540"/>
        <w:jc w:val="both"/>
      </w:pPr>
      <w:r>
        <w:t xml:space="preserve">абзацы одиннадцатый - двенадцатый утратили силу. - Федеральный </w:t>
      </w:r>
      <w:hyperlink r:id="rId1607" w:history="1">
        <w:r>
          <w:rPr>
            <w:color w:val="0000FF"/>
          </w:rPr>
          <w:t>закон</w:t>
        </w:r>
      </w:hyperlink>
      <w:r>
        <w:t xml:space="preserve"> от 30.06.2006 N 90-ФЗ;</w:t>
      </w:r>
    </w:p>
    <w:p w:rsidR="000C0048" w:rsidRDefault="000C0048">
      <w:pPr>
        <w:pStyle w:val="ConsPlusNormal"/>
        <w:spacing w:before="220"/>
        <w:ind w:firstLine="540"/>
        <w:jc w:val="both"/>
      </w:pPr>
      <w:r>
        <w:t>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rsidR="000C0048" w:rsidRDefault="000C0048">
      <w:pPr>
        <w:pStyle w:val="ConsPlusNormal"/>
        <w:jc w:val="both"/>
      </w:pPr>
      <w:r>
        <w:t xml:space="preserve">(в ред. Федерального </w:t>
      </w:r>
      <w:hyperlink r:id="rId1608" w:history="1">
        <w:r>
          <w:rPr>
            <w:color w:val="0000FF"/>
          </w:rPr>
          <w:t>закона</w:t>
        </w:r>
      </w:hyperlink>
      <w:r>
        <w:t xml:space="preserve"> от 30.06.2006 N 90-ФЗ)</w:t>
      </w:r>
    </w:p>
    <w:p w:rsidR="000C0048" w:rsidRDefault="000C0048">
      <w:pPr>
        <w:pStyle w:val="ConsPlusNormal"/>
        <w:spacing w:before="220"/>
        <w:ind w:firstLine="540"/>
        <w:jc w:val="both"/>
      </w:pPr>
      <w:r>
        <w:t xml:space="preserve">выступать в качестве </w:t>
      </w:r>
      <w:hyperlink r:id="rId1609" w:history="1">
        <w:r>
          <w:rPr>
            <w:color w:val="0000FF"/>
          </w:rPr>
          <w:t>экспертов</w:t>
        </w:r>
      </w:hyperlink>
      <w:r>
        <w:t xml:space="preserve"> в суде по искам о нарушении трудового законодательства и иных нормативных правовых актов, содержащих нормы трудового права, о возмещении вреда, причиненного здоровью работников на производстве;</w:t>
      </w:r>
    </w:p>
    <w:p w:rsidR="000C0048" w:rsidRDefault="000C0048">
      <w:pPr>
        <w:pStyle w:val="ConsPlusNormal"/>
        <w:jc w:val="both"/>
      </w:pPr>
      <w:r>
        <w:t xml:space="preserve">(в ред. Федерального </w:t>
      </w:r>
      <w:hyperlink r:id="rId1610"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предъявлять </w:t>
      </w:r>
      <w:hyperlink r:id="rId1611" w:history="1">
        <w:r>
          <w:rPr>
            <w:color w:val="0000FF"/>
          </w:rPr>
          <w:t>организации</w:t>
        </w:r>
      </w:hyperlink>
      <w:r>
        <w:t>, проводящей специальную оценку условий труда, обязательные для исполнения предписания об устранении нарушений требований законодательства о специальной оценке условий труда;</w:t>
      </w:r>
    </w:p>
    <w:p w:rsidR="000C0048" w:rsidRDefault="000C0048">
      <w:pPr>
        <w:pStyle w:val="ConsPlusNormal"/>
        <w:jc w:val="both"/>
      </w:pPr>
      <w:r>
        <w:t xml:space="preserve">(абзац введен Федеральным </w:t>
      </w:r>
      <w:hyperlink r:id="rId1612" w:history="1">
        <w:r>
          <w:rPr>
            <w:color w:val="0000FF"/>
          </w:rPr>
          <w:t>законом</w:t>
        </w:r>
      </w:hyperlink>
      <w:r>
        <w:t xml:space="preserve"> от 28.12.2013 N 421-ФЗ)</w:t>
      </w:r>
    </w:p>
    <w:p w:rsidR="000C0048" w:rsidRDefault="000C0048">
      <w:pPr>
        <w:pStyle w:val="ConsPlusNormal"/>
        <w:spacing w:before="220"/>
        <w:ind w:firstLine="540"/>
        <w:jc w:val="both"/>
      </w:pPr>
      <w:r>
        <w:t xml:space="preserve">принимать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в соответствии со </w:t>
      </w:r>
      <w:hyperlink w:anchor="P4846" w:history="1">
        <w:r>
          <w:rPr>
            <w:color w:val="0000FF"/>
          </w:rPr>
          <w:t>статьей 360.1</w:t>
        </w:r>
      </w:hyperlink>
      <w:r>
        <w:t xml:space="preserve"> настоящего Кодекса.</w:t>
      </w:r>
    </w:p>
    <w:p w:rsidR="000C0048" w:rsidRDefault="000C0048">
      <w:pPr>
        <w:pStyle w:val="ConsPlusNormal"/>
        <w:jc w:val="both"/>
      </w:pPr>
      <w:r>
        <w:t xml:space="preserve">(абзац введен Федеральным </w:t>
      </w:r>
      <w:hyperlink r:id="rId1613" w:history="1">
        <w:r>
          <w:rPr>
            <w:color w:val="0000FF"/>
          </w:rPr>
          <w:t>законом</w:t>
        </w:r>
      </w:hyperlink>
      <w:r>
        <w:t xml:space="preserve"> от 02.12.2019 N 393-ФЗ)</w:t>
      </w:r>
    </w:p>
    <w:p w:rsidR="000C0048" w:rsidRDefault="000C0048">
      <w:pPr>
        <w:pStyle w:val="ConsPlusNormal"/>
        <w:spacing w:before="220"/>
        <w:ind w:firstLine="540"/>
        <w:jc w:val="both"/>
      </w:pPr>
      <w:r>
        <w:t>В случае обращения профсоюзного органа, работника или иного лица в государственную инспекцию труда по вопросу, находящемуся на рассмотрении соответствующего органа по рассмотрению индивидуального или коллективного трудового спора (за исключением исков, принятых к рассмотрению судом, или вопросов, по которым имеется решение суда), государственный инспектор труда при выявлении очевидного нарушения трудового законодательства или иных нормативных правовых актов, содержащих нормы трудового права, имеет право выдать работодателю предписание, подлежащее обязательному исполнению. Данное предписание может быть обжаловано работодателем в суд в течение десяти дней со дня его получения работодателем или его представителем.</w:t>
      </w:r>
    </w:p>
    <w:p w:rsidR="000C0048" w:rsidRDefault="000C0048">
      <w:pPr>
        <w:pStyle w:val="ConsPlusNormal"/>
        <w:jc w:val="both"/>
      </w:pPr>
      <w:r>
        <w:t xml:space="preserve">(в ред. Федерального </w:t>
      </w:r>
      <w:hyperlink r:id="rId161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358. Обязанности государственных инспекторов труда</w:t>
      </w:r>
    </w:p>
    <w:p w:rsidR="000C0048" w:rsidRDefault="000C0048">
      <w:pPr>
        <w:pStyle w:val="ConsPlusNormal"/>
        <w:jc w:val="both"/>
      </w:pPr>
    </w:p>
    <w:p w:rsidR="000C0048" w:rsidRDefault="000C0048">
      <w:pPr>
        <w:pStyle w:val="ConsPlusNormal"/>
        <w:ind w:firstLine="540"/>
        <w:jc w:val="both"/>
      </w:pPr>
      <w:r>
        <w:t xml:space="preserve">Государственные инспекторы труда при осуществлении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обязаны соблюдать законодательство Российской Федерации, права и законные интересы работодателей - физических лиц и работодателей - </w:t>
      </w:r>
      <w:r>
        <w:lastRenderedPageBreak/>
        <w:t>юридических лиц (организаций).</w:t>
      </w:r>
    </w:p>
    <w:p w:rsidR="000C0048" w:rsidRDefault="000C0048">
      <w:pPr>
        <w:pStyle w:val="ConsPlusNormal"/>
        <w:jc w:val="both"/>
      </w:pPr>
      <w:r>
        <w:t xml:space="preserve">(в ред. Федеральных законов от 30.06.2006 </w:t>
      </w:r>
      <w:hyperlink r:id="rId1615" w:history="1">
        <w:r>
          <w:rPr>
            <w:color w:val="0000FF"/>
          </w:rPr>
          <w:t>N 90-ФЗ</w:t>
        </w:r>
      </w:hyperlink>
      <w:r>
        <w:t xml:space="preserve">, от 18.07.2011 </w:t>
      </w:r>
      <w:hyperlink r:id="rId1616" w:history="1">
        <w:r>
          <w:rPr>
            <w:color w:val="0000FF"/>
          </w:rPr>
          <w:t>N 242-ФЗ</w:t>
        </w:r>
      </w:hyperlink>
      <w:r>
        <w:t>)</w:t>
      </w:r>
    </w:p>
    <w:p w:rsidR="000C0048" w:rsidRDefault="000C0048">
      <w:pPr>
        <w:pStyle w:val="ConsPlusNormal"/>
        <w:spacing w:before="220"/>
        <w:ind w:firstLine="540"/>
        <w:jc w:val="both"/>
      </w:pPr>
      <w:r>
        <w:t xml:space="preserve">Государственные инспекторы труда обязаны хранить охраняемую законом </w:t>
      </w:r>
      <w:hyperlink r:id="rId1617" w:history="1">
        <w:r>
          <w:rPr>
            <w:color w:val="0000FF"/>
          </w:rPr>
          <w:t>тайну</w:t>
        </w:r>
      </w:hyperlink>
      <w:r>
        <w:t xml:space="preserve"> (государственную, служебную, коммерческую и иную), ставшую им известной при осуществлении ими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трудового законодательства и иных нормативных правовых актов, содержащих нормы трудового права,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rsidR="000C0048" w:rsidRDefault="000C0048">
      <w:pPr>
        <w:pStyle w:val="ConsPlusNormal"/>
        <w:jc w:val="both"/>
      </w:pPr>
      <w:r>
        <w:t xml:space="preserve">(в ред. Федерального </w:t>
      </w:r>
      <w:hyperlink r:id="rId1618"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359. Независимость государственных инспекторов труда</w:t>
      </w:r>
    </w:p>
    <w:p w:rsidR="000C0048" w:rsidRDefault="000C0048">
      <w:pPr>
        <w:pStyle w:val="ConsPlusNormal"/>
        <w:jc w:val="both"/>
      </w:pPr>
    </w:p>
    <w:p w:rsidR="000C0048" w:rsidRDefault="000C0048">
      <w:pPr>
        <w:pStyle w:val="ConsPlusNormal"/>
        <w:ind w:firstLine="540"/>
        <w:jc w:val="both"/>
      </w:pPr>
      <w:r>
        <w:t>Государственные инспекторы труда при осуществлении своих прав и исполнении обязанностей являются полномочными представителями государства и находятся под его защитой, независимы от государственных органов, должностных лиц и подчиняются только закону.</w:t>
      </w:r>
    </w:p>
    <w:p w:rsidR="000C0048" w:rsidRDefault="000C0048">
      <w:pPr>
        <w:pStyle w:val="ConsPlusNormal"/>
        <w:jc w:val="both"/>
      </w:pPr>
      <w:r>
        <w:t xml:space="preserve">(в ред. Федерального </w:t>
      </w:r>
      <w:hyperlink r:id="rId161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360. Порядок организации и проведения проверок работодателей</w:t>
      </w:r>
    </w:p>
    <w:p w:rsidR="000C0048" w:rsidRDefault="000C0048">
      <w:pPr>
        <w:pStyle w:val="ConsPlusNormal"/>
        <w:jc w:val="both"/>
      </w:pPr>
      <w:r>
        <w:t xml:space="preserve">(в ред. Федеральных законов от 30.06.2006 </w:t>
      </w:r>
      <w:hyperlink r:id="rId1620" w:history="1">
        <w:r>
          <w:rPr>
            <w:color w:val="0000FF"/>
          </w:rPr>
          <w:t>N 90-ФЗ</w:t>
        </w:r>
      </w:hyperlink>
      <w:r>
        <w:t xml:space="preserve">, от 18.07.2011 </w:t>
      </w:r>
      <w:hyperlink r:id="rId1621" w:history="1">
        <w:r>
          <w:rPr>
            <w:color w:val="0000FF"/>
          </w:rPr>
          <w:t>N 242-ФЗ</w:t>
        </w:r>
      </w:hyperlink>
      <w:r>
        <w:t>)</w:t>
      </w:r>
    </w:p>
    <w:p w:rsidR="000C0048" w:rsidRDefault="000C0048">
      <w:pPr>
        <w:pStyle w:val="ConsPlusNormal"/>
        <w:jc w:val="both"/>
      </w:pPr>
    </w:p>
    <w:p w:rsidR="000C0048" w:rsidRDefault="000C0048">
      <w:pPr>
        <w:pStyle w:val="ConsPlusNormal"/>
        <w:ind w:firstLine="540"/>
        <w:jc w:val="both"/>
      </w:pPr>
      <w:r>
        <w:t xml:space="preserve">Порядок проведения проверок должностными лицами федеральной инспекции труда определяется ратифицированными Российской Федерацией </w:t>
      </w:r>
      <w:hyperlink r:id="rId1622" w:history="1">
        <w:r>
          <w:rPr>
            <w:color w:val="0000FF"/>
          </w:rPr>
          <w:t>конвенциями</w:t>
        </w:r>
      </w:hyperlink>
      <w:r>
        <w:t xml:space="preserve"> Международной организации труда по вопросам инспекции труда, настоящим </w:t>
      </w:r>
      <w:hyperlink w:anchor="P4687" w:history="1">
        <w:r>
          <w:rPr>
            <w:color w:val="0000FF"/>
          </w:rPr>
          <w:t>Кодексом</w:t>
        </w:r>
      </w:hyperlink>
      <w:r>
        <w:t xml:space="preserve">, иными федеральными </w:t>
      </w:r>
      <w:hyperlink r:id="rId1623" w:history="1">
        <w:r>
          <w:rPr>
            <w:color w:val="0000FF"/>
          </w:rPr>
          <w:t>законами</w:t>
        </w:r>
      </w:hyperlink>
      <w:r>
        <w:t xml:space="preserve">, а также </w:t>
      </w:r>
      <w:hyperlink r:id="rId1624" w:history="1">
        <w:r>
          <w:rPr>
            <w:color w:val="0000FF"/>
          </w:rPr>
          <w:t>решениями</w:t>
        </w:r>
      </w:hyperlink>
      <w:r>
        <w:t xml:space="preserve"> Правительства Российской Федерации.</w:t>
      </w:r>
    </w:p>
    <w:p w:rsidR="000C0048" w:rsidRDefault="000C0048">
      <w:pPr>
        <w:pStyle w:val="ConsPlusNormal"/>
        <w:jc w:val="both"/>
      </w:pPr>
      <w:r>
        <w:t xml:space="preserve">(в ред. Федерального </w:t>
      </w:r>
      <w:hyperlink r:id="rId1625" w:history="1">
        <w:r>
          <w:rPr>
            <w:color w:val="0000FF"/>
          </w:rPr>
          <w:t>закона</w:t>
        </w:r>
      </w:hyperlink>
      <w:r>
        <w:t xml:space="preserve"> от 30.06.2006 N 90-ФЗ)</w:t>
      </w:r>
    </w:p>
    <w:p w:rsidR="000C0048" w:rsidRDefault="000C0048">
      <w:pPr>
        <w:pStyle w:val="ConsPlusNormal"/>
        <w:spacing w:before="220"/>
        <w:ind w:firstLine="540"/>
        <w:jc w:val="both"/>
      </w:pPr>
      <w:r>
        <w:t>Государственные инспекторы труда в целях осуществления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проводят плановые и внеплановые проверки на всей территории Российской Федерации любых работодателей (организации независимо от их организационно-правовых форм и форм собственности, а также работодателей - физических лиц) в порядке, установленном федеральными законами с учетом особенностей, установленных настоящей статьей.</w:t>
      </w:r>
    </w:p>
    <w:p w:rsidR="000C0048" w:rsidRDefault="000C0048">
      <w:pPr>
        <w:pStyle w:val="ConsPlusNormal"/>
        <w:jc w:val="both"/>
      </w:pPr>
      <w:r>
        <w:t xml:space="preserve">(в ред. Федеральных законов от 30.06.2006 </w:t>
      </w:r>
      <w:hyperlink r:id="rId1626" w:history="1">
        <w:r>
          <w:rPr>
            <w:color w:val="0000FF"/>
          </w:rPr>
          <w:t>N 90-ФЗ</w:t>
        </w:r>
      </w:hyperlink>
      <w:r>
        <w:t xml:space="preserve">, от 18.07.2011 </w:t>
      </w:r>
      <w:hyperlink r:id="rId1627" w:history="1">
        <w:r>
          <w:rPr>
            <w:color w:val="0000FF"/>
          </w:rPr>
          <w:t>N 242-ФЗ</w:t>
        </w:r>
      </w:hyperlink>
      <w:r>
        <w:t>)</w:t>
      </w:r>
    </w:p>
    <w:p w:rsidR="000C0048" w:rsidRDefault="000C0048">
      <w:pPr>
        <w:pStyle w:val="ConsPlusNormal"/>
        <w:spacing w:before="220"/>
        <w:ind w:firstLine="540"/>
        <w:jc w:val="both"/>
      </w:pPr>
      <w:r>
        <w:t xml:space="preserve">Части третья - пятая утратили силу с 1 августа 2011 года. - Федеральный </w:t>
      </w:r>
      <w:hyperlink r:id="rId1628" w:history="1">
        <w:r>
          <w:rPr>
            <w:color w:val="0000FF"/>
          </w:rPr>
          <w:t>закон</w:t>
        </w:r>
      </w:hyperlink>
      <w:r>
        <w:t xml:space="preserve"> от 18.07.2011 N 242-ФЗ.</w:t>
      </w:r>
    </w:p>
    <w:p w:rsidR="000C0048" w:rsidRDefault="000C0048">
      <w:pPr>
        <w:pStyle w:val="ConsPlusNormal"/>
        <w:spacing w:before="220"/>
        <w:ind w:firstLine="540"/>
        <w:jc w:val="both"/>
      </w:pPr>
      <w:r>
        <w:t>Предметом проверки является соблюдение требований трудового законодательства и иных нормативных правовых актов, содержащих нормы трудового права, выполнение предписаний об устранении выявленных в ходе проверок нарушений и о проведении мероприятий по предотвращению нарушений норм трудового права и по защите трудовых прав граждан.</w:t>
      </w:r>
    </w:p>
    <w:p w:rsidR="000C0048" w:rsidRDefault="000C0048">
      <w:pPr>
        <w:pStyle w:val="ConsPlusNormal"/>
        <w:jc w:val="both"/>
      </w:pPr>
      <w:r>
        <w:t xml:space="preserve">(часть шестая в ред. Федерального </w:t>
      </w:r>
      <w:hyperlink r:id="rId1629" w:history="1">
        <w:r>
          <w:rPr>
            <w:color w:val="0000FF"/>
          </w:rPr>
          <w:t>закона</w:t>
        </w:r>
      </w:hyperlink>
      <w:r>
        <w:t xml:space="preserve"> от 28.12.2013 N 421-ФЗ)</w:t>
      </w:r>
    </w:p>
    <w:p w:rsidR="000C0048" w:rsidRDefault="000C0048">
      <w:pPr>
        <w:pStyle w:val="ConsPlusNormal"/>
        <w:spacing w:before="220"/>
        <w:ind w:firstLine="540"/>
        <w:jc w:val="both"/>
      </w:pPr>
      <w:r>
        <w:t>Основанием для проведения внеплановой проверки является:</w:t>
      </w:r>
    </w:p>
    <w:p w:rsidR="000C0048" w:rsidRDefault="000C0048">
      <w:pPr>
        <w:pStyle w:val="ConsPlusNormal"/>
        <w:spacing w:before="220"/>
        <w:ind w:firstLine="540"/>
        <w:jc w:val="both"/>
      </w:pPr>
      <w:bookmarkStart w:id="304" w:name="P4829"/>
      <w:bookmarkEnd w:id="304"/>
      <w:r>
        <w:t>истечение срока исполнения работодателем выданного федеральной инспекцией труда предписания об устранении выявленного нарушения требований трудового законодательства и иных нормативных правовых актов, содержащих нормы трудового права;</w:t>
      </w:r>
    </w:p>
    <w:p w:rsidR="000C0048" w:rsidRDefault="000C0048">
      <w:pPr>
        <w:pStyle w:val="ConsPlusNormal"/>
        <w:spacing w:before="220"/>
        <w:ind w:firstLine="540"/>
        <w:jc w:val="both"/>
      </w:pPr>
      <w:r>
        <w:t>поступление в федеральную инспекцию труда:</w:t>
      </w:r>
    </w:p>
    <w:p w:rsidR="000C0048" w:rsidRDefault="000C0048">
      <w:pPr>
        <w:pStyle w:val="ConsPlusNormal"/>
        <w:spacing w:before="220"/>
        <w:ind w:firstLine="540"/>
        <w:jc w:val="both"/>
      </w:pPr>
      <w:bookmarkStart w:id="305" w:name="P4831"/>
      <w:bookmarkEnd w:id="305"/>
      <w:r>
        <w:lastRenderedPageBreak/>
        <w:t>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федеральной инспекции труда и других федеральных органов исполнительной власти, осуществляющих государственный контроль (надзор), органов местного самоуправления, профессиональных союзов, из средств массовой информации о фактах нарушений работодателями требований трудового законодательства и иных нормативных правовых актов, содержащих нормы трудового права, в том числе требований охраны труда, повлекших возникновение угрозы причинения вреда жизни и здоровью работников, а также приведших к невыплате или неполной выплате в установленный срок заработной платы, других выплат, причитающихся работникам, либо установлению заработной платы в размере менее размера, предусмотренного трудовым законодательством;</w:t>
      </w:r>
    </w:p>
    <w:p w:rsidR="000C0048" w:rsidRDefault="000C0048">
      <w:pPr>
        <w:pStyle w:val="ConsPlusNormal"/>
        <w:jc w:val="both"/>
      </w:pPr>
      <w:r>
        <w:t xml:space="preserve">(в ред. Федерального </w:t>
      </w:r>
      <w:hyperlink r:id="rId1630" w:history="1">
        <w:r>
          <w:rPr>
            <w:color w:val="0000FF"/>
          </w:rPr>
          <w:t>закона</w:t>
        </w:r>
      </w:hyperlink>
      <w:r>
        <w:t xml:space="preserve"> от 03.07.2016 N 272-ФЗ)</w:t>
      </w:r>
    </w:p>
    <w:p w:rsidR="000C0048" w:rsidRDefault="000C0048">
      <w:pPr>
        <w:pStyle w:val="ConsPlusNormal"/>
        <w:spacing w:before="220"/>
        <w:ind w:firstLine="540"/>
        <w:jc w:val="both"/>
      </w:pPr>
      <w:bookmarkStart w:id="306" w:name="P4833"/>
      <w:bookmarkEnd w:id="306"/>
      <w:r>
        <w:t>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профессиональных союзов, из средств массовой информации о фактах уклонения от оформления трудового договора, ненадлежащего оформления трудового договора или заключения гражданско-правового договора, фактически регулирующего трудовые отношения между работником и работодателем;</w:t>
      </w:r>
    </w:p>
    <w:p w:rsidR="000C0048" w:rsidRDefault="000C0048">
      <w:pPr>
        <w:pStyle w:val="ConsPlusNormal"/>
        <w:jc w:val="both"/>
      </w:pPr>
      <w:r>
        <w:t xml:space="preserve">(абзац введен Федеральным </w:t>
      </w:r>
      <w:hyperlink r:id="rId1631" w:history="1">
        <w:r>
          <w:rPr>
            <w:color w:val="0000FF"/>
          </w:rPr>
          <w:t>законом</w:t>
        </w:r>
      </w:hyperlink>
      <w:r>
        <w:t xml:space="preserve"> от 31.12.2017 N 502-ФЗ)</w:t>
      </w:r>
    </w:p>
    <w:p w:rsidR="000C0048" w:rsidRDefault="000C0048">
      <w:pPr>
        <w:pStyle w:val="ConsPlusNormal"/>
        <w:spacing w:before="220"/>
        <w:ind w:firstLine="540"/>
        <w:jc w:val="both"/>
      </w:pPr>
      <w:bookmarkStart w:id="307" w:name="P4835"/>
      <w:bookmarkEnd w:id="307"/>
      <w:r>
        <w:t>обращения или заявления работника о нарушении работодателем его трудовых прав;</w:t>
      </w:r>
    </w:p>
    <w:p w:rsidR="000C0048" w:rsidRDefault="000C0048">
      <w:pPr>
        <w:pStyle w:val="ConsPlusNormal"/>
        <w:spacing w:before="220"/>
        <w:ind w:firstLine="540"/>
        <w:jc w:val="both"/>
      </w:pPr>
      <w:r>
        <w:t xml:space="preserve">запроса работника о проведении проверки условий и охраны труда на его рабочем месте в соответствии со </w:t>
      </w:r>
      <w:hyperlink w:anchor="P2887" w:history="1">
        <w:r>
          <w:rPr>
            <w:color w:val="0000FF"/>
          </w:rPr>
          <w:t>статьей 219</w:t>
        </w:r>
      </w:hyperlink>
      <w:r>
        <w:t xml:space="preserve"> настоящего Кодекса;</w:t>
      </w:r>
    </w:p>
    <w:p w:rsidR="000C0048" w:rsidRDefault="000C0048">
      <w:pPr>
        <w:pStyle w:val="ConsPlusNormal"/>
        <w:spacing w:before="220"/>
        <w:ind w:firstLine="540"/>
        <w:jc w:val="both"/>
      </w:pPr>
      <w:r>
        <w:t>наличие приказа (распоряжения) руководителя (заместителя руководителя) федеральной инспекции труда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C0048" w:rsidRDefault="000C0048">
      <w:pPr>
        <w:pStyle w:val="ConsPlusNormal"/>
        <w:jc w:val="both"/>
      </w:pPr>
      <w:r>
        <w:t xml:space="preserve">(часть седьмая введена Федеральным </w:t>
      </w:r>
      <w:hyperlink r:id="rId1632" w:history="1">
        <w:r>
          <w:rPr>
            <w:color w:val="0000FF"/>
          </w:rPr>
          <w:t>законом</w:t>
        </w:r>
      </w:hyperlink>
      <w:r>
        <w:t xml:space="preserve"> от 18.07.2011 N 242-ФЗ)</w:t>
      </w:r>
    </w:p>
    <w:p w:rsidR="000C0048" w:rsidRDefault="000C0048">
      <w:pPr>
        <w:pStyle w:val="ConsPlusNormal"/>
        <w:spacing w:before="220"/>
        <w:ind w:firstLine="540"/>
        <w:jc w:val="both"/>
      </w:pPr>
      <w:r>
        <w:t xml:space="preserve">Внеплановая выездная проверка по основанию, указанному в </w:t>
      </w:r>
      <w:hyperlink w:anchor="P4831" w:history="1">
        <w:r>
          <w:rPr>
            <w:color w:val="0000FF"/>
          </w:rPr>
          <w:t>абзаце четвертом</w:t>
        </w:r>
      </w:hyperlink>
      <w:r>
        <w:t xml:space="preserve"> или </w:t>
      </w:r>
      <w:hyperlink w:anchor="P4833" w:history="1">
        <w:r>
          <w:rPr>
            <w:color w:val="0000FF"/>
          </w:rPr>
          <w:t>пятом части седьмой</w:t>
        </w:r>
      </w:hyperlink>
      <w:r>
        <w:t xml:space="preserve"> настоящей статьи, может быть проведена незамедлительно с извещением органа прокуратуры в порядке, установленном федеральным законом, без согласования с органами прокуратуры.</w:t>
      </w:r>
    </w:p>
    <w:p w:rsidR="000C0048" w:rsidRDefault="000C0048">
      <w:pPr>
        <w:pStyle w:val="ConsPlusNormal"/>
        <w:jc w:val="both"/>
      </w:pPr>
      <w:r>
        <w:t xml:space="preserve">(часть восьмая введена Федеральным </w:t>
      </w:r>
      <w:hyperlink r:id="rId1633" w:history="1">
        <w:r>
          <w:rPr>
            <w:color w:val="0000FF"/>
          </w:rPr>
          <w:t>законом</w:t>
        </w:r>
      </w:hyperlink>
      <w:r>
        <w:t xml:space="preserve"> от 18.07.2011 N 242-ФЗ; в ред. Федерального </w:t>
      </w:r>
      <w:hyperlink r:id="rId1634" w:history="1">
        <w:r>
          <w:rPr>
            <w:color w:val="0000FF"/>
          </w:rPr>
          <w:t>закона</w:t>
        </w:r>
      </w:hyperlink>
      <w:r>
        <w:t xml:space="preserve"> от 31.12.2017 N 502-ФЗ)</w:t>
      </w:r>
    </w:p>
    <w:p w:rsidR="000C0048" w:rsidRDefault="000C0048">
      <w:pPr>
        <w:pStyle w:val="ConsPlusNormal"/>
        <w:spacing w:before="220"/>
        <w:ind w:firstLine="540"/>
        <w:jc w:val="both"/>
      </w:pPr>
      <w:r>
        <w:t xml:space="preserve">Предварительное уведомление работодателя о проведении внеплановой выездной проверки по основанию, указанному в </w:t>
      </w:r>
      <w:hyperlink w:anchor="P4831" w:history="1">
        <w:r>
          <w:rPr>
            <w:color w:val="0000FF"/>
          </w:rPr>
          <w:t>абзаце четвертом</w:t>
        </w:r>
      </w:hyperlink>
      <w:r>
        <w:t xml:space="preserve">, </w:t>
      </w:r>
      <w:hyperlink w:anchor="P4833" w:history="1">
        <w:r>
          <w:rPr>
            <w:color w:val="0000FF"/>
          </w:rPr>
          <w:t>пятом</w:t>
        </w:r>
      </w:hyperlink>
      <w:r>
        <w:t xml:space="preserve"> или </w:t>
      </w:r>
      <w:hyperlink w:anchor="P4835" w:history="1">
        <w:r>
          <w:rPr>
            <w:color w:val="0000FF"/>
          </w:rPr>
          <w:t>шестом части седьмой</w:t>
        </w:r>
      </w:hyperlink>
      <w:r>
        <w:t xml:space="preserve"> настоящей статьи, не допускается.</w:t>
      </w:r>
    </w:p>
    <w:p w:rsidR="000C0048" w:rsidRDefault="000C0048">
      <w:pPr>
        <w:pStyle w:val="ConsPlusNormal"/>
        <w:jc w:val="both"/>
      </w:pPr>
      <w:r>
        <w:t xml:space="preserve">(часть девятая введена Федеральным </w:t>
      </w:r>
      <w:hyperlink r:id="rId1635" w:history="1">
        <w:r>
          <w:rPr>
            <w:color w:val="0000FF"/>
          </w:rPr>
          <w:t>законом</w:t>
        </w:r>
      </w:hyperlink>
      <w:r>
        <w:t xml:space="preserve"> от 18.07.2011 N 242-ФЗ; в ред. Федерального </w:t>
      </w:r>
      <w:hyperlink r:id="rId1636" w:history="1">
        <w:r>
          <w:rPr>
            <w:color w:val="0000FF"/>
          </w:rPr>
          <w:t>закона</w:t>
        </w:r>
      </w:hyperlink>
      <w:r>
        <w:t xml:space="preserve"> от 31.12.2017 N 502-ФЗ)</w:t>
      </w:r>
    </w:p>
    <w:p w:rsidR="000C0048" w:rsidRDefault="000C0048">
      <w:pPr>
        <w:pStyle w:val="ConsPlusNormal"/>
        <w:spacing w:before="220"/>
        <w:ind w:firstLine="540"/>
        <w:jc w:val="both"/>
      </w:pPr>
      <w:r>
        <w:t>Особенности проведения проверок соблюдения требований трудового законодательства и иных нормативных правовых актов, содержащих нормы трудового права, в организациях, подведомственных федеральным органам исполнительной власти в области обороны, безопасности, внутренних дел, исполнения наказаний, принудительного исполнения и уполномоченному органу управления использованием атомной энергии, устанавливаются Президентом Российской Федерации или Правительством Российской Федерации.</w:t>
      </w:r>
    </w:p>
    <w:p w:rsidR="000C0048" w:rsidRDefault="000C0048">
      <w:pPr>
        <w:pStyle w:val="ConsPlusNormal"/>
        <w:jc w:val="both"/>
      </w:pPr>
      <w:r>
        <w:t xml:space="preserve">(часть десятая введена Федеральным </w:t>
      </w:r>
      <w:hyperlink r:id="rId1637" w:history="1">
        <w:r>
          <w:rPr>
            <w:color w:val="0000FF"/>
          </w:rPr>
          <w:t>законом</w:t>
        </w:r>
      </w:hyperlink>
      <w:r>
        <w:t xml:space="preserve"> от 18.07.2011 N 242-ФЗ; в ред. Федерального </w:t>
      </w:r>
      <w:hyperlink r:id="rId1638" w:history="1">
        <w:r>
          <w:rPr>
            <w:color w:val="0000FF"/>
          </w:rPr>
          <w:t>закона</w:t>
        </w:r>
      </w:hyperlink>
      <w:r>
        <w:t xml:space="preserve"> от 24.04.2020 N 127-ФЗ)</w:t>
      </w:r>
    </w:p>
    <w:p w:rsidR="000C0048" w:rsidRDefault="000C0048">
      <w:pPr>
        <w:pStyle w:val="ConsPlusNormal"/>
        <w:jc w:val="both"/>
      </w:pPr>
    </w:p>
    <w:p w:rsidR="000C0048" w:rsidRDefault="000C0048">
      <w:pPr>
        <w:pStyle w:val="ConsPlusTitle"/>
        <w:ind w:firstLine="540"/>
        <w:jc w:val="both"/>
        <w:outlineLvl w:val="3"/>
      </w:pPr>
      <w:bookmarkStart w:id="308" w:name="P4846"/>
      <w:bookmarkEnd w:id="308"/>
      <w:r>
        <w:lastRenderedPageBreak/>
        <w:t>Статья 360.1. Порядок принудительного исполнения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rsidR="000C0048" w:rsidRDefault="000C0048">
      <w:pPr>
        <w:pStyle w:val="ConsPlusNormal"/>
        <w:ind w:firstLine="540"/>
        <w:jc w:val="both"/>
      </w:pPr>
      <w:r>
        <w:t xml:space="preserve">(введена Федеральным </w:t>
      </w:r>
      <w:hyperlink r:id="rId1639" w:history="1">
        <w:r>
          <w:rPr>
            <w:color w:val="0000FF"/>
          </w:rPr>
          <w:t>законом</w:t>
        </w:r>
      </w:hyperlink>
      <w:r>
        <w:t xml:space="preserve"> от 02.12.2019 N 393-ФЗ)</w:t>
      </w:r>
    </w:p>
    <w:p w:rsidR="000C0048" w:rsidRDefault="000C0048">
      <w:pPr>
        <w:pStyle w:val="ConsPlusNormal"/>
        <w:jc w:val="both"/>
      </w:pPr>
    </w:p>
    <w:p w:rsidR="000C0048" w:rsidRDefault="000C0048">
      <w:pPr>
        <w:pStyle w:val="ConsPlusNormal"/>
        <w:ind w:firstLine="540"/>
        <w:jc w:val="both"/>
      </w:pPr>
      <w:bookmarkStart w:id="309" w:name="P4849"/>
      <w:bookmarkEnd w:id="309"/>
      <w:r>
        <w:t>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 содержащих нормы трудового права, связанного с выплатой работнику заработной платы и (или) других выплат, осуществляемых в рамках трудовых отношений, государственный инспектор труда принимает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(далее - решение о принудительном исполнении).</w:t>
      </w:r>
    </w:p>
    <w:p w:rsidR="000C0048" w:rsidRDefault="000C0048">
      <w:pPr>
        <w:pStyle w:val="ConsPlusNormal"/>
        <w:spacing w:before="220"/>
        <w:ind w:firstLine="540"/>
        <w:jc w:val="both"/>
      </w:pPr>
      <w:r>
        <w:t xml:space="preserve">Информация, содержащая разъяснения о порядке принятия решения о принудительном исполнении, включается в предписание государственного инспектора труда, указанное в </w:t>
      </w:r>
      <w:hyperlink w:anchor="P4849" w:history="1">
        <w:r>
          <w:rPr>
            <w:color w:val="0000FF"/>
          </w:rPr>
          <w:t>части первой</w:t>
        </w:r>
      </w:hyperlink>
      <w:r>
        <w:t xml:space="preserve"> настоящей статьи.</w:t>
      </w:r>
    </w:p>
    <w:p w:rsidR="000C0048" w:rsidRDefault="000C0048">
      <w:pPr>
        <w:pStyle w:val="ConsPlusNormal"/>
        <w:spacing w:before="220"/>
        <w:ind w:firstLine="540"/>
        <w:jc w:val="both"/>
      </w:pPr>
      <w:r>
        <w:t xml:space="preserve">Решение о принудительном исполнении от имени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настоящим Кодексом, принимается государственным инспектором труда по истечении срока, установленного предписанием государственного инспектора труда, указанным в </w:t>
      </w:r>
      <w:hyperlink w:anchor="P4849" w:history="1">
        <w:r>
          <w:rPr>
            <w:color w:val="0000FF"/>
          </w:rPr>
          <w:t>части первой</w:t>
        </w:r>
      </w:hyperlink>
      <w:r>
        <w:t xml:space="preserve"> настоящей статьи, при отсутствии сведений о его исполнении по результатам внеплановой проверки, предусмотренной </w:t>
      </w:r>
      <w:hyperlink w:anchor="P4829" w:history="1">
        <w:r>
          <w:rPr>
            <w:color w:val="0000FF"/>
          </w:rPr>
          <w:t>абзацем вторым части седьмой статьи 360</w:t>
        </w:r>
      </w:hyperlink>
      <w:r>
        <w:t xml:space="preserve"> настоящего Кодекса, но не позднее одного месяца после истечения указанного срока или не позднее одного месяца после вступления в законную силу решения суда о признании законным данного предписания в случае его обжалования в суд.</w:t>
      </w:r>
    </w:p>
    <w:p w:rsidR="000C0048" w:rsidRDefault="000C0048">
      <w:pPr>
        <w:pStyle w:val="ConsPlusNormal"/>
        <w:spacing w:before="220"/>
        <w:ind w:firstLine="540"/>
        <w:jc w:val="both"/>
      </w:pPr>
      <w:r>
        <w:t xml:space="preserve">Решение о принудительном исполнении является исполнительным документом, оформляется в соответствии с требованиями, установленными </w:t>
      </w:r>
      <w:hyperlink r:id="rId1640" w:history="1">
        <w:r>
          <w:rPr>
            <w:color w:val="0000FF"/>
          </w:rPr>
          <w:t>законодательством</w:t>
        </w:r>
      </w:hyperlink>
      <w:r>
        <w:t xml:space="preserve"> Российской Федерации об исполнительном производстве, и в течение трех рабочих дней после дня принятия данного решения направляется государственным инспектором труда по почте заказным письмом с уведомлением или в форме электронного документа, подписанного усиленной квалифицированной электронной подписью, работодателю, который имеет право в течение десяти дней со дня получения обжаловать данное решение в суд.</w:t>
      </w:r>
    </w:p>
    <w:p w:rsidR="000C0048" w:rsidRDefault="000C0048">
      <w:pPr>
        <w:pStyle w:val="ConsPlusNormal"/>
        <w:spacing w:before="220"/>
        <w:ind w:firstLine="540"/>
        <w:jc w:val="both"/>
      </w:pPr>
      <w:r>
        <w:t>Решение о принудительном исполнении подписывается государственным инспектором труда и заверяется печатью соответствующего территориального органа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C0048" w:rsidRDefault="000C0048">
      <w:pPr>
        <w:pStyle w:val="ConsPlusNormal"/>
        <w:spacing w:before="220"/>
        <w:ind w:firstLine="540"/>
        <w:jc w:val="both"/>
      </w:pPr>
      <w:r>
        <w:t>В случае, если решение о принудительном исполнении не исполнено и истек срок его обжалования, экземпляр данного решения в форме электронного документа, подписанного государственным инспектором труда усиленной квалифицированной электронной подписью, в порядке, установленном законодательством Российской Федерации, направляется на исполнение в органы принудительного исполнения.</w:t>
      </w:r>
    </w:p>
    <w:p w:rsidR="000C0048" w:rsidRDefault="000C0048">
      <w:pPr>
        <w:pStyle w:val="ConsPlusNormal"/>
        <w:jc w:val="both"/>
      </w:pPr>
      <w:r>
        <w:t xml:space="preserve">(в ред. Федерального </w:t>
      </w:r>
      <w:hyperlink r:id="rId1641" w:history="1">
        <w:r>
          <w:rPr>
            <w:color w:val="0000FF"/>
          </w:rPr>
          <w:t>закона</w:t>
        </w:r>
      </w:hyperlink>
      <w:r>
        <w:t xml:space="preserve"> от 24.04.2020 N 127-ФЗ)</w:t>
      </w:r>
    </w:p>
    <w:p w:rsidR="000C0048" w:rsidRDefault="000C0048">
      <w:pPr>
        <w:pStyle w:val="ConsPlusNormal"/>
        <w:spacing w:before="220"/>
        <w:ind w:firstLine="540"/>
        <w:jc w:val="both"/>
      </w:pPr>
      <w:r>
        <w:t xml:space="preserve">Положения настоящей статьи не применяются по отношению к взысканию денежных средств, начисленных, но не выплаченных лицам, указанным в </w:t>
      </w:r>
      <w:hyperlink w:anchor="P4588" w:history="1">
        <w:r>
          <w:rPr>
            <w:color w:val="0000FF"/>
          </w:rPr>
          <w:t>части четвертой статьи 349.4</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r>
        <w:t>Статья 361. Обжалование решений государственных инспекторов труда</w:t>
      </w:r>
    </w:p>
    <w:p w:rsidR="000C0048" w:rsidRDefault="000C0048">
      <w:pPr>
        <w:pStyle w:val="ConsPlusNormal"/>
        <w:jc w:val="both"/>
      </w:pPr>
    </w:p>
    <w:p w:rsidR="000C0048" w:rsidRDefault="000C0048">
      <w:pPr>
        <w:pStyle w:val="ConsPlusNormal"/>
        <w:ind w:firstLine="540"/>
        <w:jc w:val="both"/>
      </w:pPr>
      <w:r>
        <w:t>Решения государственных инспекторов труда могут быть обжалованы соответствующему руководителю по подчиненности, главному государственному инспектору труда Российской Федерации и (или) в суд. Решения главного государственного инспектора труда Российской Федерации могут быть обжалованы в суд.</w:t>
      </w:r>
    </w:p>
    <w:p w:rsidR="000C0048" w:rsidRDefault="000C0048">
      <w:pPr>
        <w:pStyle w:val="ConsPlusNormal"/>
        <w:jc w:val="both"/>
      </w:pPr>
      <w:r>
        <w:t xml:space="preserve">(в ред. Федерального </w:t>
      </w:r>
      <w:hyperlink r:id="rId164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362. Ответственность за нарушение трудового законодательства и иных нормативных правовых актов, содержащих нормы трудового права</w:t>
      </w:r>
    </w:p>
    <w:p w:rsidR="000C0048" w:rsidRDefault="000C0048">
      <w:pPr>
        <w:pStyle w:val="ConsPlusNormal"/>
        <w:jc w:val="both"/>
      </w:pPr>
    </w:p>
    <w:p w:rsidR="000C0048" w:rsidRDefault="000C0048">
      <w:pPr>
        <w:pStyle w:val="ConsPlusNormal"/>
        <w:ind w:firstLine="540"/>
        <w:jc w:val="both"/>
      </w:pPr>
      <w:r>
        <w:t>Руководители и иные должностные лица организаций, а также работодатели - физические лица,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настоящим Кодексом и иными федеральными законами.</w:t>
      </w:r>
    </w:p>
    <w:p w:rsidR="000C0048" w:rsidRDefault="000C0048">
      <w:pPr>
        <w:pStyle w:val="ConsPlusNormal"/>
        <w:jc w:val="both"/>
      </w:pPr>
      <w:r>
        <w:t xml:space="preserve">(в ред. Федерального </w:t>
      </w:r>
      <w:hyperlink r:id="rId164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363. Ответственность за воспрепятствование деятельности государственных инспекторов труда</w:t>
      </w:r>
    </w:p>
    <w:p w:rsidR="000C0048" w:rsidRDefault="000C0048">
      <w:pPr>
        <w:pStyle w:val="ConsPlusNormal"/>
        <w:jc w:val="both"/>
      </w:pPr>
    </w:p>
    <w:p w:rsidR="000C0048" w:rsidRDefault="000C0048">
      <w:pPr>
        <w:pStyle w:val="ConsPlusNormal"/>
        <w:ind w:firstLine="540"/>
        <w:jc w:val="both"/>
      </w:pPr>
      <w:r>
        <w:t>Лица, препятствующие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не исполняющие предъявленные им предписания, применяющие угрозы насилия или насильственные действия по отношению к государственным инспекторам труда, членам их семей и их имуществу, несут ответственность, установленную федеральными законами.</w:t>
      </w:r>
    </w:p>
    <w:p w:rsidR="000C0048" w:rsidRDefault="000C0048">
      <w:pPr>
        <w:pStyle w:val="ConsPlusNormal"/>
        <w:jc w:val="both"/>
      </w:pPr>
      <w:r>
        <w:t xml:space="preserve">(в ред. Федерального </w:t>
      </w:r>
      <w:hyperlink r:id="rId1644" w:history="1">
        <w:r>
          <w:rPr>
            <w:color w:val="0000FF"/>
          </w:rPr>
          <w:t>закона</w:t>
        </w:r>
      </w:hyperlink>
      <w:r>
        <w:t xml:space="preserve"> от 18.07.2011 N 242-ФЗ)</w:t>
      </w:r>
    </w:p>
    <w:p w:rsidR="000C0048" w:rsidRDefault="000C0048">
      <w:pPr>
        <w:pStyle w:val="ConsPlusNormal"/>
        <w:jc w:val="both"/>
      </w:pPr>
    </w:p>
    <w:p w:rsidR="000C0048" w:rsidRDefault="000C0048">
      <w:pPr>
        <w:pStyle w:val="ConsPlusTitle"/>
        <w:ind w:firstLine="540"/>
        <w:jc w:val="both"/>
        <w:outlineLvl w:val="3"/>
      </w:pPr>
      <w:r>
        <w:t>Статья 364. Ответственность государственных инспекторов труда</w:t>
      </w:r>
    </w:p>
    <w:p w:rsidR="000C0048" w:rsidRDefault="000C0048">
      <w:pPr>
        <w:pStyle w:val="ConsPlusNormal"/>
        <w:jc w:val="both"/>
      </w:pPr>
    </w:p>
    <w:p w:rsidR="000C0048" w:rsidRDefault="000C0048">
      <w:pPr>
        <w:pStyle w:val="ConsPlusNormal"/>
        <w:ind w:firstLine="540"/>
        <w:jc w:val="both"/>
      </w:pPr>
      <w:r>
        <w:t>За противоправные действия или бездействие государственные инспекторы труда несут ответственность, установленную федеральными законами.</w:t>
      </w:r>
    </w:p>
    <w:p w:rsidR="000C0048" w:rsidRDefault="000C0048">
      <w:pPr>
        <w:pStyle w:val="ConsPlusNormal"/>
        <w:jc w:val="both"/>
      </w:pPr>
    </w:p>
    <w:p w:rsidR="000C0048" w:rsidRDefault="000C0048">
      <w:pPr>
        <w:pStyle w:val="ConsPlusTitle"/>
        <w:ind w:firstLine="540"/>
        <w:jc w:val="both"/>
        <w:outlineLvl w:val="3"/>
      </w:pPr>
      <w:r>
        <w:t>Статья 365. Взаимодействие федеральной инспекции труда с государственными органами, органами местного самоуправления и организациями</w:t>
      </w:r>
    </w:p>
    <w:p w:rsidR="000C0048" w:rsidRDefault="000C0048">
      <w:pPr>
        <w:pStyle w:val="ConsPlusNormal"/>
        <w:ind w:firstLine="540"/>
        <w:jc w:val="both"/>
      </w:pPr>
      <w:r>
        <w:t xml:space="preserve">(в ред. Федерального </w:t>
      </w:r>
      <w:hyperlink r:id="rId1645"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Федеральная инспекция труда осуществляет свою деятельность во взаимодействии с федеральными органами исполнительной власти, осуществляющими функции по федеральному государственному надзору в установленной сфере деятельности, иными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прокуратуры, профессиональными союзами (их объединениями), объединениями работодателей, другими организациями.</w:t>
      </w:r>
    </w:p>
    <w:p w:rsidR="000C0048" w:rsidRDefault="000C0048">
      <w:pPr>
        <w:pStyle w:val="ConsPlusNormal"/>
        <w:jc w:val="both"/>
      </w:pPr>
      <w:r>
        <w:t xml:space="preserve">(в ред. Федерального </w:t>
      </w:r>
      <w:hyperlink r:id="rId1646" w:history="1">
        <w:r>
          <w:rPr>
            <w:color w:val="0000FF"/>
          </w:rPr>
          <w:t>закона</w:t>
        </w:r>
      </w:hyperlink>
      <w:r>
        <w:t xml:space="preserve"> от 18.07.2011 N 242-ФЗ)</w:t>
      </w:r>
    </w:p>
    <w:p w:rsidR="000C0048" w:rsidRDefault="000C0048">
      <w:pPr>
        <w:pStyle w:val="ConsPlusNormal"/>
        <w:jc w:val="both"/>
      </w:pPr>
    </w:p>
    <w:p w:rsidR="000C0048" w:rsidRDefault="000C0048">
      <w:pPr>
        <w:pStyle w:val="ConsPlusTitle"/>
        <w:ind w:firstLine="540"/>
        <w:jc w:val="both"/>
        <w:outlineLvl w:val="3"/>
      </w:pPr>
      <w:r>
        <w:t>Статья 366. Федеральный государственный надзор в области промышленной безопасности</w:t>
      </w:r>
    </w:p>
    <w:p w:rsidR="000C0048" w:rsidRDefault="000C0048">
      <w:pPr>
        <w:pStyle w:val="ConsPlusNormal"/>
        <w:ind w:firstLine="540"/>
        <w:jc w:val="both"/>
      </w:pPr>
      <w:r>
        <w:t xml:space="preserve">(в ред. Федерального </w:t>
      </w:r>
      <w:hyperlink r:id="rId1647" w:history="1">
        <w:r>
          <w:rPr>
            <w:color w:val="0000FF"/>
          </w:rPr>
          <w:t>закона</w:t>
        </w:r>
      </w:hyperlink>
      <w:r>
        <w:t xml:space="preserve"> от 19.07.2018 N 207-ФЗ)</w:t>
      </w:r>
    </w:p>
    <w:p w:rsidR="000C0048" w:rsidRDefault="000C0048">
      <w:pPr>
        <w:pStyle w:val="ConsPlusNormal"/>
        <w:jc w:val="both"/>
      </w:pPr>
    </w:p>
    <w:p w:rsidR="000C0048" w:rsidRDefault="000C0048">
      <w:pPr>
        <w:pStyle w:val="ConsPlusNormal"/>
        <w:ind w:firstLine="540"/>
        <w:jc w:val="both"/>
      </w:pPr>
      <w:r>
        <w:t>Государственный надзор за соблюдением требований по безопасному ведению работ на опасных производственных объектах осуществляется уполномоченными федеральными органами исполнительной власти при осуществлении ими федерального государственного надзора в области промышленной безопасности.</w:t>
      </w:r>
    </w:p>
    <w:p w:rsidR="000C0048" w:rsidRDefault="000C0048">
      <w:pPr>
        <w:pStyle w:val="ConsPlusNormal"/>
        <w:jc w:val="both"/>
      </w:pPr>
    </w:p>
    <w:p w:rsidR="000C0048" w:rsidRDefault="000C0048">
      <w:pPr>
        <w:pStyle w:val="ConsPlusTitle"/>
        <w:ind w:firstLine="540"/>
        <w:jc w:val="both"/>
        <w:outlineLvl w:val="3"/>
      </w:pPr>
      <w:r>
        <w:t>Статья 367. Федеральный государственный энергетический надзор</w:t>
      </w:r>
    </w:p>
    <w:p w:rsidR="000C0048" w:rsidRDefault="000C0048">
      <w:pPr>
        <w:pStyle w:val="ConsPlusNormal"/>
        <w:ind w:firstLine="540"/>
        <w:jc w:val="both"/>
      </w:pPr>
      <w:r>
        <w:t xml:space="preserve">(в ред. Федерального </w:t>
      </w:r>
      <w:hyperlink r:id="rId1648" w:history="1">
        <w:r>
          <w:rPr>
            <w:color w:val="0000FF"/>
          </w:rPr>
          <w:t>закона</w:t>
        </w:r>
      </w:hyperlink>
      <w:r>
        <w:t xml:space="preserve"> от 19.07.2018 N 207-ФЗ)</w:t>
      </w:r>
    </w:p>
    <w:p w:rsidR="000C0048" w:rsidRDefault="000C0048">
      <w:pPr>
        <w:pStyle w:val="ConsPlusNormal"/>
        <w:jc w:val="both"/>
      </w:pPr>
    </w:p>
    <w:p w:rsidR="000C0048" w:rsidRDefault="000C0048">
      <w:pPr>
        <w:pStyle w:val="ConsPlusNormal"/>
        <w:ind w:firstLine="540"/>
        <w:jc w:val="both"/>
      </w:pPr>
      <w:r>
        <w:t>Государственный надзор за соблюдением требований по безопасному ведению работ на объектах электроэнергетики и теплоснабжения, установленных правилами по охране труда, осуществляется уполномоченными федеральными органами исполнительной власти при осуществлении ими федерального государственного энергетического надзора.</w:t>
      </w:r>
    </w:p>
    <w:p w:rsidR="000C0048" w:rsidRDefault="000C0048">
      <w:pPr>
        <w:pStyle w:val="ConsPlusNormal"/>
        <w:jc w:val="both"/>
      </w:pPr>
    </w:p>
    <w:p w:rsidR="000C0048" w:rsidRDefault="000C0048">
      <w:pPr>
        <w:pStyle w:val="ConsPlusTitle"/>
        <w:ind w:firstLine="540"/>
        <w:jc w:val="both"/>
        <w:outlineLvl w:val="3"/>
      </w:pPr>
      <w:r>
        <w:t>Статья 368. Федеральный государственный санитарно-эпидемиологический надзор</w:t>
      </w:r>
    </w:p>
    <w:p w:rsidR="000C0048" w:rsidRDefault="000C0048">
      <w:pPr>
        <w:pStyle w:val="ConsPlusNormal"/>
        <w:jc w:val="both"/>
      </w:pPr>
      <w:r>
        <w:t xml:space="preserve">(в ред. Федерального </w:t>
      </w:r>
      <w:hyperlink r:id="rId1649" w:history="1">
        <w:r>
          <w:rPr>
            <w:color w:val="0000FF"/>
          </w:rPr>
          <w:t>закона</w:t>
        </w:r>
      </w:hyperlink>
      <w:r>
        <w:t xml:space="preserve"> от 18.07.2011 N 242-ФЗ)</w:t>
      </w:r>
    </w:p>
    <w:p w:rsidR="000C0048" w:rsidRDefault="000C0048">
      <w:pPr>
        <w:pStyle w:val="ConsPlusNormal"/>
        <w:jc w:val="both"/>
      </w:pPr>
    </w:p>
    <w:p w:rsidR="000C0048" w:rsidRDefault="000C0048">
      <w:pPr>
        <w:pStyle w:val="ConsPlusNormal"/>
        <w:ind w:firstLine="540"/>
        <w:jc w:val="both"/>
      </w:pPr>
      <w:r>
        <w:t xml:space="preserve">Государственный надзор за соблюдением работодателями санитарно-гигиенических и санитарно-противоэпидемиологических норм и правил осуществляется уполномоченными федеральными </w:t>
      </w:r>
      <w:hyperlink r:id="rId1650" w:history="1">
        <w:r>
          <w:rPr>
            <w:color w:val="0000FF"/>
          </w:rPr>
          <w:t>органами</w:t>
        </w:r>
      </w:hyperlink>
      <w:r>
        <w:t xml:space="preserve"> исполнительной власти при осуществлении ими федерального государственного санитарно-эпидемиологического надзора.</w:t>
      </w:r>
    </w:p>
    <w:p w:rsidR="000C0048" w:rsidRDefault="000C0048">
      <w:pPr>
        <w:pStyle w:val="ConsPlusNormal"/>
        <w:jc w:val="both"/>
      </w:pPr>
      <w:r>
        <w:t xml:space="preserve">(в ред. Федеральных законов от 22.08.2004 </w:t>
      </w:r>
      <w:hyperlink r:id="rId1651" w:history="1">
        <w:r>
          <w:rPr>
            <w:color w:val="0000FF"/>
          </w:rPr>
          <w:t>N 122-ФЗ</w:t>
        </w:r>
      </w:hyperlink>
      <w:r>
        <w:t xml:space="preserve">, от 30.06.2006 </w:t>
      </w:r>
      <w:hyperlink r:id="rId1652" w:history="1">
        <w:r>
          <w:rPr>
            <w:color w:val="0000FF"/>
          </w:rPr>
          <w:t>N 90-ФЗ</w:t>
        </w:r>
      </w:hyperlink>
      <w:r>
        <w:t xml:space="preserve">, от 18.07.2011 </w:t>
      </w:r>
      <w:hyperlink r:id="rId1653" w:history="1">
        <w:r>
          <w:rPr>
            <w:color w:val="0000FF"/>
          </w:rPr>
          <w:t>N 242-ФЗ</w:t>
        </w:r>
      </w:hyperlink>
      <w:r>
        <w:t>)</w:t>
      </w:r>
    </w:p>
    <w:p w:rsidR="000C0048" w:rsidRDefault="000C0048">
      <w:pPr>
        <w:pStyle w:val="ConsPlusNormal"/>
        <w:spacing w:before="220"/>
        <w:ind w:firstLine="540"/>
        <w:jc w:val="both"/>
      </w:pPr>
      <w:r>
        <w:t xml:space="preserve">Часть вторая утратила силу с 1 августа 2011 года. - Федеральный </w:t>
      </w:r>
      <w:hyperlink r:id="rId1654" w:history="1">
        <w:r>
          <w:rPr>
            <w:color w:val="0000FF"/>
          </w:rPr>
          <w:t>закон</w:t>
        </w:r>
      </w:hyperlink>
      <w:r>
        <w:t xml:space="preserve"> от 18.07.2011 N 242-ФЗ.</w:t>
      </w:r>
    </w:p>
    <w:p w:rsidR="000C0048" w:rsidRDefault="000C0048">
      <w:pPr>
        <w:pStyle w:val="ConsPlusNormal"/>
        <w:jc w:val="both"/>
      </w:pPr>
    </w:p>
    <w:p w:rsidR="000C0048" w:rsidRDefault="000C0048">
      <w:pPr>
        <w:pStyle w:val="ConsPlusTitle"/>
        <w:ind w:firstLine="540"/>
        <w:jc w:val="both"/>
        <w:outlineLvl w:val="3"/>
      </w:pPr>
      <w:r>
        <w:t>Статья 369. Государственный надзор за соблюдением требований ядерной и радиационной безопасности</w:t>
      </w:r>
    </w:p>
    <w:p w:rsidR="000C0048" w:rsidRDefault="000C0048">
      <w:pPr>
        <w:pStyle w:val="ConsPlusNormal"/>
        <w:jc w:val="both"/>
      </w:pPr>
      <w:r>
        <w:t xml:space="preserve">(в ред. Федерального </w:t>
      </w:r>
      <w:hyperlink r:id="rId1655" w:history="1">
        <w:r>
          <w:rPr>
            <w:color w:val="0000FF"/>
          </w:rPr>
          <w:t>закона</w:t>
        </w:r>
      </w:hyperlink>
      <w:r>
        <w:t xml:space="preserve"> от 18.07.2011 N 242-ФЗ)</w:t>
      </w:r>
    </w:p>
    <w:p w:rsidR="000C0048" w:rsidRDefault="000C0048">
      <w:pPr>
        <w:pStyle w:val="ConsPlusNormal"/>
        <w:jc w:val="both"/>
      </w:pPr>
    </w:p>
    <w:p w:rsidR="000C0048" w:rsidRDefault="000C0048">
      <w:pPr>
        <w:pStyle w:val="ConsPlusNormal"/>
        <w:ind w:firstLine="540"/>
        <w:jc w:val="both"/>
      </w:pPr>
      <w:r>
        <w:t xml:space="preserve">Государственный надзор за соблюдением требований ядерной и радиационной безопасности осуществляется уполномоченными федеральными </w:t>
      </w:r>
      <w:hyperlink r:id="rId1656" w:history="1">
        <w:r>
          <w:rPr>
            <w:color w:val="0000FF"/>
          </w:rPr>
          <w:t>органами</w:t>
        </w:r>
      </w:hyperlink>
      <w:r>
        <w:t xml:space="preserve"> исполнительной власти при осуществлении ими соответственно федерального государственного надзора в области использования атомной энергии и государственного надзора в области обеспечения радиационной безопасности.</w:t>
      </w:r>
    </w:p>
    <w:p w:rsidR="000C0048" w:rsidRDefault="000C0048">
      <w:pPr>
        <w:pStyle w:val="ConsPlusNormal"/>
        <w:jc w:val="both"/>
      </w:pPr>
      <w:r>
        <w:t xml:space="preserve">(часть первая в ред. Федерального </w:t>
      </w:r>
      <w:hyperlink r:id="rId1657" w:history="1">
        <w:r>
          <w:rPr>
            <w:color w:val="0000FF"/>
          </w:rPr>
          <w:t>закона</w:t>
        </w:r>
      </w:hyperlink>
      <w:r>
        <w:t xml:space="preserve"> от 18.07.2011 N 242-ФЗ)</w:t>
      </w:r>
    </w:p>
    <w:p w:rsidR="000C0048" w:rsidRDefault="000C0048">
      <w:pPr>
        <w:pStyle w:val="ConsPlusNormal"/>
        <w:spacing w:before="220"/>
        <w:ind w:firstLine="540"/>
        <w:jc w:val="both"/>
      </w:pPr>
      <w:r>
        <w:t>Должностные лица федеральных органов исполнительной власти, осуществляющие государственный надзор за соблюдением требований ядерной и радиационной безопасности, обязаны доводить до сведения работников и работодателей информацию о нарушении норм ядерной и радиационной безопасности на проверяемых объектах.</w:t>
      </w:r>
    </w:p>
    <w:p w:rsidR="000C0048" w:rsidRDefault="000C0048">
      <w:pPr>
        <w:pStyle w:val="ConsPlusNormal"/>
        <w:jc w:val="both"/>
      </w:pPr>
      <w:r>
        <w:t xml:space="preserve">(в ред. Федеральных законов от 30.06.2006 </w:t>
      </w:r>
      <w:hyperlink r:id="rId1658" w:history="1">
        <w:r>
          <w:rPr>
            <w:color w:val="0000FF"/>
          </w:rPr>
          <w:t>N 90-ФЗ</w:t>
        </w:r>
      </w:hyperlink>
      <w:r>
        <w:t xml:space="preserve">, от 18.07.2011 </w:t>
      </w:r>
      <w:hyperlink r:id="rId1659" w:history="1">
        <w:r>
          <w:rPr>
            <w:color w:val="0000FF"/>
          </w:rPr>
          <w:t>N 242-ФЗ</w:t>
        </w:r>
      </w:hyperlink>
      <w:r>
        <w:t>)</w:t>
      </w:r>
    </w:p>
    <w:p w:rsidR="000C0048" w:rsidRDefault="000C0048">
      <w:pPr>
        <w:pStyle w:val="ConsPlusNormal"/>
        <w:spacing w:before="220"/>
        <w:ind w:firstLine="540"/>
        <w:jc w:val="both"/>
      </w:pPr>
      <w:r>
        <w:t xml:space="preserve">Часть третья утратила силу с 1 августа 2011 года. - Федеральный </w:t>
      </w:r>
      <w:hyperlink r:id="rId1660" w:history="1">
        <w:r>
          <w:rPr>
            <w:color w:val="0000FF"/>
          </w:rPr>
          <w:t>закон</w:t>
        </w:r>
      </w:hyperlink>
      <w:r>
        <w:t xml:space="preserve"> от 18.07.2011 N 242-ФЗ.</w:t>
      </w:r>
    </w:p>
    <w:p w:rsidR="000C0048" w:rsidRDefault="000C0048">
      <w:pPr>
        <w:pStyle w:val="ConsPlusNormal"/>
        <w:jc w:val="both"/>
      </w:pPr>
    </w:p>
    <w:p w:rsidR="000C0048" w:rsidRDefault="000C0048">
      <w:pPr>
        <w:pStyle w:val="ConsPlusTitle"/>
        <w:jc w:val="center"/>
        <w:outlineLvl w:val="2"/>
      </w:pPr>
      <w:bookmarkStart w:id="310" w:name="P4909"/>
      <w:bookmarkEnd w:id="310"/>
      <w:r>
        <w:t>Глава 58. ЗАЩИТА ТРУДОВЫХ ПРАВ И ЗАКОННЫХ ИНТЕРЕСОВ</w:t>
      </w:r>
    </w:p>
    <w:p w:rsidR="000C0048" w:rsidRDefault="000C0048">
      <w:pPr>
        <w:pStyle w:val="ConsPlusTitle"/>
        <w:jc w:val="center"/>
      </w:pPr>
      <w:r>
        <w:t>РАБОТНИКОВ ПРОФЕССИОНАЛЬНЫМИ СОЮЗАМИ</w:t>
      </w:r>
    </w:p>
    <w:p w:rsidR="000C0048" w:rsidRDefault="000C0048">
      <w:pPr>
        <w:pStyle w:val="ConsPlusNormal"/>
        <w:jc w:val="center"/>
      </w:pPr>
      <w:r>
        <w:t xml:space="preserve">(в ред. Федерального </w:t>
      </w:r>
      <w:hyperlink r:id="rId166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370. Право профессиональных союзов на осуществление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w:t>
      </w:r>
    </w:p>
    <w:p w:rsidR="000C0048" w:rsidRDefault="000C0048">
      <w:pPr>
        <w:pStyle w:val="ConsPlusNormal"/>
        <w:jc w:val="both"/>
      </w:pPr>
      <w:r>
        <w:t xml:space="preserve">(в ред. Федерального </w:t>
      </w:r>
      <w:hyperlink r:id="rId166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 xml:space="preserve">Профессиональные союзы имеют </w:t>
      </w:r>
      <w:hyperlink r:id="rId1663" w:history="1">
        <w:r>
          <w:rPr>
            <w:color w:val="0000FF"/>
          </w:rPr>
          <w:t>право на осуществление контроля</w:t>
        </w:r>
      </w:hyperlink>
      <w:r>
        <w:t xml:space="preserve">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w:t>
      </w:r>
    </w:p>
    <w:p w:rsidR="000C0048" w:rsidRDefault="000C0048">
      <w:pPr>
        <w:pStyle w:val="ConsPlusNormal"/>
        <w:jc w:val="both"/>
      </w:pPr>
      <w:r>
        <w:t xml:space="preserve">(в ред. Федерального </w:t>
      </w:r>
      <w:hyperlink r:id="rId1664" w:history="1">
        <w:r>
          <w:rPr>
            <w:color w:val="0000FF"/>
          </w:rPr>
          <w:t>закона</w:t>
        </w:r>
      </w:hyperlink>
      <w:r>
        <w:t xml:space="preserve"> от 30.06.2006 N 90-ФЗ)</w:t>
      </w:r>
    </w:p>
    <w:p w:rsidR="000C0048" w:rsidRDefault="000C0048">
      <w:pPr>
        <w:pStyle w:val="ConsPlusNormal"/>
        <w:spacing w:before="220"/>
        <w:ind w:firstLine="540"/>
        <w:jc w:val="both"/>
      </w:pPr>
      <w:r>
        <w:lastRenderedPageBreak/>
        <w:t>Работодатели обязаны в недельный срок со дня получения требования об устранении выявленных нарушений сообщить в соответствующий профсоюзный орган о результатах рассмотрения данного требования и принятых мерах.</w:t>
      </w:r>
    </w:p>
    <w:p w:rsidR="000C0048" w:rsidRDefault="000C0048">
      <w:pPr>
        <w:pStyle w:val="ConsPlusNormal"/>
        <w:jc w:val="both"/>
      </w:pPr>
      <w:r>
        <w:t xml:space="preserve">(в ред. Федерального </w:t>
      </w:r>
      <w:hyperlink r:id="rId1665" w:history="1">
        <w:r>
          <w:rPr>
            <w:color w:val="0000FF"/>
          </w:rPr>
          <w:t>закона</w:t>
        </w:r>
      </w:hyperlink>
      <w:r>
        <w:t xml:space="preserve"> от 30.06.2006 N 90-ФЗ)</w:t>
      </w:r>
    </w:p>
    <w:p w:rsidR="000C0048" w:rsidRDefault="000C0048">
      <w:pPr>
        <w:pStyle w:val="ConsPlusNormal"/>
        <w:spacing w:before="220"/>
        <w:ind w:firstLine="540"/>
        <w:jc w:val="both"/>
      </w:pPr>
      <w:r>
        <w:t xml:space="preserve">Для осуществления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 общероссийские профессиональные союзы и их объединения могут создавать правовые и технические инспекции труда профсоюзов, которые наделяются полномочиями, предусмотренными </w:t>
      </w:r>
      <w:hyperlink r:id="rId1666" w:history="1">
        <w:r>
          <w:rPr>
            <w:color w:val="0000FF"/>
          </w:rPr>
          <w:t>положениями</w:t>
        </w:r>
      </w:hyperlink>
      <w:r>
        <w:t>, утверждаемыми общероссийскими профессиональными союзами и их объединениями.</w:t>
      </w:r>
    </w:p>
    <w:p w:rsidR="000C0048" w:rsidRDefault="000C0048">
      <w:pPr>
        <w:pStyle w:val="ConsPlusNormal"/>
        <w:jc w:val="both"/>
      </w:pPr>
      <w:r>
        <w:t xml:space="preserve">(в ред. Федерального </w:t>
      </w:r>
      <w:hyperlink r:id="rId1667" w:history="1">
        <w:r>
          <w:rPr>
            <w:color w:val="0000FF"/>
          </w:rPr>
          <w:t>закона</w:t>
        </w:r>
      </w:hyperlink>
      <w:r>
        <w:t xml:space="preserve"> от 30.06.2006 N 90-ФЗ)</w:t>
      </w:r>
    </w:p>
    <w:p w:rsidR="000C0048" w:rsidRDefault="000C0048">
      <w:pPr>
        <w:pStyle w:val="ConsPlusNormal"/>
        <w:spacing w:before="220"/>
        <w:ind w:firstLine="540"/>
        <w:jc w:val="both"/>
      </w:pPr>
      <w:r>
        <w:t>Межрегиональное, а также территориальное объединение (ассоциация) организаций профессиональных союзов, действующие на территории субъекта Российской Федерации, могут создавать правовые и технические инспекции труда профессиональных союзов, которые действуют на основании принимаемых ими положений в соответствии с типовым положением соответствующего общероссийского объединения профессиональных союзов.</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5 ст. 370 см. </w:t>
            </w:r>
            <w:hyperlink r:id="rId1668" w:history="1">
              <w:r>
                <w:rPr>
                  <w:color w:val="0000FF"/>
                </w:rPr>
                <w:t>Постановление</w:t>
              </w:r>
            </w:hyperlink>
            <w:r>
              <w:rPr>
                <w:color w:val="392C69"/>
              </w:rPr>
              <w:t xml:space="preserve"> КС РФ от 28.11.2019 N 37-П.</w:t>
            </w:r>
          </w:p>
        </w:tc>
      </w:tr>
    </w:tbl>
    <w:p w:rsidR="000C0048" w:rsidRDefault="000C0048">
      <w:pPr>
        <w:pStyle w:val="ConsPlusNormal"/>
        <w:spacing w:before="280"/>
        <w:ind w:firstLine="540"/>
        <w:jc w:val="both"/>
      </w:pPr>
      <w:r>
        <w:t xml:space="preserve">Профсоюзные инспекторы труда в установленном порядке имеют право беспрепятственно посещать любых работодателей (организации, независимо от их организационно-правовых форм и форм собственности, а также работодателей - физических лиц), у которых работают члены данного профессионального союза или профсоюзов, входящих в объединение, для проведения проверок соблюдения трудового законодательства и иных нормативных правовых актов, содержащих нормы трудового права, </w:t>
      </w:r>
      <w:hyperlink r:id="rId1669" w:history="1">
        <w:r>
          <w:rPr>
            <w:color w:val="0000FF"/>
          </w:rPr>
          <w:t>законодательства</w:t>
        </w:r>
      </w:hyperlink>
      <w:r>
        <w:t xml:space="preserve"> о профессиональных союзах, выполнения условий коллективных договоров, соглашений.</w:t>
      </w:r>
    </w:p>
    <w:p w:rsidR="000C0048" w:rsidRDefault="000C0048">
      <w:pPr>
        <w:pStyle w:val="ConsPlusNormal"/>
        <w:jc w:val="both"/>
      </w:pPr>
      <w:r>
        <w:t xml:space="preserve">(в ред. Федерального </w:t>
      </w:r>
      <w:hyperlink r:id="rId1670" w:history="1">
        <w:r>
          <w:rPr>
            <w:color w:val="0000FF"/>
          </w:rPr>
          <w:t>закона</w:t>
        </w:r>
      </w:hyperlink>
      <w:r>
        <w:t xml:space="preserve"> от 30.06.2006 N 90-ФЗ)</w:t>
      </w:r>
    </w:p>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6 ст. 370 см. </w:t>
            </w:r>
            <w:hyperlink r:id="rId1671" w:history="1">
              <w:r>
                <w:rPr>
                  <w:color w:val="0000FF"/>
                </w:rPr>
                <w:t>Постановление</w:t>
              </w:r>
            </w:hyperlink>
            <w:r>
              <w:rPr>
                <w:color w:val="392C69"/>
              </w:rPr>
              <w:t xml:space="preserve"> КС РФ от 28.11.2019 N 37-П.</w:t>
            </w:r>
          </w:p>
        </w:tc>
      </w:tr>
    </w:tbl>
    <w:p w:rsidR="000C0048" w:rsidRDefault="000C0048">
      <w:pPr>
        <w:pStyle w:val="ConsPlusNormal"/>
        <w:spacing w:before="280"/>
        <w:ind w:firstLine="540"/>
        <w:jc w:val="both"/>
      </w:pPr>
      <w:r>
        <w:t>Профсоюзные инспекторы труда, уполномоченные (доверенные) лица по охране труда профессиональных союзов имеют право:</w:t>
      </w:r>
    </w:p>
    <w:p w:rsidR="000C0048" w:rsidRDefault="000C0048">
      <w:pPr>
        <w:pStyle w:val="ConsPlusNormal"/>
        <w:spacing w:before="220"/>
        <w:ind w:firstLine="540"/>
        <w:jc w:val="both"/>
      </w:pPr>
      <w:r>
        <w:t>осуществлять контроль за соблюдением работодателями трудового законодательства и иных нормативных правовых актов, содержащих нормы трудового права;</w:t>
      </w:r>
    </w:p>
    <w:p w:rsidR="000C0048" w:rsidRDefault="000C0048">
      <w:pPr>
        <w:pStyle w:val="ConsPlusNormal"/>
        <w:spacing w:before="220"/>
        <w:ind w:firstLine="540"/>
        <w:jc w:val="both"/>
      </w:pPr>
      <w:r>
        <w:t>проводить независимую экспертизу условий труда и обеспечения безопасности работников;</w:t>
      </w:r>
    </w:p>
    <w:p w:rsidR="000C0048" w:rsidRDefault="000C0048">
      <w:pPr>
        <w:pStyle w:val="ConsPlusNormal"/>
        <w:jc w:val="both"/>
      </w:pPr>
      <w:r>
        <w:t xml:space="preserve">(в ред. Федерального </w:t>
      </w:r>
      <w:hyperlink r:id="rId1672" w:history="1">
        <w:r>
          <w:rPr>
            <w:color w:val="0000FF"/>
          </w:rPr>
          <w:t>закона</w:t>
        </w:r>
      </w:hyperlink>
      <w:r>
        <w:t xml:space="preserve"> от 30.06.2006 N 90-ФЗ)</w:t>
      </w:r>
    </w:p>
    <w:p w:rsidR="000C0048" w:rsidRDefault="000C0048">
      <w:pPr>
        <w:pStyle w:val="ConsPlusNormal"/>
        <w:spacing w:before="220"/>
        <w:ind w:firstLine="540"/>
        <w:jc w:val="both"/>
      </w:pPr>
      <w:r>
        <w:t>принимать участие в расследовании несчастных случаев на производстве и профессиональных заболеваний;</w:t>
      </w:r>
    </w:p>
    <w:p w:rsidR="000C0048" w:rsidRDefault="000C0048">
      <w:pPr>
        <w:pStyle w:val="ConsPlusNormal"/>
        <w:spacing w:before="220"/>
        <w:ind w:firstLine="540"/>
        <w:jc w:val="both"/>
      </w:pPr>
      <w:r>
        <w:t>получать информацию от руководителей и иных должностных лиц организаций, работодателей - индивидуальных предпринимателей о состоянии условий и охраны труда, а также о всех несчастных случаях на производстве и профессиональных заболеваниях;</w:t>
      </w:r>
    </w:p>
    <w:p w:rsidR="000C0048" w:rsidRDefault="000C0048">
      <w:pPr>
        <w:pStyle w:val="ConsPlusNormal"/>
        <w:jc w:val="both"/>
      </w:pPr>
      <w:r>
        <w:t xml:space="preserve">(в ред. Федерального </w:t>
      </w:r>
      <w:hyperlink r:id="rId1673" w:history="1">
        <w:r>
          <w:rPr>
            <w:color w:val="0000FF"/>
          </w:rPr>
          <w:t>закона</w:t>
        </w:r>
      </w:hyperlink>
      <w:r>
        <w:t xml:space="preserve"> от 30.06.2006 N 90-ФЗ)</w:t>
      </w:r>
    </w:p>
    <w:p w:rsidR="000C0048" w:rsidRDefault="000C0048">
      <w:pPr>
        <w:pStyle w:val="ConsPlusNormal"/>
        <w:spacing w:before="220"/>
        <w:ind w:firstLine="540"/>
        <w:jc w:val="both"/>
      </w:pPr>
      <w:r>
        <w:lastRenderedPageBreak/>
        <w:t>защищать права и законные интересы членов профессионального союза по вопросам возмещения вреда, причиненного их здоровью на производстве (работе);</w:t>
      </w:r>
    </w:p>
    <w:p w:rsidR="000C0048" w:rsidRDefault="000C0048">
      <w:pPr>
        <w:pStyle w:val="ConsPlusNormal"/>
        <w:jc w:val="both"/>
      </w:pPr>
      <w:r>
        <w:t xml:space="preserve">(в ред. Федерального </w:t>
      </w:r>
      <w:hyperlink r:id="rId1674" w:history="1">
        <w:r>
          <w:rPr>
            <w:color w:val="0000FF"/>
          </w:rPr>
          <w:t>закона</w:t>
        </w:r>
      </w:hyperlink>
      <w:r>
        <w:t xml:space="preserve"> от 30.06.2006 N 90-ФЗ)</w:t>
      </w:r>
    </w:p>
    <w:p w:rsidR="000C0048" w:rsidRDefault="000C0048">
      <w:pPr>
        <w:pStyle w:val="ConsPlusNormal"/>
        <w:spacing w:before="220"/>
        <w:ind w:firstLine="540"/>
        <w:jc w:val="both"/>
      </w:pPr>
      <w:r>
        <w:t>предъявлять работодателям требования о приостановке работ в случаях непосредственной угрозы жизни и здоровью работников;</w:t>
      </w:r>
    </w:p>
    <w:p w:rsidR="000C0048" w:rsidRDefault="000C0048">
      <w:pPr>
        <w:pStyle w:val="ConsPlusNormal"/>
        <w:spacing w:before="220"/>
        <w:ind w:firstLine="540"/>
        <w:jc w:val="both"/>
      </w:pPr>
      <w:r>
        <w:t>направлять работодателям представления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w:t>
      </w:r>
    </w:p>
    <w:p w:rsidR="000C0048" w:rsidRDefault="000C0048">
      <w:pPr>
        <w:pStyle w:val="ConsPlusNormal"/>
        <w:jc w:val="both"/>
      </w:pPr>
      <w:r>
        <w:t xml:space="preserve">(в ред. Федерального </w:t>
      </w:r>
      <w:hyperlink r:id="rId1675" w:history="1">
        <w:r>
          <w:rPr>
            <w:color w:val="0000FF"/>
          </w:rPr>
          <w:t>закона</w:t>
        </w:r>
      </w:hyperlink>
      <w:r>
        <w:t xml:space="preserve"> от 30.06.2006 N 90-ФЗ)</w:t>
      </w:r>
    </w:p>
    <w:p w:rsidR="000C0048" w:rsidRDefault="000C0048">
      <w:pPr>
        <w:pStyle w:val="ConsPlusNormal"/>
        <w:spacing w:before="220"/>
        <w:ind w:firstLine="540"/>
        <w:jc w:val="both"/>
      </w:pPr>
      <w:r>
        <w:t>осуществлять проверку состояния условий и охраны труда, выполнения обязательств работодателей, предусмотренных коллективными договорами и соглашениями;</w:t>
      </w:r>
    </w:p>
    <w:p w:rsidR="000C0048" w:rsidRDefault="000C0048">
      <w:pPr>
        <w:pStyle w:val="ConsPlusNormal"/>
        <w:spacing w:before="220"/>
        <w:ind w:firstLine="540"/>
        <w:jc w:val="both"/>
      </w:pPr>
      <w:r>
        <w:t>принимать участие в работе комиссий по испытаниям и приему в эксплуатацию средств производства в качестве независимых экспертов;</w:t>
      </w:r>
    </w:p>
    <w:p w:rsidR="000C0048" w:rsidRDefault="000C0048">
      <w:pPr>
        <w:pStyle w:val="ConsPlusNormal"/>
        <w:jc w:val="both"/>
      </w:pPr>
      <w:r>
        <w:t xml:space="preserve">(в ред. Федерального </w:t>
      </w:r>
      <w:hyperlink r:id="rId1676" w:history="1">
        <w:r>
          <w:rPr>
            <w:color w:val="0000FF"/>
          </w:rPr>
          <w:t>закона</w:t>
        </w:r>
      </w:hyperlink>
      <w:r>
        <w:t xml:space="preserve"> от 18.12.2006 N 232-ФЗ)</w:t>
      </w:r>
    </w:p>
    <w:p w:rsidR="000C0048" w:rsidRDefault="000C0048">
      <w:pPr>
        <w:pStyle w:val="ConsPlusNormal"/>
        <w:spacing w:before="220"/>
        <w:ind w:firstLine="540"/>
        <w:jc w:val="both"/>
      </w:pPr>
      <w:r>
        <w:t>принимать участие в рассмотрении трудовых споров, связанных с нарушением трудового законодательства и иных нормативных правовых актов, содержащих нормы трудового права, обязательств, предусмотренных коллективными договорами и соглашениями, а также с изменениями условий труда;</w:t>
      </w:r>
    </w:p>
    <w:p w:rsidR="000C0048" w:rsidRDefault="000C0048">
      <w:pPr>
        <w:pStyle w:val="ConsPlusNormal"/>
        <w:jc w:val="both"/>
      </w:pPr>
      <w:r>
        <w:t xml:space="preserve">(в ред. Федерального </w:t>
      </w:r>
      <w:hyperlink r:id="rId1677" w:history="1">
        <w:r>
          <w:rPr>
            <w:color w:val="0000FF"/>
          </w:rPr>
          <w:t>закона</w:t>
        </w:r>
      </w:hyperlink>
      <w:r>
        <w:t xml:space="preserve"> от 30.06.2006 N 90-ФЗ)</w:t>
      </w:r>
    </w:p>
    <w:p w:rsidR="000C0048" w:rsidRDefault="000C0048">
      <w:pPr>
        <w:pStyle w:val="ConsPlusNormal"/>
        <w:spacing w:before="220"/>
        <w:ind w:firstLine="540"/>
        <w:jc w:val="both"/>
      </w:pPr>
      <w:r>
        <w:t>принимать участие в разработке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местного самоуправления, содержащих нормы трудового права;</w:t>
      </w:r>
    </w:p>
    <w:p w:rsidR="000C0048" w:rsidRDefault="000C0048">
      <w:pPr>
        <w:pStyle w:val="ConsPlusNormal"/>
        <w:jc w:val="both"/>
      </w:pPr>
      <w:r>
        <w:t xml:space="preserve">(в ред. Федерального </w:t>
      </w:r>
      <w:hyperlink r:id="rId1678" w:history="1">
        <w:r>
          <w:rPr>
            <w:color w:val="0000FF"/>
          </w:rPr>
          <w:t>закона</w:t>
        </w:r>
      </w:hyperlink>
      <w:r>
        <w:t xml:space="preserve"> от 30.06.2006 N 90-ФЗ)</w:t>
      </w:r>
    </w:p>
    <w:p w:rsidR="000C0048" w:rsidRDefault="000C0048">
      <w:pPr>
        <w:pStyle w:val="ConsPlusNormal"/>
        <w:spacing w:before="220"/>
        <w:ind w:firstLine="540"/>
        <w:jc w:val="both"/>
      </w:pPr>
      <w:r>
        <w:t>принимать участие в разработке проектов подзаконных нормативных правовых актов, устанавливающих государственные нормативные требования охраны труда, а также согласовывать их в порядке, установленном Правительством Российской Федерации;</w:t>
      </w:r>
    </w:p>
    <w:p w:rsidR="000C0048" w:rsidRDefault="000C0048">
      <w:pPr>
        <w:pStyle w:val="ConsPlusNormal"/>
        <w:jc w:val="both"/>
      </w:pPr>
      <w:r>
        <w:t xml:space="preserve">(в ред. Федерального </w:t>
      </w:r>
      <w:hyperlink r:id="rId1679" w:history="1">
        <w:r>
          <w:rPr>
            <w:color w:val="0000FF"/>
          </w:rPr>
          <w:t>закона</w:t>
        </w:r>
      </w:hyperlink>
      <w:r>
        <w:t xml:space="preserve"> от 30.06.2006 N 90-ФЗ)</w:t>
      </w:r>
    </w:p>
    <w:p w:rsidR="000C0048" w:rsidRDefault="000C0048">
      <w:pPr>
        <w:pStyle w:val="ConsPlusNormal"/>
        <w:spacing w:before="220"/>
        <w:ind w:firstLine="540"/>
        <w:jc w:val="both"/>
      </w:pPr>
      <w:r>
        <w:t>обращаться в соответствующие органы с требованием о привлечении к ответственности лиц, виновных в нарушении трудового законодательства и иных актов, содержащих нормы трудового права, сокрытии фактов несчастных случаев на производстве.</w:t>
      </w:r>
    </w:p>
    <w:p w:rsidR="000C0048" w:rsidRDefault="000C0048">
      <w:pPr>
        <w:pStyle w:val="ConsPlusNormal"/>
        <w:jc w:val="both"/>
      </w:pPr>
      <w:r>
        <w:t xml:space="preserve">(в ред. Федерального </w:t>
      </w:r>
      <w:hyperlink r:id="rId1680" w:history="1">
        <w:r>
          <w:rPr>
            <w:color w:val="0000FF"/>
          </w:rPr>
          <w:t>закона</w:t>
        </w:r>
      </w:hyperlink>
      <w:r>
        <w:t xml:space="preserve"> от 30.06.2006 N 90-ФЗ)</w:t>
      </w:r>
    </w:p>
    <w:p w:rsidR="000C0048" w:rsidRDefault="000C0048">
      <w:pPr>
        <w:pStyle w:val="ConsPlusNormal"/>
        <w:spacing w:before="220"/>
        <w:ind w:firstLine="540"/>
        <w:jc w:val="both"/>
      </w:pPr>
      <w:r>
        <w:t>Профессиональные союзы, их инспекции труда при осуществлении указанных полномочий взаимодействуют с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другими федеральными органами исполнительной власти, осуществляющими функции по контролю и надзору в установленной сфере деятельности.</w:t>
      </w:r>
    </w:p>
    <w:p w:rsidR="000C0048" w:rsidRDefault="000C0048">
      <w:pPr>
        <w:pStyle w:val="ConsPlusNormal"/>
        <w:jc w:val="both"/>
      </w:pPr>
      <w:r>
        <w:t xml:space="preserve">(в ред. Федерального </w:t>
      </w:r>
      <w:hyperlink r:id="rId1681" w:history="1">
        <w:r>
          <w:rPr>
            <w:color w:val="0000FF"/>
          </w:rPr>
          <w:t>закона</w:t>
        </w:r>
      </w:hyperlink>
      <w:r>
        <w:t xml:space="preserve"> от 30.06.2006 N 90-ФЗ)</w:t>
      </w:r>
    </w:p>
    <w:p w:rsidR="000C0048" w:rsidRDefault="000C0048">
      <w:pPr>
        <w:pStyle w:val="ConsPlusNormal"/>
        <w:spacing w:before="220"/>
        <w:ind w:firstLine="540"/>
        <w:jc w:val="both"/>
      </w:pPr>
      <w:r>
        <w:t xml:space="preserve">Уполномоченные (доверенные) лица по охране труда профессиональных союзов имеют </w:t>
      </w:r>
      <w:hyperlink r:id="rId1682" w:history="1">
        <w:r>
          <w:rPr>
            <w:color w:val="0000FF"/>
          </w:rPr>
          <w:t>право</w:t>
        </w:r>
      </w:hyperlink>
      <w:r>
        <w:t xml:space="preserve"> беспрепятственно проверять соблюдение требований охраны труда и вносить обязательные для рассмотрения должностными лицами организаций, работодателями - индивидуальными предпринимателями предложения об устранении выявленных нарушений требований охраны труда.</w:t>
      </w:r>
    </w:p>
    <w:p w:rsidR="000C0048" w:rsidRDefault="000C0048">
      <w:pPr>
        <w:pStyle w:val="ConsPlusNormal"/>
        <w:jc w:val="both"/>
      </w:pPr>
      <w:r>
        <w:t xml:space="preserve">(в ред. Федерального </w:t>
      </w:r>
      <w:hyperlink r:id="rId1683"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lastRenderedPageBreak/>
        <w:t>Статья 371. Принятие решений работодателем с учетом мнения профсоюзного органа</w:t>
      </w:r>
    </w:p>
    <w:p w:rsidR="000C0048" w:rsidRDefault="000C0048">
      <w:pPr>
        <w:pStyle w:val="ConsPlusNormal"/>
        <w:jc w:val="both"/>
      </w:pPr>
    </w:p>
    <w:p w:rsidR="000C0048" w:rsidRDefault="000C0048">
      <w:pPr>
        <w:pStyle w:val="ConsPlusNormal"/>
        <w:ind w:firstLine="540"/>
        <w:jc w:val="both"/>
      </w:pPr>
      <w:r>
        <w:t>Работодатель принимает решения с учетом мнения соответствующего профсоюзного органа в случаях, предусмотренных настоящим Кодексом.</w:t>
      </w:r>
    </w:p>
    <w:p w:rsidR="000C0048" w:rsidRDefault="000C0048">
      <w:pPr>
        <w:pStyle w:val="ConsPlusNormal"/>
        <w:jc w:val="both"/>
      </w:pPr>
    </w:p>
    <w:p w:rsidR="000C0048" w:rsidRDefault="000C0048">
      <w:pPr>
        <w:pStyle w:val="ConsPlusTitle"/>
        <w:ind w:firstLine="540"/>
        <w:jc w:val="both"/>
        <w:outlineLvl w:val="3"/>
      </w:pPr>
      <w:bookmarkStart w:id="311" w:name="P4961"/>
      <w:bookmarkEnd w:id="311"/>
      <w:r>
        <w:t>Статья 372. Порядок учета мнения выборного органа первичной профсоюзной организации при принятии локальных нормативных актов</w:t>
      </w:r>
    </w:p>
    <w:p w:rsidR="000C0048" w:rsidRDefault="000C0048">
      <w:pPr>
        <w:pStyle w:val="ConsPlusNormal"/>
        <w:jc w:val="both"/>
      </w:pPr>
      <w:r>
        <w:t xml:space="preserve">(в ред. Федерального </w:t>
      </w:r>
      <w:hyperlink r:id="rId168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Работодатель 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перед принятием решения направляет проект локального нормативного акта и обоснование по нему в выборный орган первичной профсоюзной организации, представляющий интересы всех или большинства работников.</w:t>
      </w:r>
    </w:p>
    <w:p w:rsidR="000C0048" w:rsidRDefault="000C0048">
      <w:pPr>
        <w:pStyle w:val="ConsPlusNormal"/>
        <w:jc w:val="both"/>
      </w:pPr>
      <w:r>
        <w:t xml:space="preserve">(часть первая в ред. Федерального </w:t>
      </w:r>
      <w:hyperlink r:id="rId1685" w:history="1">
        <w:r>
          <w:rPr>
            <w:color w:val="0000FF"/>
          </w:rPr>
          <w:t>закона</w:t>
        </w:r>
      </w:hyperlink>
      <w:r>
        <w:t xml:space="preserve"> от 30.06.2006 N 90-ФЗ)</w:t>
      </w:r>
    </w:p>
    <w:p w:rsidR="000C0048" w:rsidRDefault="000C0048">
      <w:pPr>
        <w:pStyle w:val="ConsPlusNormal"/>
        <w:spacing w:before="220"/>
        <w:ind w:firstLine="540"/>
        <w:jc w:val="both"/>
      </w:pPr>
      <w:r>
        <w:t>Выборный орган первичной профсоюзной организации не позднее пяти рабочих дней со дня получения проекта указанного локального нормативного акта направляет работодателю мотивированное мнение по проекту в письменной форме.</w:t>
      </w:r>
    </w:p>
    <w:p w:rsidR="000C0048" w:rsidRDefault="000C0048">
      <w:pPr>
        <w:pStyle w:val="ConsPlusNormal"/>
        <w:jc w:val="both"/>
      </w:pPr>
      <w:r>
        <w:t xml:space="preserve">(в ред. Федерального </w:t>
      </w:r>
      <w:hyperlink r:id="rId1686" w:history="1">
        <w:r>
          <w:rPr>
            <w:color w:val="0000FF"/>
          </w:rPr>
          <w:t>закона</w:t>
        </w:r>
      </w:hyperlink>
      <w:r>
        <w:t xml:space="preserve"> от 30.06.2006 N 90-ФЗ)</w:t>
      </w:r>
    </w:p>
    <w:p w:rsidR="000C0048" w:rsidRDefault="000C0048">
      <w:pPr>
        <w:pStyle w:val="ConsPlusNormal"/>
        <w:spacing w:before="220"/>
        <w:ind w:firstLine="540"/>
        <w:jc w:val="both"/>
      </w:pPr>
      <w:r>
        <w:t>В случае, если мотивированное мнение выборного органа первичной профсоюзной организации не содержит согласия с проектом локального нормативного акта либо содержит предложения по его совершенствованию, работодатель может согласиться с ним либо обязан в течение трех дней после получения мотивированного мнения провести дополнительные консультации с выборным органом первичной профсоюзной организации работников в целях достижения взаимоприемлемого решения.</w:t>
      </w:r>
    </w:p>
    <w:p w:rsidR="000C0048" w:rsidRDefault="000C0048">
      <w:pPr>
        <w:pStyle w:val="ConsPlusNormal"/>
        <w:jc w:val="both"/>
      </w:pPr>
      <w:r>
        <w:t xml:space="preserve">(в ред. Федерального </w:t>
      </w:r>
      <w:hyperlink r:id="rId1687"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При недостижении согласия возникшие разногласия оформляются протоколом, после чего работодатель имеет право принять локальный нормативный акт, который может быть обжалован выборным органом первичной профсоюзной организации в соответствующую государственную инспекцию труда или в суд. Выборный орган первичной профсоюзной организации также имеет право начать процедуру коллективного трудового спора в порядке, установленном настоящим </w:t>
      </w:r>
      <w:hyperlink w:anchor="P5199" w:history="1">
        <w:r>
          <w:rPr>
            <w:color w:val="0000FF"/>
          </w:rPr>
          <w:t>Кодексом</w:t>
        </w:r>
      </w:hyperlink>
      <w:r>
        <w:t>.</w:t>
      </w:r>
    </w:p>
    <w:p w:rsidR="000C0048" w:rsidRDefault="000C0048">
      <w:pPr>
        <w:pStyle w:val="ConsPlusNormal"/>
        <w:jc w:val="both"/>
      </w:pPr>
      <w:r>
        <w:t xml:space="preserve">(часть четвертая в ред. Федерального </w:t>
      </w:r>
      <w:hyperlink r:id="rId1688" w:history="1">
        <w:r>
          <w:rPr>
            <w:color w:val="0000FF"/>
          </w:rPr>
          <w:t>закона</w:t>
        </w:r>
      </w:hyperlink>
      <w:r>
        <w:t xml:space="preserve"> от 30.06.2006 N 90-ФЗ)</w:t>
      </w:r>
    </w:p>
    <w:p w:rsidR="000C0048" w:rsidRDefault="000C0048">
      <w:pPr>
        <w:pStyle w:val="ConsPlusNormal"/>
        <w:spacing w:before="220"/>
        <w:ind w:firstLine="540"/>
        <w:jc w:val="both"/>
      </w:pPr>
      <w:r>
        <w:t>Государственная инспекция труда при получении жалобы (заявления) выборного органа первичной профсоюзной организации обязана в течение одного месяца со дня получения жалобы (заявления) провести проверку и в случае выявления нарушения выдать работодателю предписание об отмене указанного локального нормативного акта, обязательное для исполнения.</w:t>
      </w:r>
    </w:p>
    <w:p w:rsidR="000C0048" w:rsidRDefault="000C0048">
      <w:pPr>
        <w:pStyle w:val="ConsPlusNormal"/>
        <w:jc w:val="both"/>
      </w:pPr>
      <w:r>
        <w:t xml:space="preserve">(в ред. Федерального </w:t>
      </w:r>
      <w:hyperlink r:id="rId168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312" w:name="P4975"/>
      <w:bookmarkEnd w:id="312"/>
      <w:r>
        <w:t>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w:t>
      </w:r>
    </w:p>
    <w:p w:rsidR="000C0048" w:rsidRDefault="000C0048">
      <w:pPr>
        <w:pStyle w:val="ConsPlusNormal"/>
        <w:jc w:val="both"/>
      </w:pPr>
      <w:r>
        <w:t xml:space="preserve">(в ред. Федерального </w:t>
      </w:r>
      <w:hyperlink r:id="rId169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 xml:space="preserve">При принятии решения о возможном расторжении трудового договора в соответствии с </w:t>
      </w:r>
      <w:hyperlink w:anchor="P1206" w:history="1">
        <w:r>
          <w:rPr>
            <w:color w:val="0000FF"/>
          </w:rPr>
          <w:t>пунктами 2,</w:t>
        </w:r>
      </w:hyperlink>
      <w:r>
        <w:t xml:space="preserve"> </w:t>
      </w:r>
      <w:hyperlink w:anchor="P1208" w:history="1">
        <w:r>
          <w:rPr>
            <w:color w:val="0000FF"/>
          </w:rPr>
          <w:t>3</w:t>
        </w:r>
      </w:hyperlink>
      <w:r>
        <w:t xml:space="preserve"> или </w:t>
      </w:r>
      <w:hyperlink w:anchor="P1211" w:history="1">
        <w:r>
          <w:rPr>
            <w:color w:val="0000FF"/>
          </w:rPr>
          <w:t>5</w:t>
        </w:r>
      </w:hyperlink>
      <w:r>
        <w:t xml:space="preserve"> части первой статьи 81 настоящего Кодекса с работником, являющимся членом профессионального союза, работодатель направляет в выборный орган соответствующей первичной профсоюзной организации проект приказа, а также копии документов, являющихся основанием для принятия указанного решения.</w:t>
      </w:r>
    </w:p>
    <w:p w:rsidR="000C0048" w:rsidRDefault="000C0048">
      <w:pPr>
        <w:pStyle w:val="ConsPlusNormal"/>
        <w:jc w:val="both"/>
      </w:pPr>
      <w:r>
        <w:t xml:space="preserve">(в ред. Федерального </w:t>
      </w:r>
      <w:hyperlink r:id="rId1691" w:history="1">
        <w:r>
          <w:rPr>
            <w:color w:val="0000FF"/>
          </w:rPr>
          <w:t>закона</w:t>
        </w:r>
      </w:hyperlink>
      <w:r>
        <w:t xml:space="preserve"> от 30.06.2006 N 90-ФЗ)</w:t>
      </w:r>
    </w:p>
    <w:p w:rsidR="000C0048" w:rsidRDefault="000C0048">
      <w:pPr>
        <w:pStyle w:val="ConsPlusNormal"/>
        <w:spacing w:before="220"/>
        <w:ind w:firstLine="540"/>
        <w:jc w:val="both"/>
      </w:pPr>
      <w:r>
        <w:t xml:space="preserve">Выборный орган первичной профсоюзной организации в течение семи рабочих дней со дня </w:t>
      </w:r>
      <w:r>
        <w:lastRenderedPageBreak/>
        <w:t>получения проекта приказа и копий документов рассматривает этот вопрос и направляет работодателю свое мотивированное мнение в письменной форме. Мнение, не представленное в семидневный срок, работодателем не учитывается.</w:t>
      </w:r>
    </w:p>
    <w:p w:rsidR="000C0048" w:rsidRDefault="000C0048">
      <w:pPr>
        <w:pStyle w:val="ConsPlusNormal"/>
        <w:jc w:val="both"/>
      </w:pPr>
      <w:r>
        <w:t xml:space="preserve">(в ред. Федерального </w:t>
      </w:r>
      <w:hyperlink r:id="rId1692" w:history="1">
        <w:r>
          <w:rPr>
            <w:color w:val="0000FF"/>
          </w:rPr>
          <w:t>закона</w:t>
        </w:r>
      </w:hyperlink>
      <w:r>
        <w:t xml:space="preserve"> от 30.06.2006 N 90-ФЗ)</w:t>
      </w:r>
    </w:p>
    <w:p w:rsidR="000C0048" w:rsidRDefault="000C0048">
      <w:pPr>
        <w:pStyle w:val="ConsPlusNormal"/>
        <w:spacing w:before="220"/>
        <w:ind w:firstLine="540"/>
        <w:jc w:val="both"/>
      </w:pPr>
      <w:r>
        <w:t>В случае, если выборный орган первичной профсоюзной организации выразил несогласие с предполагаемым решением работодателя, он в течение трех рабочих дней проводит с работодателем или его представителем дополнительные консультации, результаты которых оформляются протоколом. При недостижении общего согласия по результатам консультаций работодатель по истечении десяти рабочих дней со дня направления в выборный орган первичной профсоюзной организации проекта приказа и копий документов имеет право принять окончательное решение, которое может быть обжаловано в соответствующую государственную инспекцию труда. Государственная инспекция труда в течение десяти дней со дня получения жалобы (заявления) рассматривает вопрос об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rsidR="000C0048" w:rsidRDefault="000C0048">
      <w:pPr>
        <w:pStyle w:val="ConsPlusNormal"/>
        <w:jc w:val="both"/>
      </w:pPr>
      <w:r>
        <w:t xml:space="preserve">(в ред. Федерального </w:t>
      </w:r>
      <w:hyperlink r:id="rId1693" w:history="1">
        <w:r>
          <w:rPr>
            <w:color w:val="0000FF"/>
          </w:rPr>
          <w:t>закона</w:t>
        </w:r>
      </w:hyperlink>
      <w:r>
        <w:t xml:space="preserve"> от 30.06.2006 N 90-ФЗ)</w:t>
      </w:r>
    </w:p>
    <w:p w:rsidR="000C0048" w:rsidRDefault="000C0048">
      <w:pPr>
        <w:pStyle w:val="ConsPlusNormal"/>
        <w:spacing w:before="220"/>
        <w:ind w:firstLine="540"/>
        <w:jc w:val="both"/>
      </w:pPr>
      <w:r>
        <w:t>Соблюдение вышеуказанной процедуры не лишает работника или представляющий его интересы выборный орган первичной профсоюзной организации права обжаловать увольнение непосредственно в суд, а работодателя - обжаловать в суд предписание государственной инспекции труда.</w:t>
      </w:r>
    </w:p>
    <w:p w:rsidR="000C0048" w:rsidRDefault="000C0048">
      <w:pPr>
        <w:pStyle w:val="ConsPlusNormal"/>
        <w:jc w:val="both"/>
      </w:pPr>
      <w:r>
        <w:t xml:space="preserve">(в ред. Федерального </w:t>
      </w:r>
      <w:hyperlink r:id="rId1694"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 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sidR="000C0048" w:rsidRDefault="000C0048">
      <w:pPr>
        <w:pStyle w:val="ConsPlusNormal"/>
        <w:jc w:val="both"/>
      </w:pPr>
      <w:r>
        <w:t xml:space="preserve">(в ред. Федерального </w:t>
      </w:r>
      <w:hyperlink r:id="rId1695"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bookmarkStart w:id="313" w:name="P4989"/>
      <w:bookmarkEnd w:id="313"/>
      <w:r>
        <w:t>Статья 374. Гарантии работникам, входящим в состав выборных коллегиальных органов профсоюзных организаций и не освобожденным от основной работы</w:t>
      </w:r>
    </w:p>
    <w:p w:rsidR="000C0048" w:rsidRDefault="000C0048">
      <w:pPr>
        <w:pStyle w:val="ConsPlusNormal"/>
        <w:ind w:firstLine="540"/>
        <w:jc w:val="both"/>
      </w:pPr>
      <w:r>
        <w:t xml:space="preserve">(в ред. Федерального </w:t>
      </w:r>
      <w:hyperlink r:id="rId1696" w:history="1">
        <w:r>
          <w:rPr>
            <w:color w:val="0000FF"/>
          </w:rPr>
          <w:t>закона</w:t>
        </w:r>
      </w:hyperlink>
      <w:r>
        <w:t xml:space="preserve"> от 28.06.2014 N 199-ФЗ)</w:t>
      </w:r>
    </w:p>
    <w:p w:rsidR="000C0048" w:rsidRDefault="000C0048">
      <w:pPr>
        <w:pStyle w:val="ConsPlusNormal"/>
        <w:ind w:firstLine="540"/>
        <w:jc w:val="both"/>
      </w:pPr>
    </w:p>
    <w:p w:rsidR="000C0048" w:rsidRDefault="000C0048">
      <w:pPr>
        <w:pStyle w:val="ConsPlusNormal"/>
        <w:ind w:firstLine="540"/>
        <w:jc w:val="both"/>
      </w:pPr>
      <w:r>
        <w:t xml:space="preserve">Увольнение по основаниям, предусмотренным </w:t>
      </w:r>
      <w:hyperlink w:anchor="P1206" w:history="1">
        <w:r>
          <w:rPr>
            <w:color w:val="0000FF"/>
          </w:rPr>
          <w:t>пунктом 2</w:t>
        </w:r>
      </w:hyperlink>
      <w:r>
        <w:t xml:space="preserve"> или </w:t>
      </w:r>
      <w:hyperlink w:anchor="P1208" w:history="1">
        <w:r>
          <w:rPr>
            <w:color w:val="0000FF"/>
          </w:rPr>
          <w:t>3 части первой статьи 81</w:t>
        </w:r>
      </w:hyperlink>
      <w:r>
        <w:t xml:space="preserve">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w:t>
      </w:r>
    </w:p>
    <w:p w:rsidR="000C0048" w:rsidRDefault="000C0048">
      <w:pPr>
        <w:pStyle w:val="ConsPlusNormal"/>
        <w:spacing w:before="220"/>
        <w:ind w:firstLine="540"/>
        <w:jc w:val="both"/>
      </w:pPr>
      <w: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anchor="P1206" w:history="1">
        <w:r>
          <w:rPr>
            <w:color w:val="0000FF"/>
          </w:rPr>
          <w:t>пунктом 2</w:t>
        </w:r>
      </w:hyperlink>
      <w:r>
        <w:t xml:space="preserve"> или </w:t>
      </w:r>
      <w:hyperlink w:anchor="P1208" w:history="1">
        <w:r>
          <w:rPr>
            <w:color w:val="0000FF"/>
          </w:rPr>
          <w:t>3 части первой статьи 81</w:t>
        </w:r>
      </w:hyperlink>
      <w:r>
        <w:t xml:space="preserve"> настоящего Кодекса, работника из числа указанных в части первой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решение о согласии или несогласии с данным увольнением.</w:t>
      </w:r>
    </w:p>
    <w:p w:rsidR="000C0048" w:rsidRDefault="000C0048">
      <w:pPr>
        <w:pStyle w:val="ConsPlusNormal"/>
        <w:spacing w:before="220"/>
        <w:ind w:firstLine="540"/>
        <w:jc w:val="both"/>
      </w:pPr>
      <w:r>
        <w:t>Работодатель вправе произвести увольнение без учета решения соответствующего вышестоящего выборного профсоюзного органа в случае, если такое решение не представлено в установленный срок или если решение соответствующего вышестоящего выборного профсоюзного органа о несогласии с данным увольнением признано судом необоснованным на основании заявления работодателя.</w:t>
      </w:r>
    </w:p>
    <w:p w:rsidR="000C0048" w:rsidRDefault="000C0048">
      <w:pPr>
        <w:pStyle w:val="ConsPlusNormal"/>
        <w:spacing w:before="220"/>
        <w:ind w:firstLine="540"/>
        <w:jc w:val="both"/>
      </w:pPr>
      <w:r>
        <w:lastRenderedPageBreak/>
        <w:t>Соблюдение 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о данном увольнении.</w:t>
      </w:r>
    </w:p>
    <w:p w:rsidR="000C0048" w:rsidRDefault="000C0048">
      <w:pPr>
        <w:pStyle w:val="ConsPlusNormal"/>
        <w:spacing w:before="220"/>
        <w:ind w:firstLine="540"/>
        <w:jc w:val="both"/>
      </w:pPr>
      <w:r>
        <w:t xml:space="preserve">Увольнение по основанию, предусмотренному </w:t>
      </w:r>
      <w:hyperlink w:anchor="P1211" w:history="1">
        <w:r>
          <w:rPr>
            <w:color w:val="0000FF"/>
          </w:rPr>
          <w:t>пунктом 5 части первой статьи 81</w:t>
        </w:r>
      </w:hyperlink>
      <w:r>
        <w:t xml:space="preserve"> настоящего Кодекса, работников, указанных в части первой настоящей статьи, допускается помимо общего порядка увольнения только с учетом мотивированного мнения соответствующего вышестоящего выборного профсоюзного органа.</w:t>
      </w:r>
    </w:p>
    <w:p w:rsidR="000C0048" w:rsidRDefault="000C0048">
      <w:pPr>
        <w:pStyle w:val="ConsPlusNormal"/>
        <w:spacing w:before="220"/>
        <w:ind w:firstLine="540"/>
        <w:jc w:val="both"/>
      </w:pPr>
      <w: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anchor="P1211" w:history="1">
        <w:r>
          <w:rPr>
            <w:color w:val="0000FF"/>
          </w:rPr>
          <w:t>пунктом 5 части первой статьи 81</w:t>
        </w:r>
      </w:hyperlink>
      <w:r>
        <w:t xml:space="preserve"> настоящего Кодекса, работника из числа указанных в части первой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мотивированное мнение.</w:t>
      </w:r>
    </w:p>
    <w:p w:rsidR="000C0048" w:rsidRDefault="000C0048">
      <w:pPr>
        <w:pStyle w:val="ConsPlusNormal"/>
        <w:spacing w:before="220"/>
        <w:ind w:firstLine="540"/>
        <w:jc w:val="both"/>
      </w:pPr>
      <w:r>
        <w:t>Работодатель вправе произвести увольнение без учета мотивированного мнения соответствующего вышестоящего выборного профсоюзного органа в случае, если такое мнение не представлено в установленный срок.</w:t>
      </w:r>
    </w:p>
    <w:p w:rsidR="000C0048" w:rsidRDefault="000C0048">
      <w:pPr>
        <w:pStyle w:val="ConsPlusNormal"/>
        <w:spacing w:before="220"/>
        <w:ind w:firstLine="540"/>
        <w:jc w:val="both"/>
      </w:pPr>
      <w:r>
        <w:t>Если соответствующий вышестоящий выборный профсоюзный орган выразил несогласие с предполагаемым решением работодателя, в течение трех рабочих дней стороны вправе провести дополнительные консультации, результаты которых оформляются протоколом.</w:t>
      </w:r>
    </w:p>
    <w:p w:rsidR="000C0048" w:rsidRDefault="000C0048">
      <w:pPr>
        <w:pStyle w:val="ConsPlusNormal"/>
        <w:spacing w:before="220"/>
        <w:ind w:firstLine="540"/>
        <w:jc w:val="both"/>
      </w:pPr>
      <w:r>
        <w:t>При недостижении общего согласия в результате дополнительных консультаций работодатель по истечении десяти рабочих дней со дня получения соответствующим вышестоящим выборным профсоюзным органом проекта приказа и копий документов, являющихся основанием для принятия решения об увольнении работника, имеет право принять окончательное решение, которое может быть обжаловано этим работником или представляющим его интересы выборным профсоюзным органом в соответствующую государственную инспекцию труда.</w:t>
      </w:r>
    </w:p>
    <w:p w:rsidR="000C0048" w:rsidRDefault="000C0048">
      <w:pPr>
        <w:pStyle w:val="ConsPlusNormal"/>
        <w:spacing w:before="220"/>
        <w:ind w:firstLine="540"/>
        <w:jc w:val="both"/>
      </w:pPr>
      <w:r>
        <w:t>В течение десяти рабочих дней со дня получения жалобы (заявления) работника или представляющего его интересы выборного профсоюзного органа государственная инспекция труда рассматривает вопрос о данном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rsidR="000C0048" w:rsidRDefault="000C0048">
      <w:pPr>
        <w:pStyle w:val="ConsPlusNormal"/>
        <w:spacing w:before="220"/>
        <w:ind w:firstLine="540"/>
        <w:jc w:val="both"/>
      </w:pPr>
      <w:r>
        <w:t>Соблюдение указанной процедуры не лишает работника или представляющий его интересы выборный профсоюзный орган права обжаловать данное увольнение непосредственно в суд и не лишает работодателя права обжаловать в суд предписание государственной инспекции труда.</w:t>
      </w:r>
    </w:p>
    <w:p w:rsidR="000C0048" w:rsidRDefault="000C0048">
      <w:pPr>
        <w:pStyle w:val="ConsPlusNormal"/>
        <w:spacing w:before="220"/>
        <w:ind w:firstLine="540"/>
        <w:jc w:val="both"/>
      </w:pPr>
      <w:r>
        <w:t xml:space="preserve">Работодатель вправе произвести увольнение по основанию, предусмотренному </w:t>
      </w:r>
      <w:hyperlink w:anchor="P1206" w:history="1">
        <w:r>
          <w:rPr>
            <w:color w:val="0000FF"/>
          </w:rPr>
          <w:t>пунктом 2</w:t>
        </w:r>
      </w:hyperlink>
      <w:r>
        <w:t xml:space="preserve">, </w:t>
      </w:r>
      <w:hyperlink w:anchor="P1208" w:history="1">
        <w:r>
          <w:rPr>
            <w:color w:val="0000FF"/>
          </w:rPr>
          <w:t>3</w:t>
        </w:r>
      </w:hyperlink>
      <w:r>
        <w:t xml:space="preserve"> или </w:t>
      </w:r>
      <w:hyperlink w:anchor="P1211" w:history="1">
        <w:r>
          <w:rPr>
            <w:color w:val="0000FF"/>
          </w:rPr>
          <w:t>5 части первой статьи 81</w:t>
        </w:r>
      </w:hyperlink>
      <w:r>
        <w:t xml:space="preserve"> настоящего Кодекса, работника из числа указанных в части первой настоящей статьи работников в течение одного месяца со дня получения решения о согласии с данным увольнением или мотивированного мнения соответствующего вышестоящего выборного профсоюзного органа, либо истечения установленного срока представления таких решения или мотивированного мнения, либо вступления в силу решения суда о признании необоснованным несогласия соответствующего вышестоящего выборного профсоюзного органа с данным увольнением. В установленный срок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sidR="000C0048" w:rsidRDefault="000C0048">
      <w:pPr>
        <w:pStyle w:val="ConsPlusNormal"/>
        <w:spacing w:before="220"/>
        <w:ind w:firstLine="540"/>
        <w:jc w:val="both"/>
      </w:pPr>
      <w:r>
        <w:t xml:space="preserve">При отсутствии соответствующего вышестоящего выборного профсоюзного органа увольнение по основаниям, предусмотренным </w:t>
      </w:r>
      <w:hyperlink w:anchor="P1206" w:history="1">
        <w:r>
          <w:rPr>
            <w:color w:val="0000FF"/>
          </w:rPr>
          <w:t>пунктом 2</w:t>
        </w:r>
      </w:hyperlink>
      <w:r>
        <w:t xml:space="preserve">, </w:t>
      </w:r>
      <w:hyperlink w:anchor="P1208" w:history="1">
        <w:r>
          <w:rPr>
            <w:color w:val="0000FF"/>
          </w:rPr>
          <w:t>3</w:t>
        </w:r>
      </w:hyperlink>
      <w:r>
        <w:t xml:space="preserve"> или </w:t>
      </w:r>
      <w:hyperlink w:anchor="P1211" w:history="1">
        <w:r>
          <w:rPr>
            <w:color w:val="0000FF"/>
          </w:rPr>
          <w:t>5 части первой статьи 81</w:t>
        </w:r>
      </w:hyperlink>
      <w:r>
        <w:t xml:space="preserve"> </w:t>
      </w:r>
      <w:r>
        <w:lastRenderedPageBreak/>
        <w:t xml:space="preserve">настоящего Кодекса, работников, указанных в части первой настоящей статьи, производится с соблюдением порядка, установленного </w:t>
      </w:r>
      <w:hyperlink w:anchor="P4975" w:history="1">
        <w:r>
          <w:rPr>
            <w:color w:val="0000FF"/>
          </w:rPr>
          <w:t>статьей 373</w:t>
        </w:r>
      </w:hyperlink>
      <w:r>
        <w:t xml:space="preserve"> настоящего Кодекса.</w:t>
      </w:r>
    </w:p>
    <w:p w:rsidR="000C0048" w:rsidRDefault="000C0048">
      <w:pPr>
        <w:pStyle w:val="ConsPlusNormal"/>
        <w:spacing w:before="220"/>
        <w:ind w:firstLine="540"/>
        <w:jc w:val="both"/>
      </w:pPr>
      <w:r>
        <w:t>Члены выборных коллегиальных органов профсоюзных организаций, не освобожденные от основной работы, освобождаются от нее для участия в качестве делегатов в работе созываемых профессиональными союзами съездов, конференций, участия в работе выборных коллегиальных органов профессиональных союзов, а в случаях, если это предусмотрено коллективным договором, также на время краткосрочной профсоюзной учебы. Условия освобождения от работы и порядок оплаты времени участия в этих мероприятиях определяются коллективным договором, соглашением.</w:t>
      </w:r>
    </w:p>
    <w:p w:rsidR="000C0048" w:rsidRDefault="000C0048">
      <w:pPr>
        <w:pStyle w:val="ConsPlusNormal"/>
        <w:ind w:firstLine="540"/>
        <w:jc w:val="both"/>
      </w:pPr>
    </w:p>
    <w:p w:rsidR="000C0048" w:rsidRDefault="000C0048">
      <w:pPr>
        <w:pStyle w:val="ConsPlusTitle"/>
        <w:ind w:firstLine="540"/>
        <w:jc w:val="both"/>
        <w:outlineLvl w:val="3"/>
      </w:pPr>
      <w:r>
        <w:t>Статья 375. Гарантии освобожденным профсоюзным работникам</w:t>
      </w:r>
    </w:p>
    <w:p w:rsidR="000C0048" w:rsidRDefault="000C0048">
      <w:pPr>
        <w:pStyle w:val="ConsPlusNormal"/>
        <w:ind w:firstLine="540"/>
        <w:jc w:val="both"/>
      </w:pPr>
      <w:r>
        <w:t xml:space="preserve">(в ред. Федерального </w:t>
      </w:r>
      <w:hyperlink r:id="rId1697"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Работнику, освобожденному от работы в организации или у индивидуального предпринимателя в связи с избранием его на выборную должность в выборный орган первичной профсоюзной организации (далее также - освобожденный профсоюзный работник), после окончания срока его полномочий </w:t>
      </w:r>
      <w:hyperlink r:id="rId1698" w:history="1">
        <w:r>
          <w:rPr>
            <w:color w:val="0000FF"/>
          </w:rPr>
          <w:t>предоставляется</w:t>
        </w:r>
      </w:hyperlink>
      <w:r>
        <w:t xml:space="preserve"> прежняя работа (должность), а при ее отсутствии с письменного согласия работника другая равноценная работа (должность) у того же работодателя. При невозможности предоставления указанной работы (должности) в связи с ликвидацией организации либо прекращением деятельности индивидуальным предпринимателем или отсутствием в организации, у индивидуального предпринимателя соответствующей работы (должности) общероссийский (межрегиональный) профессиональный союз сохраняет за этим работником его средний заработок на период трудоустройства, но не свыше шести месяцев, а в случае получения образования - на срок до одного года. При отказе работника от предложенной соответствующей работы (должности) средний заработок за ним на период трудоустройства не сохраняется, если иное не установлено решением общероссийского (межрегионального) профессионального союза.</w:t>
      </w:r>
    </w:p>
    <w:p w:rsidR="000C0048" w:rsidRDefault="000C0048">
      <w:pPr>
        <w:pStyle w:val="ConsPlusNormal"/>
        <w:jc w:val="both"/>
      </w:pPr>
      <w:r>
        <w:t xml:space="preserve">(в ред. Федерального </w:t>
      </w:r>
      <w:hyperlink r:id="rId1699" w:history="1">
        <w:r>
          <w:rPr>
            <w:color w:val="0000FF"/>
          </w:rPr>
          <w:t>закона</w:t>
        </w:r>
      </w:hyperlink>
      <w:r>
        <w:t xml:space="preserve"> от 02.07.2013 N 185-ФЗ)</w:t>
      </w:r>
    </w:p>
    <w:p w:rsidR="000C0048" w:rsidRDefault="000C0048">
      <w:pPr>
        <w:pStyle w:val="ConsPlusNormal"/>
        <w:spacing w:before="220"/>
        <w:ind w:firstLine="540"/>
        <w:jc w:val="both"/>
      </w:pPr>
      <w:r>
        <w:t>Время работы освобожденного профсоюзного работника на выборной должности в выборном органе первичной профсоюзной организации засчитывается в его общий и специальный трудовой стаж.</w:t>
      </w:r>
    </w:p>
    <w:p w:rsidR="000C0048" w:rsidRDefault="000C0048">
      <w:pPr>
        <w:pStyle w:val="ConsPlusNormal"/>
        <w:spacing w:before="220"/>
        <w:ind w:firstLine="540"/>
        <w:jc w:val="both"/>
      </w:pPr>
      <w:r>
        <w:t>Освобожденные профсоюзные работники обладают такими же трудовыми правами, гарантиями и льготами, как и работники организации, индивидуального предпринимателя в соответствии с коллективным договором.</w:t>
      </w:r>
    </w:p>
    <w:p w:rsidR="000C0048" w:rsidRDefault="000C0048">
      <w:pPr>
        <w:pStyle w:val="ConsPlusNormal"/>
        <w:jc w:val="both"/>
      </w:pPr>
    </w:p>
    <w:p w:rsidR="000C0048" w:rsidRDefault="000C0048">
      <w:pPr>
        <w:pStyle w:val="ConsPlusTitle"/>
        <w:ind w:firstLine="540"/>
        <w:jc w:val="both"/>
        <w:outlineLvl w:val="3"/>
      </w:pPr>
      <w:r>
        <w:t>Статья 376. Гарантии права на труд работникам, являвшимся членами выборного профсоюзного органа</w:t>
      </w:r>
    </w:p>
    <w:p w:rsidR="000C0048" w:rsidRDefault="000C0048">
      <w:pPr>
        <w:pStyle w:val="ConsPlusNormal"/>
        <w:jc w:val="both"/>
      </w:pPr>
    </w:p>
    <w:p w:rsidR="000C0048" w:rsidRDefault="000C0048">
      <w:pPr>
        <w:pStyle w:val="ConsPlusNormal"/>
        <w:ind w:firstLine="540"/>
        <w:jc w:val="both"/>
      </w:pPr>
      <w:r>
        <w:t xml:space="preserve">Расторжение трудового договора по инициативе работодателя по основаниям, предусмотренным </w:t>
      </w:r>
      <w:hyperlink w:anchor="P1206" w:history="1">
        <w:r>
          <w:rPr>
            <w:color w:val="0000FF"/>
          </w:rPr>
          <w:t>пунктами 2,</w:t>
        </w:r>
      </w:hyperlink>
      <w:r>
        <w:t xml:space="preserve"> </w:t>
      </w:r>
      <w:hyperlink w:anchor="P1208" w:history="1">
        <w:r>
          <w:rPr>
            <w:color w:val="0000FF"/>
          </w:rPr>
          <w:t>3</w:t>
        </w:r>
      </w:hyperlink>
      <w:r>
        <w:t xml:space="preserve"> или </w:t>
      </w:r>
      <w:hyperlink w:anchor="P1211" w:history="1">
        <w:r>
          <w:rPr>
            <w:color w:val="0000FF"/>
          </w:rPr>
          <w:t>5</w:t>
        </w:r>
      </w:hyperlink>
      <w:r>
        <w:t xml:space="preserve"> части первой статьи 81 настоящего Кодекса с руководителем выборного органа первичной профсоюзной организации и его заместителями в течение двух лет после окончания срока их полномочий допускается только с соблюдением порядка, установленного </w:t>
      </w:r>
      <w:hyperlink w:anchor="P4989" w:history="1">
        <w:r>
          <w:rPr>
            <w:color w:val="0000FF"/>
          </w:rPr>
          <w:t>статьей 374</w:t>
        </w:r>
      </w:hyperlink>
      <w:r>
        <w:t xml:space="preserve"> настоящего Кодекса.</w:t>
      </w:r>
    </w:p>
    <w:p w:rsidR="000C0048" w:rsidRDefault="000C0048">
      <w:pPr>
        <w:pStyle w:val="ConsPlusNormal"/>
        <w:jc w:val="both"/>
      </w:pPr>
      <w:r>
        <w:t xml:space="preserve">(в ред. Федерального </w:t>
      </w:r>
      <w:hyperlink r:id="rId170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377. Обязанности работодателя по созданию условий для осуществления деятельности выборного органа первичной профсоюзной организации</w:t>
      </w:r>
    </w:p>
    <w:p w:rsidR="000C0048" w:rsidRDefault="000C0048">
      <w:pPr>
        <w:pStyle w:val="ConsPlusNormal"/>
        <w:jc w:val="both"/>
      </w:pPr>
      <w:r>
        <w:t xml:space="preserve">(в ред. Федерального </w:t>
      </w:r>
      <w:hyperlink r:id="rId170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 xml:space="preserve">Работодатель обязан безвозмездно предоставить выборным органам первичных профсоюзных организаций, объединяющих его работников, помещение для проведения </w:t>
      </w:r>
      <w:r>
        <w:lastRenderedPageBreak/>
        <w:t>заседаний, хранения документации, а также предоставить возможность размещения информации в доступном для всех работников месте (местах).</w:t>
      </w:r>
    </w:p>
    <w:p w:rsidR="000C0048" w:rsidRDefault="000C0048">
      <w:pPr>
        <w:pStyle w:val="ConsPlusNormal"/>
        <w:jc w:val="both"/>
      </w:pPr>
      <w:r>
        <w:t xml:space="preserve">(в ред. Федерального </w:t>
      </w:r>
      <w:hyperlink r:id="rId1702"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численность работников которого превышает 100 человек, безвозмездно предоставляет в пользование выборным органам первичных профсоюзных организаций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 Другие улучшающие условия для обеспечения деятельности указанных профсоюзных органов могут быть предусмотрены коллективным договором.</w:t>
      </w:r>
    </w:p>
    <w:p w:rsidR="000C0048" w:rsidRDefault="000C0048">
      <w:pPr>
        <w:pStyle w:val="ConsPlusNormal"/>
        <w:jc w:val="both"/>
      </w:pPr>
      <w:r>
        <w:t xml:space="preserve">(в ред. Федерального </w:t>
      </w:r>
      <w:hyperlink r:id="rId1703" w:history="1">
        <w:r>
          <w:rPr>
            <w:color w:val="0000FF"/>
          </w:rPr>
          <w:t>закона</w:t>
        </w:r>
      </w:hyperlink>
      <w:r>
        <w:t xml:space="preserve"> от 30.06.2006 N 90-ФЗ)</w:t>
      </w:r>
    </w:p>
    <w:p w:rsidR="000C0048" w:rsidRDefault="000C0048">
      <w:pPr>
        <w:pStyle w:val="ConsPlusNormal"/>
        <w:spacing w:before="220"/>
        <w:ind w:firstLine="540"/>
        <w:jc w:val="both"/>
      </w:pPr>
      <w:r>
        <w:t>Работодатель может предоставить в соответствии с коллективным договором в бесплатное пользование выборному органу первичной профсоюзной организации принадлежащие работодателю либо арендуемые им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культурно-массовой, физкультурно-оздоровительной работы с работниками и членами их семей. При этом профсоюзы не имеют права устанавливать плату за пользование этими объектами для работников, не являющихся членами этих профессиональных союзов, выше установленной для работников, являющихся членами этого профсоюза.</w:t>
      </w:r>
    </w:p>
    <w:p w:rsidR="000C0048" w:rsidRDefault="000C0048">
      <w:pPr>
        <w:pStyle w:val="ConsPlusNormal"/>
        <w:jc w:val="both"/>
      </w:pPr>
      <w:r>
        <w:t xml:space="preserve">(в ред. Федерального </w:t>
      </w:r>
      <w:hyperlink r:id="rId1704" w:history="1">
        <w:r>
          <w:rPr>
            <w:color w:val="0000FF"/>
          </w:rPr>
          <w:t>закона</w:t>
        </w:r>
      </w:hyperlink>
      <w:r>
        <w:t xml:space="preserve"> от 30.06.2006 N 90-ФЗ)</w:t>
      </w:r>
    </w:p>
    <w:p w:rsidR="000C0048" w:rsidRDefault="000C0048">
      <w:pPr>
        <w:pStyle w:val="ConsPlusNormal"/>
        <w:spacing w:before="220"/>
        <w:ind w:firstLine="540"/>
        <w:jc w:val="both"/>
      </w:pPr>
      <w:r>
        <w:t>В случаях, предусмотренных коллективным договором, работодатель отчисляет денежные средства первичной профсоюзной организации на культурно-массовую и физкультурно-оздоровительную работу.</w:t>
      </w:r>
    </w:p>
    <w:p w:rsidR="000C0048" w:rsidRDefault="000C0048">
      <w:pPr>
        <w:pStyle w:val="ConsPlusNormal"/>
        <w:spacing w:before="220"/>
        <w:ind w:firstLine="540"/>
        <w:jc w:val="both"/>
      </w:pPr>
      <w:r>
        <w:t>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Порядок их перечисления определяется коллективным договором. Работодатель не имеет права задерживать перечисление указанных средств.</w:t>
      </w:r>
    </w:p>
    <w:p w:rsidR="000C0048" w:rsidRDefault="000C0048">
      <w:pPr>
        <w:pStyle w:val="ConsPlusNormal"/>
        <w:spacing w:before="220"/>
        <w:ind w:firstLine="540"/>
        <w:jc w:val="both"/>
      </w:pPr>
      <w:r>
        <w:t>Работодатели, заключившие коллективные договоры или на которых распространяется действие отраслевых (межотраслевых) соглашений, по письменному заявлению работников, не являющихся членами профсоюза, ежемесячно перечисляют на счета профсоюзной организации денежные средства из заработной платы указанных работников на условиях и в порядке, которые установлены коллективными договорами, отраслевыми (межотраслевыми) соглашениями.</w:t>
      </w:r>
    </w:p>
    <w:p w:rsidR="000C0048" w:rsidRDefault="000C0048">
      <w:pPr>
        <w:pStyle w:val="ConsPlusNormal"/>
        <w:jc w:val="both"/>
      </w:pPr>
      <w:r>
        <w:t xml:space="preserve">(в ред. Федерального </w:t>
      </w:r>
      <w:hyperlink r:id="rId1705" w:history="1">
        <w:r>
          <w:rPr>
            <w:color w:val="0000FF"/>
          </w:rPr>
          <w:t>закона</w:t>
        </w:r>
      </w:hyperlink>
      <w:r>
        <w:t xml:space="preserve"> от 30.06.2006 N 90-ФЗ)</w:t>
      </w:r>
    </w:p>
    <w:p w:rsidR="000C0048" w:rsidRDefault="000C0048">
      <w:pPr>
        <w:pStyle w:val="ConsPlusNormal"/>
        <w:spacing w:before="220"/>
        <w:ind w:firstLine="540"/>
        <w:jc w:val="both"/>
      </w:pPr>
      <w:r>
        <w:t>Оплата труда руководителя выборного органа первичной профсоюзной организации может производиться за счет средств работодателя в размерах, установленных коллективным договором.</w:t>
      </w:r>
    </w:p>
    <w:p w:rsidR="000C0048" w:rsidRDefault="000C0048">
      <w:pPr>
        <w:pStyle w:val="ConsPlusNormal"/>
        <w:jc w:val="both"/>
      </w:pPr>
      <w:r>
        <w:t xml:space="preserve">(в ред. Федерального </w:t>
      </w:r>
      <w:hyperlink r:id="rId1706"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378. Ответственность за нарушение прав профессиональных союзов</w:t>
      </w:r>
    </w:p>
    <w:p w:rsidR="000C0048" w:rsidRDefault="000C0048">
      <w:pPr>
        <w:pStyle w:val="ConsPlusNormal"/>
        <w:jc w:val="both"/>
      </w:pPr>
    </w:p>
    <w:p w:rsidR="000C0048" w:rsidRDefault="000C0048">
      <w:pPr>
        <w:pStyle w:val="ConsPlusNormal"/>
        <w:ind w:firstLine="540"/>
        <w:jc w:val="both"/>
      </w:pPr>
      <w:r>
        <w:t xml:space="preserve">Лица, нарушающие права и гарантии деятельности профессиональных союзов, несут ответственность в соответствии с настоящим </w:t>
      </w:r>
      <w:hyperlink w:anchor="P2490" w:history="1">
        <w:r>
          <w:rPr>
            <w:color w:val="0000FF"/>
          </w:rPr>
          <w:t>Кодексом</w:t>
        </w:r>
      </w:hyperlink>
      <w:r>
        <w:t xml:space="preserve"> и иными федеральными законами.</w:t>
      </w:r>
    </w:p>
    <w:p w:rsidR="000C0048" w:rsidRDefault="000C0048">
      <w:pPr>
        <w:pStyle w:val="ConsPlusNormal"/>
        <w:jc w:val="both"/>
      </w:pPr>
      <w:r>
        <w:t xml:space="preserve">(в ред. Федерального </w:t>
      </w:r>
      <w:hyperlink r:id="rId1707"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59. САМОЗАЩИТА РАБОТНИКАМИ ТРУДОВЫХ ПРАВ</w:t>
      </w:r>
    </w:p>
    <w:p w:rsidR="000C0048" w:rsidRDefault="000C0048">
      <w:pPr>
        <w:pStyle w:val="ConsPlusNormal"/>
        <w:jc w:val="both"/>
      </w:pPr>
    </w:p>
    <w:p w:rsidR="000C0048" w:rsidRDefault="000C0048">
      <w:pPr>
        <w:pStyle w:val="ConsPlusTitle"/>
        <w:ind w:firstLine="540"/>
        <w:jc w:val="both"/>
        <w:outlineLvl w:val="3"/>
      </w:pPr>
      <w:r>
        <w:t>Статья 379. Формы самозащиты</w:t>
      </w:r>
    </w:p>
    <w:p w:rsidR="000C0048" w:rsidRDefault="000C0048">
      <w:pPr>
        <w:pStyle w:val="ConsPlusNormal"/>
        <w:jc w:val="both"/>
      </w:pPr>
    </w:p>
    <w:p w:rsidR="000C0048" w:rsidRDefault="000C0048">
      <w:pPr>
        <w:pStyle w:val="ConsPlusNormal"/>
        <w:ind w:firstLine="540"/>
        <w:jc w:val="both"/>
      </w:pPr>
      <w:r>
        <w:t xml:space="preserve">В целях самозащиты трудовых прав работник, известив работодателя или своего </w:t>
      </w:r>
      <w:r>
        <w:lastRenderedPageBreak/>
        <w:t>непосредственного руководителя либо иного представителя работодателя в письменной форме, может отказаться от выполнения работы, не предусмотренной трудовым договором, а также отказаться от выполнения работы, которая непосредственно угрожает его жизни и здоровью, за исключением случаев, предусмотренных настоящим Кодексом и иными федеральными законами. На время отказа от указанной работы за работником сохраняются все права, предусмотренные трудовым законодательством и иными актами, содержащими нормы трудового права.</w:t>
      </w:r>
    </w:p>
    <w:p w:rsidR="000C0048" w:rsidRDefault="000C0048">
      <w:pPr>
        <w:pStyle w:val="ConsPlusNormal"/>
        <w:jc w:val="both"/>
      </w:pPr>
      <w:r>
        <w:t xml:space="preserve">(в ред. Федерального </w:t>
      </w:r>
      <w:hyperlink r:id="rId1708" w:history="1">
        <w:r>
          <w:rPr>
            <w:color w:val="0000FF"/>
          </w:rPr>
          <w:t>закона</w:t>
        </w:r>
      </w:hyperlink>
      <w:r>
        <w:t xml:space="preserve"> от 30.06.2006 N 90-ФЗ)</w:t>
      </w:r>
    </w:p>
    <w:p w:rsidR="000C0048" w:rsidRDefault="000C0048">
      <w:pPr>
        <w:pStyle w:val="ConsPlusNormal"/>
        <w:spacing w:before="220"/>
        <w:ind w:firstLine="540"/>
        <w:jc w:val="both"/>
      </w:pPr>
      <w:r>
        <w:t xml:space="preserve">В целях самозащиты трудовых прав работник имеет право отказаться от выполнения работы также в других случаях, предусмотренных настоящим </w:t>
      </w:r>
      <w:hyperlink w:anchor="P1938" w:history="1">
        <w:r>
          <w:rPr>
            <w:color w:val="0000FF"/>
          </w:rPr>
          <w:t>Кодексом</w:t>
        </w:r>
      </w:hyperlink>
      <w:r>
        <w:t xml:space="preserve"> или иными федеральными законами.</w:t>
      </w:r>
    </w:p>
    <w:p w:rsidR="000C0048" w:rsidRDefault="000C0048">
      <w:pPr>
        <w:pStyle w:val="ConsPlusNormal"/>
        <w:jc w:val="both"/>
      </w:pPr>
      <w:r>
        <w:t xml:space="preserve">(часть вторая введена Федеральным </w:t>
      </w:r>
      <w:hyperlink r:id="rId1709"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380. Обязанность работодателя не препятствовать работникам в осуществлении самозащиты</w:t>
      </w:r>
    </w:p>
    <w:p w:rsidR="000C0048" w:rsidRDefault="000C0048">
      <w:pPr>
        <w:pStyle w:val="ConsPlusNormal"/>
        <w:jc w:val="both"/>
      </w:pPr>
    </w:p>
    <w:p w:rsidR="000C0048" w:rsidRDefault="000C0048">
      <w:pPr>
        <w:pStyle w:val="ConsPlusNormal"/>
        <w:ind w:firstLine="540"/>
        <w:jc w:val="both"/>
      </w:pPr>
      <w:r>
        <w:t>Работодатель, представители работодателя не имеют права препятствовать работникам в осуществлении ими самозащиты трудовых прав.</w:t>
      </w:r>
    </w:p>
    <w:p w:rsidR="000C0048" w:rsidRDefault="000C0048">
      <w:pPr>
        <w:pStyle w:val="ConsPlusNormal"/>
        <w:jc w:val="both"/>
      </w:pPr>
      <w:r>
        <w:t xml:space="preserve">(в ред. Федерального </w:t>
      </w:r>
      <w:hyperlink r:id="rId171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2"/>
      </w:pPr>
      <w:r>
        <w:t>Глава 60. РАССМОТРЕНИЕ И РАЗРЕШЕНИЕ</w:t>
      </w:r>
    </w:p>
    <w:p w:rsidR="000C0048" w:rsidRDefault="000C0048">
      <w:pPr>
        <w:pStyle w:val="ConsPlusTitle"/>
        <w:jc w:val="center"/>
      </w:pPr>
      <w:r>
        <w:t>ИНДИВИДУАЛЬНЫХ ТРУДОВЫХ СПОРОВ</w:t>
      </w:r>
    </w:p>
    <w:p w:rsidR="000C0048" w:rsidRDefault="000C0048">
      <w:pPr>
        <w:pStyle w:val="ConsPlusNormal"/>
        <w:jc w:val="center"/>
      </w:pPr>
      <w:r>
        <w:t xml:space="preserve">(в ред. Федерального </w:t>
      </w:r>
      <w:hyperlink r:id="rId1711"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381. Понятие индивидуального трудового спора</w:t>
      </w:r>
    </w:p>
    <w:p w:rsidR="000C0048" w:rsidRDefault="000C0048">
      <w:pPr>
        <w:pStyle w:val="ConsPlusNormal"/>
        <w:jc w:val="both"/>
      </w:pPr>
    </w:p>
    <w:p w:rsidR="000C0048" w:rsidRDefault="000C0048">
      <w:pPr>
        <w:pStyle w:val="ConsPlusNormal"/>
        <w:ind w:firstLine="540"/>
        <w:jc w:val="both"/>
      </w:pPr>
      <w:r>
        <w:t xml:space="preserve">Индивидуальный трудовой спор - неурегулированные разногласия между работодателем и работником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о которых заявлено в </w:t>
      </w:r>
      <w:hyperlink w:anchor="P5067" w:history="1">
        <w:r>
          <w:rPr>
            <w:color w:val="0000FF"/>
          </w:rPr>
          <w:t>орган</w:t>
        </w:r>
      </w:hyperlink>
      <w:r>
        <w:t xml:space="preserve"> по рассмотрению индивидуальных трудовых споров.</w:t>
      </w:r>
    </w:p>
    <w:p w:rsidR="000C0048" w:rsidRDefault="000C0048">
      <w:pPr>
        <w:pStyle w:val="ConsPlusNormal"/>
        <w:jc w:val="both"/>
      </w:pPr>
      <w:r>
        <w:t xml:space="preserve">(в ред. Федерального </w:t>
      </w:r>
      <w:hyperlink r:id="rId1712" w:history="1">
        <w:r>
          <w:rPr>
            <w:color w:val="0000FF"/>
          </w:rPr>
          <w:t>закона</w:t>
        </w:r>
      </w:hyperlink>
      <w:r>
        <w:t xml:space="preserve"> от 30.06.2006 N 90-ФЗ)</w:t>
      </w:r>
    </w:p>
    <w:p w:rsidR="000C0048" w:rsidRDefault="000C0048">
      <w:pPr>
        <w:pStyle w:val="ConsPlusNormal"/>
        <w:spacing w:before="220"/>
        <w:ind w:firstLine="540"/>
        <w:jc w:val="both"/>
      </w:pPr>
      <w:r>
        <w:t>Индивидуальным трудовым спором признается спор между работодателем и лицом, ранее состоявшим в трудовых отношениях с этим работодателем, а также лицом, изъявившим желание заключить трудовой договор с работодателем, в случае отказа работодателя от заключения такого договора.</w:t>
      </w:r>
    </w:p>
    <w:p w:rsidR="000C0048" w:rsidRDefault="000C0048">
      <w:pPr>
        <w:pStyle w:val="ConsPlusNormal"/>
        <w:jc w:val="both"/>
      </w:pPr>
    </w:p>
    <w:p w:rsidR="000C0048" w:rsidRDefault="000C0048">
      <w:pPr>
        <w:pStyle w:val="ConsPlusTitle"/>
        <w:ind w:firstLine="540"/>
        <w:jc w:val="both"/>
        <w:outlineLvl w:val="3"/>
      </w:pPr>
      <w:r>
        <w:t>Статья 382. Органы по рассмотрению индивидуальных трудовых споров</w:t>
      </w:r>
    </w:p>
    <w:p w:rsidR="000C0048" w:rsidRDefault="000C0048">
      <w:pPr>
        <w:pStyle w:val="ConsPlusNormal"/>
        <w:jc w:val="both"/>
      </w:pPr>
    </w:p>
    <w:p w:rsidR="000C0048" w:rsidRDefault="000C0048">
      <w:pPr>
        <w:pStyle w:val="ConsPlusNormal"/>
        <w:ind w:firstLine="540"/>
        <w:jc w:val="both"/>
      </w:pPr>
      <w:bookmarkStart w:id="314" w:name="P5067"/>
      <w:bookmarkEnd w:id="314"/>
      <w:r>
        <w:t xml:space="preserve">Индивидуальные трудовые споры рассматриваются комиссиями по трудовым спорам и судами, если иное не установлено настоящим </w:t>
      </w:r>
      <w:hyperlink w:anchor="P4502" w:history="1">
        <w:r>
          <w:rPr>
            <w:color w:val="0000FF"/>
          </w:rPr>
          <w:t>Кодексом</w:t>
        </w:r>
      </w:hyperlink>
      <w:r>
        <w:t>.</w:t>
      </w:r>
    </w:p>
    <w:p w:rsidR="000C0048" w:rsidRDefault="000C0048">
      <w:pPr>
        <w:pStyle w:val="ConsPlusNormal"/>
        <w:jc w:val="both"/>
      </w:pPr>
      <w:r>
        <w:t xml:space="preserve">(в ред. Федерального </w:t>
      </w:r>
      <w:hyperlink r:id="rId1713" w:history="1">
        <w:r>
          <w:rPr>
            <w:color w:val="0000FF"/>
          </w:rPr>
          <w:t>закона</w:t>
        </w:r>
      </w:hyperlink>
      <w:r>
        <w:t xml:space="preserve"> от 31.07.2020 N 246-ФЗ)</w:t>
      </w:r>
    </w:p>
    <w:p w:rsidR="000C0048" w:rsidRDefault="000C0048">
      <w:pPr>
        <w:pStyle w:val="ConsPlusNormal"/>
        <w:jc w:val="both"/>
      </w:pPr>
    </w:p>
    <w:p w:rsidR="000C0048" w:rsidRDefault="000C0048">
      <w:pPr>
        <w:pStyle w:val="ConsPlusTitle"/>
        <w:ind w:firstLine="540"/>
        <w:jc w:val="both"/>
        <w:outlineLvl w:val="3"/>
      </w:pPr>
      <w:r>
        <w:t>Статья 383. Порядок рассмотрения трудовых споров</w:t>
      </w:r>
    </w:p>
    <w:p w:rsidR="000C0048" w:rsidRDefault="000C0048">
      <w:pPr>
        <w:pStyle w:val="ConsPlusNormal"/>
        <w:jc w:val="both"/>
      </w:pPr>
    </w:p>
    <w:p w:rsidR="000C0048" w:rsidRDefault="000C0048">
      <w:pPr>
        <w:pStyle w:val="ConsPlusNormal"/>
        <w:ind w:firstLine="540"/>
        <w:jc w:val="both"/>
      </w:pPr>
      <w:r>
        <w:t xml:space="preserve">Порядок рассмотрения индивидуальных трудовых споров регулируется настоящим Кодексом и иными федеральными законами, а порядок рассмотрения дел по трудовым спорам в судах определяется, кроме того, гражданским процессуальным </w:t>
      </w:r>
      <w:hyperlink r:id="rId1714" w:history="1">
        <w:r>
          <w:rPr>
            <w:color w:val="0000FF"/>
          </w:rPr>
          <w:t>законодательством</w:t>
        </w:r>
      </w:hyperlink>
      <w:r>
        <w:t xml:space="preserve"> Российской Федерации.</w:t>
      </w:r>
    </w:p>
    <w:p w:rsidR="000C0048" w:rsidRDefault="000C0048">
      <w:pPr>
        <w:pStyle w:val="ConsPlusNormal"/>
        <w:spacing w:before="220"/>
        <w:ind w:firstLine="540"/>
        <w:jc w:val="both"/>
      </w:pPr>
      <w:r>
        <w:t>Особенности рассмотрения индивидуальных трудовых споров отдельных категорий работников устанавливаются настоящим Кодексом и иными федеральными законами.</w:t>
      </w:r>
    </w:p>
    <w:p w:rsidR="000C0048" w:rsidRDefault="000C0048">
      <w:pPr>
        <w:pStyle w:val="ConsPlusNormal"/>
        <w:jc w:val="both"/>
      </w:pPr>
      <w:r>
        <w:lastRenderedPageBreak/>
        <w:t xml:space="preserve">(в ред. Федерального </w:t>
      </w:r>
      <w:hyperlink r:id="rId1715" w:history="1">
        <w:r>
          <w:rPr>
            <w:color w:val="0000FF"/>
          </w:rPr>
          <w:t>закона</w:t>
        </w:r>
      </w:hyperlink>
      <w:r>
        <w:t xml:space="preserve"> от 28.02.2008 N 13-ФЗ)</w:t>
      </w:r>
    </w:p>
    <w:p w:rsidR="000C0048" w:rsidRDefault="000C0048">
      <w:pPr>
        <w:pStyle w:val="ConsPlusNormal"/>
        <w:jc w:val="both"/>
      </w:pPr>
    </w:p>
    <w:p w:rsidR="000C0048" w:rsidRDefault="000C0048">
      <w:pPr>
        <w:pStyle w:val="ConsPlusTitle"/>
        <w:ind w:firstLine="540"/>
        <w:jc w:val="both"/>
        <w:outlineLvl w:val="3"/>
      </w:pPr>
      <w:r>
        <w:t>Статья 384. Образование комиссий по трудовым спорам</w:t>
      </w:r>
    </w:p>
    <w:p w:rsidR="000C0048" w:rsidRDefault="000C0048">
      <w:pPr>
        <w:pStyle w:val="ConsPlusNormal"/>
        <w:jc w:val="both"/>
      </w:pPr>
    </w:p>
    <w:p w:rsidR="000C0048" w:rsidRDefault="000C0048">
      <w:pPr>
        <w:pStyle w:val="ConsPlusNormal"/>
        <w:ind w:firstLine="540"/>
        <w:jc w:val="both"/>
      </w:pPr>
      <w:r>
        <w:t>Комиссии по трудовым спорам образуются по инициативе работников (представительного органа работников) и (или) работодателя (организации, индивидуального предпринимателя) из равного числа представителей работников и работодателя. Работодатель и представительный орган работников, получившие предложение в письменной форме о создании комиссии по трудовым спорам, обязаны в десятидневный срок направить в комиссию своих представителей.</w:t>
      </w:r>
    </w:p>
    <w:p w:rsidR="000C0048" w:rsidRDefault="000C0048">
      <w:pPr>
        <w:pStyle w:val="ConsPlusNormal"/>
        <w:jc w:val="both"/>
      </w:pPr>
      <w:r>
        <w:t xml:space="preserve">(часть первая в ред. Федерального </w:t>
      </w:r>
      <w:hyperlink r:id="rId1716" w:history="1">
        <w:r>
          <w:rPr>
            <w:color w:val="0000FF"/>
          </w:rPr>
          <w:t>закона</w:t>
        </w:r>
      </w:hyperlink>
      <w:r>
        <w:t xml:space="preserve"> от 30.06.2006 N 90-ФЗ)</w:t>
      </w:r>
    </w:p>
    <w:p w:rsidR="000C0048" w:rsidRDefault="000C0048">
      <w:pPr>
        <w:pStyle w:val="ConsPlusNormal"/>
        <w:spacing w:before="220"/>
        <w:ind w:firstLine="540"/>
        <w:jc w:val="both"/>
      </w:pPr>
      <w:r>
        <w:t>Представители работодателя в комиссию по трудовым спорам назначаются руководителем организации, работодателем - индивидуальным предпринимателем. Представители работников в комиссию по трудовым спорам избираются общим собранием (конференцией) работников или делегируются представительным органом работников с последующим утверждением на общем собрании (конференции) работников.</w:t>
      </w:r>
    </w:p>
    <w:p w:rsidR="000C0048" w:rsidRDefault="000C0048">
      <w:pPr>
        <w:pStyle w:val="ConsPlusNormal"/>
        <w:jc w:val="both"/>
      </w:pPr>
      <w:r>
        <w:t xml:space="preserve">(часть вторая в ред. Федерального </w:t>
      </w:r>
      <w:hyperlink r:id="rId1717" w:history="1">
        <w:r>
          <w:rPr>
            <w:color w:val="0000FF"/>
          </w:rPr>
          <w:t>закона</w:t>
        </w:r>
      </w:hyperlink>
      <w:r>
        <w:t xml:space="preserve"> от 30.06.2006 N 90-ФЗ)</w:t>
      </w:r>
    </w:p>
    <w:p w:rsidR="000C0048" w:rsidRDefault="000C0048">
      <w:pPr>
        <w:pStyle w:val="ConsPlusNormal"/>
        <w:spacing w:before="220"/>
        <w:ind w:firstLine="540"/>
        <w:jc w:val="both"/>
      </w:pPr>
      <w:r>
        <w:t>По решению общего собрания работников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организаций могут рассматриваться индивидуальные трудовые споры в пределах полномочий этих подразделений.</w:t>
      </w:r>
    </w:p>
    <w:p w:rsidR="000C0048" w:rsidRDefault="000C0048">
      <w:pPr>
        <w:pStyle w:val="ConsPlusNormal"/>
        <w:spacing w:before="220"/>
        <w:ind w:firstLine="540"/>
        <w:jc w:val="both"/>
      </w:pPr>
      <w:r>
        <w:t>Комиссия по трудовым спорам имеет свою печать. Организационно-техническое обеспечение деятельности комиссии по трудовым спорам осуществляется работодателем.</w:t>
      </w:r>
    </w:p>
    <w:p w:rsidR="000C0048" w:rsidRDefault="000C0048">
      <w:pPr>
        <w:pStyle w:val="ConsPlusNormal"/>
        <w:jc w:val="both"/>
      </w:pPr>
      <w:r>
        <w:t xml:space="preserve">(в ред. Федерального </w:t>
      </w:r>
      <w:hyperlink r:id="rId1718" w:history="1">
        <w:r>
          <w:rPr>
            <w:color w:val="0000FF"/>
          </w:rPr>
          <w:t>закона</w:t>
        </w:r>
      </w:hyperlink>
      <w:r>
        <w:t xml:space="preserve"> от 30.06.2006 N 90-ФЗ)</w:t>
      </w:r>
    </w:p>
    <w:p w:rsidR="000C0048" w:rsidRDefault="000C0048">
      <w:pPr>
        <w:pStyle w:val="ConsPlusNormal"/>
        <w:spacing w:before="220"/>
        <w:ind w:firstLine="540"/>
        <w:jc w:val="both"/>
      </w:pPr>
      <w:r>
        <w:t>Комиссия по трудовым спорам избирает из своего состава председателя, заместителя председателя и секретаря комиссии.</w:t>
      </w:r>
    </w:p>
    <w:p w:rsidR="000C0048" w:rsidRDefault="000C0048">
      <w:pPr>
        <w:pStyle w:val="ConsPlusNormal"/>
        <w:jc w:val="both"/>
      </w:pPr>
      <w:r>
        <w:t xml:space="preserve">(в ред. Федерального </w:t>
      </w:r>
      <w:hyperlink r:id="rId171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385. Компетенция комиссии по трудовым спорам</w:t>
      </w:r>
    </w:p>
    <w:p w:rsidR="000C0048" w:rsidRDefault="000C0048">
      <w:pPr>
        <w:pStyle w:val="ConsPlusNormal"/>
        <w:jc w:val="both"/>
      </w:pPr>
    </w:p>
    <w:p w:rsidR="000C0048" w:rsidRDefault="000C0048">
      <w:pPr>
        <w:pStyle w:val="ConsPlusNormal"/>
        <w:ind w:firstLine="540"/>
        <w:jc w:val="both"/>
      </w:pPr>
      <w:r>
        <w:t>Комиссия по трудовым спорам является органом по рассмотрению индивидуальных трудовых споров, за исключением споров, по которым настоящим Кодексом и иными федеральными законами установлен другой порядок их рассмотрения.</w:t>
      </w:r>
    </w:p>
    <w:p w:rsidR="000C0048" w:rsidRDefault="000C0048">
      <w:pPr>
        <w:pStyle w:val="ConsPlusNormal"/>
        <w:jc w:val="both"/>
      </w:pPr>
      <w:r>
        <w:t xml:space="preserve">(в ред. Федерального </w:t>
      </w:r>
      <w:hyperlink r:id="rId1720" w:history="1">
        <w:r>
          <w:rPr>
            <w:color w:val="0000FF"/>
          </w:rPr>
          <w:t>закона</w:t>
        </w:r>
      </w:hyperlink>
      <w:r>
        <w:t xml:space="preserve"> от 30.06.2006 N 90-ФЗ)</w:t>
      </w:r>
    </w:p>
    <w:p w:rsidR="000C0048" w:rsidRDefault="000C0048">
      <w:pPr>
        <w:pStyle w:val="ConsPlusNormal"/>
        <w:spacing w:before="220"/>
        <w:ind w:firstLine="540"/>
        <w:jc w:val="both"/>
      </w:pPr>
      <w:r>
        <w:t>Индивидуальный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w:t>
      </w:r>
    </w:p>
    <w:p w:rsidR="000C0048" w:rsidRDefault="000C0048">
      <w:pPr>
        <w:pStyle w:val="ConsPlusNormal"/>
        <w:jc w:val="both"/>
      </w:pPr>
    </w:p>
    <w:p w:rsidR="000C0048" w:rsidRDefault="000C0048">
      <w:pPr>
        <w:pStyle w:val="ConsPlusTitle"/>
        <w:ind w:firstLine="540"/>
        <w:jc w:val="both"/>
        <w:outlineLvl w:val="3"/>
      </w:pPr>
      <w:r>
        <w:t>Статья 386. Срок обращения в комиссию по трудовым спорам</w:t>
      </w:r>
    </w:p>
    <w:p w:rsidR="000C0048" w:rsidRDefault="000C0048">
      <w:pPr>
        <w:pStyle w:val="ConsPlusNormal"/>
        <w:jc w:val="both"/>
      </w:pPr>
    </w:p>
    <w:p w:rsidR="000C0048" w:rsidRDefault="000C0048">
      <w:pPr>
        <w:pStyle w:val="ConsPlusNormal"/>
        <w:ind w:firstLine="540"/>
        <w:jc w:val="both"/>
      </w:pPr>
      <w:bookmarkStart w:id="315" w:name="P5096"/>
      <w:bookmarkEnd w:id="315"/>
      <w:r>
        <w:t>Работник может обратиться в комиссию по трудовым спорам в трехмесячный срок со дня, когда он узнал или должен был узнать о нарушении своего права.</w:t>
      </w:r>
    </w:p>
    <w:p w:rsidR="000C0048" w:rsidRDefault="000C0048">
      <w:pPr>
        <w:pStyle w:val="ConsPlusNormal"/>
        <w:spacing w:before="220"/>
        <w:ind w:firstLine="540"/>
        <w:jc w:val="both"/>
      </w:pPr>
      <w:r>
        <w:t>В случае пропуска по уважительным причинам установленного срока комиссия по трудовым спорам может его восстановить и разрешить спор по существу.</w:t>
      </w:r>
    </w:p>
    <w:p w:rsidR="000C0048" w:rsidRDefault="000C0048">
      <w:pPr>
        <w:pStyle w:val="ConsPlusNormal"/>
        <w:jc w:val="both"/>
      </w:pPr>
    </w:p>
    <w:p w:rsidR="000C0048" w:rsidRDefault="000C0048">
      <w:pPr>
        <w:pStyle w:val="ConsPlusTitle"/>
        <w:ind w:firstLine="540"/>
        <w:jc w:val="both"/>
        <w:outlineLvl w:val="3"/>
      </w:pPr>
      <w:r>
        <w:t>Статья 387. Порядок рассмотрения индивидуального трудового спора в комиссии по трудовым спорам</w:t>
      </w:r>
    </w:p>
    <w:p w:rsidR="000C0048" w:rsidRDefault="000C0048">
      <w:pPr>
        <w:pStyle w:val="ConsPlusNormal"/>
        <w:jc w:val="both"/>
      </w:pPr>
    </w:p>
    <w:p w:rsidR="000C0048" w:rsidRDefault="000C0048">
      <w:pPr>
        <w:pStyle w:val="ConsPlusNormal"/>
        <w:ind w:firstLine="540"/>
        <w:jc w:val="both"/>
      </w:pPr>
      <w:r>
        <w:t xml:space="preserve">Заявление работника, поступившее в комиссию по трудовым спорам, подлежит </w:t>
      </w:r>
      <w:r>
        <w:lastRenderedPageBreak/>
        <w:t>обязательной регистрации указанной комиссией.</w:t>
      </w:r>
    </w:p>
    <w:p w:rsidR="000C0048" w:rsidRDefault="000C0048">
      <w:pPr>
        <w:pStyle w:val="ConsPlusNormal"/>
        <w:spacing w:before="220"/>
        <w:ind w:firstLine="540"/>
        <w:jc w:val="both"/>
      </w:pPr>
      <w:r>
        <w:t>Комиссия по трудовым спорам обязана рассмотреть индивидуальный трудовой спор в течение десяти календарных дней со дня подачи работником заявления.</w:t>
      </w:r>
    </w:p>
    <w:p w:rsidR="000C0048" w:rsidRDefault="000C0048">
      <w:pPr>
        <w:pStyle w:val="ConsPlusNormal"/>
        <w:spacing w:before="220"/>
        <w:ind w:firstLine="540"/>
        <w:jc w:val="both"/>
      </w:pPr>
      <w: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письменному заявлению работника. В случае неявки работника или его представителя на заседание указанной комиссии рассмотрение трудового спора откладывается. В случае вторичной неявки работника или его представителя без уважительных причин комиссия может вынести решение о снятии вопроса с рассмотрения, что не лишает работника права подать заявление о рассмотрении трудового спора повторно в пределах </w:t>
      </w:r>
      <w:hyperlink w:anchor="P5096" w:history="1">
        <w:r>
          <w:rPr>
            <w:color w:val="0000FF"/>
          </w:rPr>
          <w:t>срока</w:t>
        </w:r>
      </w:hyperlink>
      <w:r>
        <w:t>, установленного настоящим Кодексом.</w:t>
      </w:r>
    </w:p>
    <w:p w:rsidR="000C0048" w:rsidRDefault="000C0048">
      <w:pPr>
        <w:pStyle w:val="ConsPlusNormal"/>
        <w:jc w:val="both"/>
      </w:pPr>
      <w:r>
        <w:t xml:space="preserve">(в ред. Федерального </w:t>
      </w:r>
      <w:hyperlink r:id="rId1721" w:history="1">
        <w:r>
          <w:rPr>
            <w:color w:val="0000FF"/>
          </w:rPr>
          <w:t>закона</w:t>
        </w:r>
      </w:hyperlink>
      <w:r>
        <w:t xml:space="preserve"> от 30.06.2006 N 90-ФЗ)</w:t>
      </w:r>
    </w:p>
    <w:p w:rsidR="000C0048" w:rsidRDefault="000C0048">
      <w:pPr>
        <w:pStyle w:val="ConsPlusNormal"/>
        <w:spacing w:before="220"/>
        <w:ind w:firstLine="540"/>
        <w:jc w:val="both"/>
      </w:pPr>
      <w:r>
        <w:t>Комиссия по трудовым спорам имеет право вызывать на заседание свидетелей, приглашать специалистов. По требованию комиссии работодатель (его представители) обязан в установленный комиссией срок представлять ей необходимые документы.</w:t>
      </w:r>
    </w:p>
    <w:p w:rsidR="000C0048" w:rsidRDefault="000C0048">
      <w:pPr>
        <w:pStyle w:val="ConsPlusNormal"/>
        <w:jc w:val="both"/>
      </w:pPr>
      <w:r>
        <w:t xml:space="preserve">(в ред. Федерального </w:t>
      </w:r>
      <w:hyperlink r:id="rId1722" w:history="1">
        <w:r>
          <w:rPr>
            <w:color w:val="0000FF"/>
          </w:rPr>
          <w:t>закона</w:t>
        </w:r>
      </w:hyperlink>
      <w:r>
        <w:t xml:space="preserve"> от 30.06.2006 N 90-ФЗ)</w:t>
      </w:r>
    </w:p>
    <w:p w:rsidR="000C0048" w:rsidRDefault="000C0048">
      <w:pPr>
        <w:pStyle w:val="ConsPlusNormal"/>
        <w:spacing w:before="220"/>
        <w:ind w:firstLine="540"/>
        <w:jc w:val="both"/>
      </w:pPr>
      <w:r>
        <w:t>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w:t>
      </w:r>
    </w:p>
    <w:p w:rsidR="000C0048" w:rsidRDefault="000C0048">
      <w:pPr>
        <w:pStyle w:val="ConsPlusNormal"/>
        <w:spacing w:before="220"/>
        <w:ind w:firstLine="540"/>
        <w:jc w:val="both"/>
      </w:pPr>
      <w:r>
        <w:t>На заседании комиссии по трудовым спорам ведется протокол, который подписывается председателем комиссии или его заместителем и заверяется печатью комиссии.</w:t>
      </w:r>
    </w:p>
    <w:p w:rsidR="000C0048" w:rsidRDefault="000C0048">
      <w:pPr>
        <w:pStyle w:val="ConsPlusNormal"/>
        <w:jc w:val="both"/>
      </w:pPr>
    </w:p>
    <w:p w:rsidR="000C0048" w:rsidRDefault="000C0048">
      <w:pPr>
        <w:pStyle w:val="ConsPlusTitle"/>
        <w:ind w:firstLine="540"/>
        <w:jc w:val="both"/>
        <w:outlineLvl w:val="3"/>
      </w:pPr>
      <w:r>
        <w:t>Статья 388. Порядок принятия решения комиссией по трудовым спорам и его содержание</w:t>
      </w:r>
    </w:p>
    <w:p w:rsidR="000C0048" w:rsidRDefault="000C0048">
      <w:pPr>
        <w:pStyle w:val="ConsPlusNormal"/>
        <w:jc w:val="both"/>
      </w:pPr>
    </w:p>
    <w:p w:rsidR="000C0048" w:rsidRDefault="000C0048">
      <w:pPr>
        <w:pStyle w:val="ConsPlusNormal"/>
        <w:ind w:firstLine="540"/>
        <w:jc w:val="both"/>
      </w:pPr>
      <w:r>
        <w:t>Комиссия по трудовым спорам принимает решение тайным голосованием простым большинством голосов присутствующих на заседании членов комиссии.</w:t>
      </w:r>
    </w:p>
    <w:p w:rsidR="000C0048" w:rsidRDefault="000C0048">
      <w:pPr>
        <w:pStyle w:val="ConsPlusNormal"/>
        <w:spacing w:before="220"/>
        <w:ind w:firstLine="540"/>
        <w:jc w:val="both"/>
      </w:pPr>
      <w:r>
        <w:t>В решении комиссии по трудовым спорам указываются:</w:t>
      </w:r>
    </w:p>
    <w:p w:rsidR="000C0048" w:rsidRDefault="000C0048">
      <w:pPr>
        <w:pStyle w:val="ConsPlusNormal"/>
        <w:spacing w:before="220"/>
        <w:ind w:firstLine="540"/>
        <w:jc w:val="both"/>
      </w:pPr>
      <w:r>
        <w:t>наименование организации либо фамилия, имя, отчество работодателя - индивидуального предпринимателя, а в случае, когда индивидуальный трудовой спор рассматривается комиссией по трудовым спорам структурного подразделения организации, - наименование структурного подразделения, фамилия, имя, отчество, должность, профессия или специальность обратившегося в комиссию работника;</w:t>
      </w:r>
    </w:p>
    <w:p w:rsidR="000C0048" w:rsidRDefault="000C0048">
      <w:pPr>
        <w:pStyle w:val="ConsPlusNormal"/>
        <w:jc w:val="both"/>
      </w:pPr>
      <w:r>
        <w:t xml:space="preserve">(в ред. Федерального </w:t>
      </w:r>
      <w:hyperlink r:id="rId1723" w:history="1">
        <w:r>
          <w:rPr>
            <w:color w:val="0000FF"/>
          </w:rPr>
          <w:t>закона</w:t>
        </w:r>
      </w:hyperlink>
      <w:r>
        <w:t xml:space="preserve"> от 30.06.2006 N 90-ФЗ)</w:t>
      </w:r>
    </w:p>
    <w:p w:rsidR="000C0048" w:rsidRDefault="000C0048">
      <w:pPr>
        <w:pStyle w:val="ConsPlusNormal"/>
        <w:spacing w:before="220"/>
        <w:ind w:firstLine="540"/>
        <w:jc w:val="both"/>
      </w:pPr>
      <w:r>
        <w:t>даты обращения в комиссию и рассмотрения спора, существо спора;</w:t>
      </w:r>
    </w:p>
    <w:p w:rsidR="000C0048" w:rsidRDefault="000C0048">
      <w:pPr>
        <w:pStyle w:val="ConsPlusNormal"/>
        <w:spacing w:before="220"/>
        <w:ind w:firstLine="540"/>
        <w:jc w:val="both"/>
      </w:pPr>
      <w:r>
        <w:t>фамилии, имена, отчества членов комиссии и других лиц, присутствовавших на заседании;</w:t>
      </w:r>
    </w:p>
    <w:p w:rsidR="000C0048" w:rsidRDefault="000C0048">
      <w:pPr>
        <w:pStyle w:val="ConsPlusNormal"/>
        <w:spacing w:before="220"/>
        <w:ind w:firstLine="540"/>
        <w:jc w:val="both"/>
      </w:pPr>
      <w:r>
        <w:t>существо решения и его обоснование (со ссылкой на закон, иной нормативный правовой акт);</w:t>
      </w:r>
    </w:p>
    <w:p w:rsidR="000C0048" w:rsidRDefault="000C0048">
      <w:pPr>
        <w:pStyle w:val="ConsPlusNormal"/>
        <w:spacing w:before="220"/>
        <w:ind w:firstLine="540"/>
        <w:jc w:val="both"/>
      </w:pPr>
      <w:r>
        <w:t>результаты голосования.</w:t>
      </w:r>
    </w:p>
    <w:p w:rsidR="000C0048" w:rsidRDefault="000C0048">
      <w:pPr>
        <w:pStyle w:val="ConsPlusNormal"/>
        <w:spacing w:before="220"/>
        <w:ind w:firstLine="540"/>
        <w:jc w:val="both"/>
      </w:pPr>
      <w:r>
        <w:t>Копии решения комиссии по трудовым спорам, подписанные председателем комиссии или его заместителем и заверенные печатью комиссии, вручаются работнику и работодателю или их представителям в течение трех дней со дня принятия решения.</w:t>
      </w:r>
    </w:p>
    <w:p w:rsidR="000C0048" w:rsidRDefault="000C0048">
      <w:pPr>
        <w:pStyle w:val="ConsPlusNormal"/>
        <w:jc w:val="both"/>
      </w:pPr>
      <w:r>
        <w:t xml:space="preserve">(в ред. Федерального </w:t>
      </w:r>
      <w:hyperlink r:id="rId1724"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389. Исполнение решений комиссии по трудовым спорам</w:t>
      </w:r>
    </w:p>
    <w:p w:rsidR="000C0048" w:rsidRDefault="000C0048">
      <w:pPr>
        <w:pStyle w:val="ConsPlusNormal"/>
        <w:jc w:val="both"/>
      </w:pPr>
    </w:p>
    <w:p w:rsidR="000C0048" w:rsidRDefault="000C0048">
      <w:pPr>
        <w:pStyle w:val="ConsPlusNormal"/>
        <w:ind w:firstLine="540"/>
        <w:jc w:val="both"/>
      </w:pPr>
      <w:r>
        <w:t>Решение комиссии по трудовым спорам подлежит исполнению в течение трех дней по истечении десяти дней, предусмотренных на обжалование.</w:t>
      </w:r>
    </w:p>
    <w:p w:rsidR="000C0048" w:rsidRDefault="000C0048">
      <w:pPr>
        <w:pStyle w:val="ConsPlusNormal"/>
        <w:spacing w:before="220"/>
        <w:ind w:firstLine="540"/>
        <w:jc w:val="both"/>
      </w:pPr>
      <w:r>
        <w:t>В случае неисполнения решения комиссии по трудовым спорам в установленный срок указанная комиссия выдает работнику удостоверение, являющееся исполнительным документом. Работник может обратиться за удостоверением в течение одного месяца со дня принятия решения комиссией по трудовым спорам. В случае пропуска работником указанного срока по уважительным причинам комиссия по трудовым спорам может восстановить этот срок. Удостоверение не выдается, если работник или работодатель обратился в установленный срок с заявлением о перенесении трудового спора в суд.</w:t>
      </w:r>
    </w:p>
    <w:p w:rsidR="000C0048" w:rsidRDefault="000C0048">
      <w:pPr>
        <w:pStyle w:val="ConsPlusNormal"/>
        <w:jc w:val="both"/>
      </w:pPr>
      <w:r>
        <w:t xml:space="preserve">(часть вторая в ред. Федерального </w:t>
      </w:r>
      <w:hyperlink r:id="rId1725" w:history="1">
        <w:r>
          <w:rPr>
            <w:color w:val="0000FF"/>
          </w:rPr>
          <w:t>закона</w:t>
        </w:r>
      </w:hyperlink>
      <w:r>
        <w:t xml:space="preserve"> от 30.06.2006 N 90-ФЗ)</w:t>
      </w:r>
    </w:p>
    <w:p w:rsidR="000C0048" w:rsidRDefault="000C0048">
      <w:pPr>
        <w:pStyle w:val="ConsPlusNormal"/>
        <w:spacing w:before="220"/>
        <w:ind w:firstLine="540"/>
        <w:jc w:val="both"/>
      </w:pPr>
      <w:r>
        <w:t>На основании удостоверения, выданного комиссией по трудовым спорам и предъявленного не позднее трехмесячного срока со дня его получения, судебный пристав приводит решение комиссии по трудовым спорам в исполнение в принудительном порядке.</w:t>
      </w:r>
    </w:p>
    <w:p w:rsidR="000C0048" w:rsidRDefault="000C0048">
      <w:pPr>
        <w:pStyle w:val="ConsPlusNormal"/>
        <w:spacing w:before="220"/>
        <w:ind w:firstLine="540"/>
        <w:jc w:val="both"/>
      </w:pPr>
      <w:r>
        <w:t>В случае пропуска работником установленного трехмесячного срока по уважительным причинам комиссия по трудовым спорам, выдавшая удостоверение, может восстановить этот срок.</w:t>
      </w:r>
    </w:p>
    <w:p w:rsidR="000C0048" w:rsidRDefault="000C0048">
      <w:pPr>
        <w:pStyle w:val="ConsPlusNormal"/>
        <w:jc w:val="both"/>
      </w:pPr>
    </w:p>
    <w:p w:rsidR="000C0048" w:rsidRDefault="000C0048">
      <w:pPr>
        <w:pStyle w:val="ConsPlusTitle"/>
        <w:ind w:firstLine="540"/>
        <w:jc w:val="both"/>
        <w:outlineLvl w:val="3"/>
      </w:pPr>
      <w:r>
        <w:t>Статья 390. Обжалование решения комиссии по трудовым спорам и перенесение рассмотрения индивидуального трудового спора в суд</w:t>
      </w:r>
    </w:p>
    <w:p w:rsidR="000C0048" w:rsidRDefault="000C0048">
      <w:pPr>
        <w:pStyle w:val="ConsPlusNormal"/>
        <w:jc w:val="both"/>
      </w:pPr>
    </w:p>
    <w:p w:rsidR="000C0048" w:rsidRDefault="000C0048">
      <w:pPr>
        <w:pStyle w:val="ConsPlusNormal"/>
        <w:ind w:firstLine="540"/>
        <w:jc w:val="both"/>
      </w:pPr>
      <w:r>
        <w:t>В случае, если индивидуальный трудовой спор не рассмотрен комиссией по трудовым спорам в десятидневный срок, работник имеет право перенести его рассмотрение в суд.</w:t>
      </w:r>
    </w:p>
    <w:p w:rsidR="000C0048" w:rsidRDefault="000C0048">
      <w:pPr>
        <w:pStyle w:val="ConsPlusNormal"/>
        <w:jc w:val="both"/>
      </w:pPr>
      <w:r>
        <w:t xml:space="preserve">(в ред. Федерального </w:t>
      </w:r>
      <w:hyperlink r:id="rId1726" w:history="1">
        <w:r>
          <w:rPr>
            <w:color w:val="0000FF"/>
          </w:rPr>
          <w:t>закона</w:t>
        </w:r>
      </w:hyperlink>
      <w:r>
        <w:t xml:space="preserve"> от 30.06.2006 N 90-ФЗ)</w:t>
      </w:r>
    </w:p>
    <w:p w:rsidR="000C0048" w:rsidRDefault="000C0048">
      <w:pPr>
        <w:pStyle w:val="ConsPlusNormal"/>
        <w:spacing w:before="220"/>
        <w:ind w:firstLine="540"/>
        <w:jc w:val="both"/>
      </w:pPr>
      <w:r>
        <w:t>Решение комиссии по трудовым спорам может быть обжаловано работником или работодателем в суд в десятидневный срок со дня вручения ему копии решения комиссии.</w:t>
      </w:r>
    </w:p>
    <w:p w:rsidR="000C0048" w:rsidRDefault="000C0048">
      <w:pPr>
        <w:pStyle w:val="ConsPlusNormal"/>
        <w:spacing w:before="220"/>
        <w:ind w:firstLine="540"/>
        <w:jc w:val="both"/>
      </w:pPr>
      <w:r>
        <w:t>В случае пропуска по уважительным причинам установленного срока суд может восстановить этот срок и рассмотреть индивидуальный трудовой спор по существу.</w:t>
      </w:r>
    </w:p>
    <w:p w:rsidR="000C0048" w:rsidRDefault="000C0048">
      <w:pPr>
        <w:pStyle w:val="ConsPlusNormal"/>
        <w:jc w:val="both"/>
      </w:pPr>
    </w:p>
    <w:p w:rsidR="000C0048" w:rsidRDefault="000C0048">
      <w:pPr>
        <w:pStyle w:val="ConsPlusTitle"/>
        <w:ind w:firstLine="540"/>
        <w:jc w:val="both"/>
        <w:outlineLvl w:val="3"/>
      </w:pPr>
      <w:bookmarkStart w:id="316" w:name="P5138"/>
      <w:bookmarkEnd w:id="316"/>
      <w:r>
        <w:t>Статья 391. Рассмотрение индивидуальных трудовых споров в судах</w:t>
      </w:r>
    </w:p>
    <w:p w:rsidR="000C0048" w:rsidRDefault="000C0048">
      <w:pPr>
        <w:pStyle w:val="ConsPlusNormal"/>
        <w:jc w:val="both"/>
      </w:pPr>
    </w:p>
    <w:p w:rsidR="000C0048" w:rsidRDefault="000C0048">
      <w:pPr>
        <w:pStyle w:val="ConsPlusNormal"/>
        <w:ind w:firstLine="540"/>
        <w:jc w:val="both"/>
      </w:pPr>
      <w:r>
        <w:t>В судах рассматриваются индивидуальные трудовые споры по заявлениям работника, работодателя или профессионального союза, защищающего интересы работника, когда они не согласны с решением комиссии по трудовым спорам либо когда работник обращается в суд, минуя комиссию по трудовым спорам, а также по заявлению прокурора, если решение комиссии по трудовым спорам не соответствует трудовому законодательству и иным актам, содержащим нормы трудового права.</w:t>
      </w:r>
    </w:p>
    <w:p w:rsidR="000C0048" w:rsidRDefault="000C0048">
      <w:pPr>
        <w:pStyle w:val="ConsPlusNormal"/>
        <w:jc w:val="both"/>
      </w:pPr>
      <w:r>
        <w:t xml:space="preserve">(в ред. Федерального </w:t>
      </w:r>
      <w:hyperlink r:id="rId1727" w:history="1">
        <w:r>
          <w:rPr>
            <w:color w:val="0000FF"/>
          </w:rPr>
          <w:t>закона</w:t>
        </w:r>
      </w:hyperlink>
      <w:r>
        <w:t xml:space="preserve"> от 30.06.2006 N 90-ФЗ)</w:t>
      </w:r>
    </w:p>
    <w:p w:rsidR="000C0048" w:rsidRDefault="000C0048">
      <w:pPr>
        <w:pStyle w:val="ConsPlusNormal"/>
        <w:spacing w:before="220"/>
        <w:ind w:firstLine="540"/>
        <w:jc w:val="both"/>
      </w:pPr>
      <w:r>
        <w:t>Непосредственно в судах рассматриваются индивидуальные трудовые споры по заявлениям:</w:t>
      </w:r>
    </w:p>
    <w:p w:rsidR="000C0048" w:rsidRDefault="000C0048">
      <w:pPr>
        <w:pStyle w:val="ConsPlusNormal"/>
        <w:spacing w:before="220"/>
        <w:ind w:firstLine="540"/>
        <w:jc w:val="both"/>
      </w:pPr>
      <w:r>
        <w:t>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w:t>
      </w:r>
    </w:p>
    <w:p w:rsidR="000C0048" w:rsidRDefault="000C0048">
      <w:pPr>
        <w:pStyle w:val="ConsPlusNormal"/>
        <w:jc w:val="both"/>
      </w:pPr>
      <w:r>
        <w:t xml:space="preserve">(в ред. Федерального </w:t>
      </w:r>
      <w:hyperlink r:id="rId1728" w:history="1">
        <w:r>
          <w:rPr>
            <w:color w:val="0000FF"/>
          </w:rPr>
          <w:t>закона</w:t>
        </w:r>
      </w:hyperlink>
      <w:r>
        <w:t xml:space="preserve"> от 30.06.2006 N 90-ФЗ)</w:t>
      </w:r>
    </w:p>
    <w:p w:rsidR="000C0048" w:rsidRDefault="000C0048">
      <w:pPr>
        <w:pStyle w:val="ConsPlusNormal"/>
        <w:spacing w:before="220"/>
        <w:ind w:firstLine="540"/>
        <w:jc w:val="both"/>
      </w:pPr>
      <w:r>
        <w:t xml:space="preserve">работодателя - о возмещении работником ущерба, причиненного работодателю, если иное </w:t>
      </w:r>
      <w:r>
        <w:lastRenderedPageBreak/>
        <w:t>не предусмотрено федеральными законами.</w:t>
      </w:r>
    </w:p>
    <w:p w:rsidR="000C0048" w:rsidRDefault="000C0048">
      <w:pPr>
        <w:pStyle w:val="ConsPlusNormal"/>
        <w:jc w:val="both"/>
      </w:pPr>
      <w:r>
        <w:t xml:space="preserve">(в ред. Федерального </w:t>
      </w:r>
      <w:hyperlink r:id="rId1729" w:history="1">
        <w:r>
          <w:rPr>
            <w:color w:val="0000FF"/>
          </w:rPr>
          <w:t>закона</w:t>
        </w:r>
      </w:hyperlink>
      <w:r>
        <w:t xml:space="preserve"> от 30.06.2006 N 90-ФЗ)</w:t>
      </w:r>
    </w:p>
    <w:p w:rsidR="000C0048" w:rsidRDefault="000C0048">
      <w:pPr>
        <w:pStyle w:val="ConsPlusNormal"/>
        <w:spacing w:before="220"/>
        <w:ind w:firstLine="540"/>
        <w:jc w:val="both"/>
      </w:pPr>
      <w:r>
        <w:t>Непосредственно в судах рассматриваются также индивидуальные трудовые споры:</w:t>
      </w:r>
    </w:p>
    <w:p w:rsidR="000C0048" w:rsidRDefault="000C0048">
      <w:pPr>
        <w:pStyle w:val="ConsPlusNormal"/>
        <w:spacing w:before="220"/>
        <w:ind w:firstLine="540"/>
        <w:jc w:val="both"/>
      </w:pPr>
      <w:r>
        <w:t>об отказе в приеме на работу;</w:t>
      </w:r>
    </w:p>
    <w:p w:rsidR="000C0048" w:rsidRDefault="000C0048">
      <w:pPr>
        <w:pStyle w:val="ConsPlusNormal"/>
        <w:spacing w:before="220"/>
        <w:ind w:firstLine="540"/>
        <w:jc w:val="both"/>
      </w:pPr>
      <w:r>
        <w:t>лиц, работающих по трудовому договору у работодателей - физических лиц, не являющихся индивидуальными предпринимателями, и работников религиозных организаций;</w:t>
      </w:r>
    </w:p>
    <w:p w:rsidR="000C0048" w:rsidRDefault="000C0048">
      <w:pPr>
        <w:pStyle w:val="ConsPlusNormal"/>
        <w:jc w:val="both"/>
      </w:pPr>
      <w:r>
        <w:t xml:space="preserve">(в ред. Федерального </w:t>
      </w:r>
      <w:hyperlink r:id="rId1730" w:history="1">
        <w:r>
          <w:rPr>
            <w:color w:val="0000FF"/>
          </w:rPr>
          <w:t>закона</w:t>
        </w:r>
      </w:hyperlink>
      <w:r>
        <w:t xml:space="preserve"> от 30.06.2006 N 90-ФЗ)</w:t>
      </w:r>
    </w:p>
    <w:p w:rsidR="000C0048" w:rsidRDefault="000C0048">
      <w:pPr>
        <w:pStyle w:val="ConsPlusNormal"/>
        <w:spacing w:before="220"/>
        <w:ind w:firstLine="540"/>
        <w:jc w:val="both"/>
      </w:pPr>
      <w:r>
        <w:t xml:space="preserve">лиц, считающих, что они подверглись </w:t>
      </w:r>
      <w:hyperlink w:anchor="P115" w:history="1">
        <w:r>
          <w:rPr>
            <w:color w:val="0000FF"/>
          </w:rPr>
          <w:t>дискриминации</w:t>
        </w:r>
      </w:hyperlink>
      <w:r>
        <w:t>.</w:t>
      </w:r>
    </w:p>
    <w:p w:rsidR="000C0048" w:rsidRDefault="000C0048">
      <w:pPr>
        <w:pStyle w:val="ConsPlusNormal"/>
        <w:jc w:val="both"/>
      </w:pPr>
    </w:p>
    <w:p w:rsidR="000C0048" w:rsidRDefault="000C0048">
      <w:pPr>
        <w:pStyle w:val="ConsPlusTitle"/>
        <w:ind w:firstLine="540"/>
        <w:jc w:val="both"/>
        <w:outlineLvl w:val="3"/>
      </w:pPr>
      <w:bookmarkStart w:id="317" w:name="P5153"/>
      <w:bookmarkEnd w:id="317"/>
      <w:r>
        <w:t>Статья 392. Сроки обращения в суд за разрешением индивидуального трудового спора</w:t>
      </w:r>
    </w:p>
    <w:p w:rsidR="000C0048" w:rsidRDefault="000C004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 xml:space="preserve">О выявлении конституционно-правового смысла ч. 1 ст. 392 см. </w:t>
            </w:r>
            <w:hyperlink r:id="rId1731" w:history="1">
              <w:r>
                <w:rPr>
                  <w:color w:val="0000FF"/>
                </w:rPr>
                <w:t>Постановление</w:t>
              </w:r>
            </w:hyperlink>
            <w:r>
              <w:rPr>
                <w:color w:val="392C69"/>
              </w:rPr>
              <w:t xml:space="preserve"> КС РФ от 25.10.2018 N 38-П.</w:t>
            </w:r>
          </w:p>
        </w:tc>
      </w:tr>
    </w:tbl>
    <w:p w:rsidR="000C0048" w:rsidRDefault="000C00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C0048">
        <w:trPr>
          <w:jc w:val="center"/>
        </w:trPr>
        <w:tc>
          <w:tcPr>
            <w:tcW w:w="9294" w:type="dxa"/>
            <w:tcBorders>
              <w:top w:val="nil"/>
              <w:left w:val="single" w:sz="24" w:space="0" w:color="CED3F1"/>
              <w:bottom w:val="nil"/>
              <w:right w:val="single" w:sz="24" w:space="0" w:color="F4F3F8"/>
            </w:tcBorders>
            <w:shd w:val="clear" w:color="auto" w:fill="F4F3F8"/>
          </w:tcPr>
          <w:p w:rsidR="000C0048" w:rsidRDefault="000C0048">
            <w:pPr>
              <w:pStyle w:val="ConsPlusNormal"/>
              <w:jc w:val="both"/>
            </w:pPr>
            <w:r>
              <w:rPr>
                <w:color w:val="392C69"/>
              </w:rPr>
              <w:t>КонсультантПлюс: примечание.</w:t>
            </w:r>
          </w:p>
          <w:p w:rsidR="000C0048" w:rsidRDefault="000C0048">
            <w:pPr>
              <w:pStyle w:val="ConsPlusNormal"/>
              <w:jc w:val="both"/>
            </w:pPr>
            <w:r>
              <w:rPr>
                <w:color w:val="392C69"/>
              </w:rPr>
              <w:t>Ч. 1 ст. 392 признана частично не соответствующей Конституции РФ (</w:t>
            </w:r>
            <w:hyperlink r:id="rId1732" w:history="1">
              <w:r>
                <w:rPr>
                  <w:color w:val="0000FF"/>
                </w:rPr>
                <w:t>Постановление</w:t>
              </w:r>
            </w:hyperlink>
            <w:r>
              <w:rPr>
                <w:color w:val="392C69"/>
              </w:rPr>
              <w:t xml:space="preserve"> КС РФ от 14.07.2020 N 35-П). О правовом регулировании до внесения соответствующих изменений см. </w:t>
            </w:r>
            <w:hyperlink r:id="rId1733" w:history="1">
              <w:r>
                <w:rPr>
                  <w:color w:val="0000FF"/>
                </w:rPr>
                <w:t>п. 2</w:t>
              </w:r>
            </w:hyperlink>
            <w:r>
              <w:rPr>
                <w:color w:val="392C69"/>
              </w:rPr>
              <w:t xml:space="preserve"> указанного Постановления.</w:t>
            </w:r>
          </w:p>
        </w:tc>
      </w:tr>
    </w:tbl>
    <w:p w:rsidR="000C0048" w:rsidRDefault="000C0048">
      <w:pPr>
        <w:pStyle w:val="ConsPlusNormal"/>
        <w:spacing w:before="280"/>
        <w:ind w:firstLine="540"/>
        <w:jc w:val="both"/>
      </w:pPr>
      <w:bookmarkStart w:id="318" w:name="P5159"/>
      <w:bookmarkEnd w:id="318"/>
      <w:r>
        <w:t>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w:t>
      </w:r>
      <w:hyperlink w:anchor="P1005" w:history="1">
        <w:r>
          <w:rPr>
            <w:color w:val="0000FF"/>
          </w:rPr>
          <w:t>статья 66.1</w:t>
        </w:r>
      </w:hyperlink>
      <w:r>
        <w:t xml:space="preserve"> настоящего Кодекса) у работодателя по последнему месту работы.</w:t>
      </w:r>
    </w:p>
    <w:p w:rsidR="000C0048" w:rsidRDefault="000C0048">
      <w:pPr>
        <w:pStyle w:val="ConsPlusNormal"/>
        <w:jc w:val="both"/>
      </w:pPr>
      <w:r>
        <w:t xml:space="preserve">(в ред. Федерального </w:t>
      </w:r>
      <w:hyperlink r:id="rId1734" w:history="1">
        <w:r>
          <w:rPr>
            <w:color w:val="0000FF"/>
          </w:rPr>
          <w:t>закона</w:t>
        </w:r>
      </w:hyperlink>
      <w:r>
        <w:t xml:space="preserve"> от 16.12.2019 N 439-ФЗ)</w:t>
      </w:r>
    </w:p>
    <w:p w:rsidR="000C0048" w:rsidRDefault="000C0048">
      <w:pPr>
        <w:pStyle w:val="ConsPlusNormal"/>
        <w:spacing w:before="220"/>
        <w:ind w:firstLine="540"/>
        <w:jc w:val="both"/>
      </w:pPr>
      <w:bookmarkStart w:id="319" w:name="P5161"/>
      <w:bookmarkEnd w:id="319"/>
      <w:r>
        <w:t>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w:t>
      </w:r>
    </w:p>
    <w:p w:rsidR="000C0048" w:rsidRDefault="000C0048">
      <w:pPr>
        <w:pStyle w:val="ConsPlusNormal"/>
        <w:jc w:val="both"/>
      </w:pPr>
      <w:r>
        <w:t xml:space="preserve">(часть вторая введена Федеральным </w:t>
      </w:r>
      <w:hyperlink r:id="rId1735" w:history="1">
        <w:r>
          <w:rPr>
            <w:color w:val="0000FF"/>
          </w:rPr>
          <w:t>законом</w:t>
        </w:r>
      </w:hyperlink>
      <w:r>
        <w:t xml:space="preserve"> от 03.07.2016 N 272-ФЗ)</w:t>
      </w:r>
    </w:p>
    <w:p w:rsidR="000C0048" w:rsidRDefault="000C0048">
      <w:pPr>
        <w:pStyle w:val="ConsPlusNormal"/>
        <w:spacing w:before="220"/>
        <w:ind w:firstLine="540"/>
        <w:jc w:val="both"/>
      </w:pPr>
      <w:bookmarkStart w:id="320" w:name="P5163"/>
      <w:bookmarkEnd w:id="320"/>
      <w:r>
        <w:t>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w:t>
      </w:r>
    </w:p>
    <w:p w:rsidR="000C0048" w:rsidRDefault="000C0048">
      <w:pPr>
        <w:pStyle w:val="ConsPlusNormal"/>
        <w:jc w:val="both"/>
      </w:pPr>
      <w:r>
        <w:t xml:space="preserve">(в ред. Федерального </w:t>
      </w:r>
      <w:hyperlink r:id="rId1736" w:history="1">
        <w:r>
          <w:rPr>
            <w:color w:val="0000FF"/>
          </w:rPr>
          <w:t>закона</w:t>
        </w:r>
      </w:hyperlink>
      <w:r>
        <w:t xml:space="preserve"> от 30.06.2006 N 90-ФЗ)</w:t>
      </w:r>
    </w:p>
    <w:p w:rsidR="000C0048" w:rsidRDefault="000C0048">
      <w:pPr>
        <w:pStyle w:val="ConsPlusNormal"/>
        <w:spacing w:before="220"/>
        <w:ind w:firstLine="540"/>
        <w:jc w:val="both"/>
      </w:pPr>
      <w:r>
        <w:t xml:space="preserve">При пропуске по уважительным причинам сроков, установленных </w:t>
      </w:r>
      <w:hyperlink w:anchor="P5159" w:history="1">
        <w:r>
          <w:rPr>
            <w:color w:val="0000FF"/>
          </w:rPr>
          <w:t>частями первой</w:t>
        </w:r>
      </w:hyperlink>
      <w:r>
        <w:t xml:space="preserve">, </w:t>
      </w:r>
      <w:hyperlink w:anchor="P5161" w:history="1">
        <w:r>
          <w:rPr>
            <w:color w:val="0000FF"/>
          </w:rPr>
          <w:t>второй</w:t>
        </w:r>
      </w:hyperlink>
      <w:r>
        <w:t xml:space="preserve"> и </w:t>
      </w:r>
      <w:hyperlink w:anchor="P5163" w:history="1">
        <w:r>
          <w:rPr>
            <w:color w:val="0000FF"/>
          </w:rPr>
          <w:t>третьей</w:t>
        </w:r>
      </w:hyperlink>
      <w:r>
        <w:t xml:space="preserve"> настоящей статьи, они могут быть восстановлены судом.</w:t>
      </w:r>
    </w:p>
    <w:p w:rsidR="000C0048" w:rsidRDefault="000C0048">
      <w:pPr>
        <w:pStyle w:val="ConsPlusNormal"/>
        <w:jc w:val="both"/>
      </w:pPr>
      <w:r>
        <w:t xml:space="preserve">(в ред. Федерального </w:t>
      </w:r>
      <w:hyperlink r:id="rId1737" w:history="1">
        <w:r>
          <w:rPr>
            <w:color w:val="0000FF"/>
          </w:rPr>
          <w:t>закона</w:t>
        </w:r>
      </w:hyperlink>
      <w:r>
        <w:t xml:space="preserve"> от 03.07.2016 N 272-ФЗ)</w:t>
      </w:r>
    </w:p>
    <w:p w:rsidR="000C0048" w:rsidRDefault="000C0048">
      <w:pPr>
        <w:pStyle w:val="ConsPlusNormal"/>
        <w:jc w:val="both"/>
      </w:pPr>
    </w:p>
    <w:p w:rsidR="000C0048" w:rsidRDefault="000C0048">
      <w:pPr>
        <w:pStyle w:val="ConsPlusTitle"/>
        <w:ind w:firstLine="540"/>
        <w:jc w:val="both"/>
        <w:outlineLvl w:val="3"/>
      </w:pPr>
      <w:r>
        <w:t>Статья 393. Освобождение работников от судебных расходов</w:t>
      </w:r>
    </w:p>
    <w:p w:rsidR="000C0048" w:rsidRDefault="000C0048">
      <w:pPr>
        <w:pStyle w:val="ConsPlusNormal"/>
        <w:jc w:val="both"/>
      </w:pPr>
    </w:p>
    <w:p w:rsidR="000C0048" w:rsidRDefault="000C0048">
      <w:pPr>
        <w:pStyle w:val="ConsPlusNormal"/>
        <w:ind w:firstLine="540"/>
        <w:jc w:val="both"/>
      </w:pPr>
      <w:r>
        <w:t xml:space="preserve">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w:t>
      </w:r>
      <w:hyperlink r:id="rId1738" w:history="1">
        <w:r>
          <w:rPr>
            <w:color w:val="0000FF"/>
          </w:rPr>
          <w:t>освобождаются</w:t>
        </w:r>
      </w:hyperlink>
      <w:r>
        <w:t xml:space="preserve"> от оплаты пошлин и судебных расходов.</w:t>
      </w:r>
    </w:p>
    <w:p w:rsidR="000C0048" w:rsidRDefault="000C0048">
      <w:pPr>
        <w:pStyle w:val="ConsPlusNormal"/>
        <w:jc w:val="both"/>
      </w:pPr>
      <w:r>
        <w:lastRenderedPageBreak/>
        <w:t xml:space="preserve">(в ред. Федерального </w:t>
      </w:r>
      <w:hyperlink r:id="rId173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394. Вынесение решений по трудовым спорам об увольнении и о переводе на другую работу</w:t>
      </w:r>
    </w:p>
    <w:p w:rsidR="000C0048" w:rsidRDefault="000C0048">
      <w:pPr>
        <w:pStyle w:val="ConsPlusNormal"/>
        <w:ind w:firstLine="540"/>
        <w:jc w:val="both"/>
      </w:pPr>
      <w:r>
        <w:t xml:space="preserve">(в ред. Федерального </w:t>
      </w:r>
      <w:hyperlink r:id="rId1740"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w:t>
      </w:r>
    </w:p>
    <w:p w:rsidR="000C0048" w:rsidRDefault="000C0048">
      <w:pPr>
        <w:pStyle w:val="ConsPlusNormal"/>
        <w:spacing w:before="220"/>
        <w:ind w:firstLine="540"/>
        <w:jc w:val="both"/>
      </w:pPr>
      <w:bookmarkStart w:id="321" w:name="P5177"/>
      <w:bookmarkEnd w:id="321"/>
      <w:r>
        <w:t>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rsidR="000C0048" w:rsidRDefault="000C0048">
      <w:pPr>
        <w:pStyle w:val="ConsPlusNormal"/>
        <w:spacing w:before="220"/>
        <w:ind w:firstLine="540"/>
        <w:jc w:val="both"/>
      </w:pPr>
      <w:r>
        <w:t xml:space="preserve">По заявлению работника орган, рассматривающий индивидуальный трудовой спор, может ограничиться вынесением решения о взыскании в пользу работника указанных в </w:t>
      </w:r>
      <w:hyperlink w:anchor="P5177" w:history="1">
        <w:r>
          <w:rPr>
            <w:color w:val="0000FF"/>
          </w:rPr>
          <w:t>части второй</w:t>
        </w:r>
      </w:hyperlink>
      <w:r>
        <w:t xml:space="preserve"> настоящей статьи компенсаций.</w:t>
      </w:r>
    </w:p>
    <w:p w:rsidR="000C0048" w:rsidRDefault="000C0048">
      <w:pPr>
        <w:pStyle w:val="ConsPlusNormal"/>
        <w:spacing w:before="220"/>
        <w:ind w:firstLine="540"/>
        <w:jc w:val="both"/>
      </w:pPr>
      <w:r>
        <w:t>В случае признания увольнения незаконным орган, рассматривающий индивидуальный трудовой спор, может по заявлению работника принять решение об изменении формулировки основания увольнения на увольнение по собственному желанию.</w:t>
      </w:r>
    </w:p>
    <w:p w:rsidR="000C0048" w:rsidRDefault="000C0048">
      <w:pPr>
        <w:pStyle w:val="ConsPlusNormal"/>
        <w:spacing w:before="220"/>
        <w:ind w:firstLine="540"/>
        <w:jc w:val="both"/>
      </w:pPr>
      <w:r>
        <w:t>В случае признания формулировки основания и (или)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 часть статьи, пункт статьи настоящего Кодекса или иного федерального закона.</w:t>
      </w:r>
    </w:p>
    <w:p w:rsidR="000C0048" w:rsidRDefault="000C0048">
      <w:pPr>
        <w:pStyle w:val="ConsPlusNormal"/>
        <w:spacing w:before="220"/>
        <w:ind w:firstLine="540"/>
        <w:jc w:val="both"/>
      </w:pPr>
      <w:r>
        <w:t>Если увольнение признано незаконным, а срок трудового договора на время рассмотрения спора судом истек, то суд, рассматривающий индивидуальный трудовой спор, обязан изменить формулировку основания увольнения на увольнение по истечении срока трудового договора.</w:t>
      </w:r>
    </w:p>
    <w:p w:rsidR="000C0048" w:rsidRDefault="000C0048">
      <w:pPr>
        <w:pStyle w:val="ConsPlusNormal"/>
        <w:spacing w:before="220"/>
        <w:ind w:firstLine="540"/>
        <w:jc w:val="both"/>
      </w:pPr>
      <w:r>
        <w:t>Если в случаях, предусмотренных настоящей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должна быть изменена на дату, предшествующую дню начала работы у этого работодателя.</w:t>
      </w:r>
    </w:p>
    <w:p w:rsidR="000C0048" w:rsidRDefault="000C0048">
      <w:pPr>
        <w:pStyle w:val="ConsPlusNormal"/>
        <w:spacing w:before="220"/>
        <w:ind w:firstLine="540"/>
        <w:jc w:val="both"/>
      </w:pPr>
      <w:r>
        <w:t>Если неправильная формулировка основания и (или) причины увольнения в трудовой книжке или сведениях о трудовой деятельности (</w:t>
      </w:r>
      <w:hyperlink w:anchor="P1005" w:history="1">
        <w:r>
          <w:rPr>
            <w:color w:val="0000FF"/>
          </w:rPr>
          <w:t>статья 66.1</w:t>
        </w:r>
      </w:hyperlink>
      <w:r>
        <w:t xml:space="preserve"> настоящего Кодекса) препятствовала поступлению работника на другую работу, суд принимает решение о выплате ему среднего заработка за все время вынужденного прогула.</w:t>
      </w:r>
    </w:p>
    <w:p w:rsidR="000C0048" w:rsidRDefault="000C0048">
      <w:pPr>
        <w:pStyle w:val="ConsPlusNormal"/>
        <w:jc w:val="both"/>
      </w:pPr>
      <w:r>
        <w:t xml:space="preserve">(часть восьмая в ред. Федерального </w:t>
      </w:r>
      <w:hyperlink r:id="rId1741" w:history="1">
        <w:r>
          <w:rPr>
            <w:color w:val="0000FF"/>
          </w:rPr>
          <w:t>закона</w:t>
        </w:r>
      </w:hyperlink>
      <w:r>
        <w:t xml:space="preserve"> от 16.12.2019 N 439-ФЗ)</w:t>
      </w:r>
    </w:p>
    <w:p w:rsidR="000C0048" w:rsidRDefault="000C0048">
      <w:pPr>
        <w:pStyle w:val="ConsPlusNormal"/>
        <w:spacing w:before="220"/>
        <w:ind w:firstLine="540"/>
        <w:jc w:val="both"/>
      </w:pPr>
      <w:r>
        <w:t>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rsidR="000C0048" w:rsidRDefault="000C0048">
      <w:pPr>
        <w:pStyle w:val="ConsPlusNormal"/>
        <w:jc w:val="both"/>
      </w:pPr>
    </w:p>
    <w:p w:rsidR="000C0048" w:rsidRDefault="000C0048">
      <w:pPr>
        <w:pStyle w:val="ConsPlusTitle"/>
        <w:ind w:firstLine="540"/>
        <w:jc w:val="both"/>
        <w:outlineLvl w:val="3"/>
      </w:pPr>
      <w:r>
        <w:t>Статья 395. Удовлетворение денежных требований работника</w:t>
      </w:r>
    </w:p>
    <w:p w:rsidR="000C0048" w:rsidRDefault="000C0048">
      <w:pPr>
        <w:pStyle w:val="ConsPlusNormal"/>
        <w:jc w:val="both"/>
      </w:pPr>
    </w:p>
    <w:p w:rsidR="000C0048" w:rsidRDefault="000C0048">
      <w:pPr>
        <w:pStyle w:val="ConsPlusNormal"/>
        <w:ind w:firstLine="540"/>
        <w:jc w:val="both"/>
      </w:pPr>
      <w:r>
        <w:t>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rsidR="000C0048" w:rsidRDefault="000C0048">
      <w:pPr>
        <w:pStyle w:val="ConsPlusNormal"/>
        <w:jc w:val="both"/>
      </w:pPr>
    </w:p>
    <w:p w:rsidR="000C0048" w:rsidRDefault="000C0048">
      <w:pPr>
        <w:pStyle w:val="ConsPlusTitle"/>
        <w:ind w:firstLine="540"/>
        <w:jc w:val="both"/>
        <w:outlineLvl w:val="3"/>
      </w:pPr>
      <w:r>
        <w:t>Статья 396. Исполнение решений о восстановлении на работе</w:t>
      </w:r>
    </w:p>
    <w:p w:rsidR="000C0048" w:rsidRDefault="000C0048">
      <w:pPr>
        <w:pStyle w:val="ConsPlusNormal"/>
        <w:jc w:val="both"/>
      </w:pPr>
    </w:p>
    <w:p w:rsidR="000C0048" w:rsidRDefault="000C0048">
      <w:pPr>
        <w:pStyle w:val="ConsPlusNormal"/>
        <w:ind w:firstLine="540"/>
        <w:jc w:val="both"/>
      </w:pPr>
      <w:r>
        <w:t>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w:t>
      </w:r>
    </w:p>
    <w:p w:rsidR="000C0048" w:rsidRDefault="000C0048">
      <w:pPr>
        <w:pStyle w:val="ConsPlusNormal"/>
        <w:jc w:val="both"/>
      </w:pPr>
    </w:p>
    <w:p w:rsidR="000C0048" w:rsidRDefault="000C0048">
      <w:pPr>
        <w:pStyle w:val="ConsPlusTitle"/>
        <w:ind w:firstLine="540"/>
        <w:jc w:val="both"/>
        <w:outlineLvl w:val="3"/>
      </w:pPr>
      <w:r>
        <w:t>Статья 397. Ограничение обратного взыскания сумм, выплаченных по решению органов, рассматривающих индивидуальные трудовые споры</w:t>
      </w:r>
    </w:p>
    <w:p w:rsidR="000C0048" w:rsidRDefault="000C0048">
      <w:pPr>
        <w:pStyle w:val="ConsPlusNormal"/>
        <w:jc w:val="both"/>
      </w:pPr>
    </w:p>
    <w:p w:rsidR="000C0048" w:rsidRDefault="000C0048">
      <w:pPr>
        <w:pStyle w:val="ConsPlusNormal"/>
        <w:ind w:firstLine="540"/>
        <w:jc w:val="both"/>
      </w:pPr>
      <w:r>
        <w:t>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rsidR="000C0048" w:rsidRDefault="000C0048">
      <w:pPr>
        <w:pStyle w:val="ConsPlusNormal"/>
        <w:jc w:val="both"/>
      </w:pPr>
    </w:p>
    <w:p w:rsidR="000C0048" w:rsidRDefault="000C0048">
      <w:pPr>
        <w:pStyle w:val="ConsPlusTitle"/>
        <w:jc w:val="center"/>
        <w:outlineLvl w:val="2"/>
      </w:pPr>
      <w:bookmarkStart w:id="322" w:name="P5199"/>
      <w:bookmarkEnd w:id="322"/>
      <w:r>
        <w:t>Глава 61. РАССМОТРЕНИЕ И РАЗРЕШЕНИЕ КОЛЛЕКТИВНЫХ</w:t>
      </w:r>
    </w:p>
    <w:p w:rsidR="000C0048" w:rsidRDefault="000C0048">
      <w:pPr>
        <w:pStyle w:val="ConsPlusTitle"/>
        <w:jc w:val="center"/>
      </w:pPr>
      <w:r>
        <w:t>ТРУДОВЫХ СПОРОВ</w:t>
      </w:r>
    </w:p>
    <w:p w:rsidR="000C0048" w:rsidRDefault="000C0048">
      <w:pPr>
        <w:pStyle w:val="ConsPlusNormal"/>
        <w:jc w:val="center"/>
      </w:pPr>
      <w:r>
        <w:t xml:space="preserve">(в ред. Федерального </w:t>
      </w:r>
      <w:hyperlink r:id="rId1742"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398. Основные понятия</w:t>
      </w:r>
    </w:p>
    <w:p w:rsidR="000C0048" w:rsidRDefault="000C0048">
      <w:pPr>
        <w:pStyle w:val="ConsPlusNormal"/>
        <w:jc w:val="both"/>
      </w:pPr>
    </w:p>
    <w:p w:rsidR="000C0048" w:rsidRDefault="000C0048">
      <w:pPr>
        <w:pStyle w:val="ConsPlusNormal"/>
        <w:ind w:firstLine="540"/>
        <w:jc w:val="both"/>
      </w:pPr>
      <w:r>
        <w:t>Коллективный трудовой спор - неурегулированные разногласия между работниками (их представителями) и работодателями (их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принятии локальных нормативных актов.</w:t>
      </w:r>
    </w:p>
    <w:p w:rsidR="000C0048" w:rsidRDefault="000C0048">
      <w:pPr>
        <w:pStyle w:val="ConsPlusNormal"/>
        <w:jc w:val="both"/>
      </w:pPr>
      <w:r>
        <w:t xml:space="preserve">(в ред. Федерального </w:t>
      </w:r>
      <w:hyperlink r:id="rId1743" w:history="1">
        <w:r>
          <w:rPr>
            <w:color w:val="0000FF"/>
          </w:rPr>
          <w:t>закона</w:t>
        </w:r>
      </w:hyperlink>
      <w:r>
        <w:t xml:space="preserve"> от 30.06.2006 N 90-ФЗ)</w:t>
      </w:r>
    </w:p>
    <w:p w:rsidR="000C0048" w:rsidRDefault="000C0048">
      <w:pPr>
        <w:pStyle w:val="ConsPlusNormal"/>
        <w:spacing w:before="220"/>
        <w:ind w:firstLine="540"/>
        <w:jc w:val="both"/>
      </w:pPr>
      <w:r>
        <w:t>Примирительные процедуры - рассмотрение коллективного трудового спора в целях его разрешения примирительной комиссией, с участием посредника и (или) в трудовом арбитраже.</w:t>
      </w:r>
    </w:p>
    <w:p w:rsidR="000C0048" w:rsidRDefault="000C0048">
      <w:pPr>
        <w:pStyle w:val="ConsPlusNormal"/>
        <w:spacing w:before="220"/>
        <w:ind w:firstLine="540"/>
        <w:jc w:val="both"/>
      </w:pPr>
      <w:r>
        <w:t xml:space="preserve">День начала коллективного трудового спора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anchor="P5230" w:history="1">
        <w:r>
          <w:rPr>
            <w:color w:val="0000FF"/>
          </w:rPr>
          <w:t>статьей 400</w:t>
        </w:r>
      </w:hyperlink>
      <w:r>
        <w:t xml:space="preserve"> настоящего Кодекса своего решения.</w:t>
      </w:r>
    </w:p>
    <w:p w:rsidR="000C0048" w:rsidRDefault="000C0048">
      <w:pPr>
        <w:pStyle w:val="ConsPlusNormal"/>
        <w:jc w:val="both"/>
      </w:pPr>
      <w:r>
        <w:t xml:space="preserve">(в ред. Федерального </w:t>
      </w:r>
      <w:hyperlink r:id="rId1744" w:history="1">
        <w:r>
          <w:rPr>
            <w:color w:val="0000FF"/>
          </w:rPr>
          <w:t>закона</w:t>
        </w:r>
      </w:hyperlink>
      <w:r>
        <w:t xml:space="preserve"> от 30.06.2006 N 90-ФЗ)</w:t>
      </w:r>
    </w:p>
    <w:p w:rsidR="000C0048" w:rsidRDefault="000C0048">
      <w:pPr>
        <w:pStyle w:val="ConsPlusNormal"/>
        <w:spacing w:before="220"/>
        <w:ind w:firstLine="540"/>
        <w:jc w:val="both"/>
      </w:pPr>
      <w:r>
        <w:t>Забастовка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rsidR="000C0048" w:rsidRDefault="000C0048">
      <w:pPr>
        <w:pStyle w:val="ConsPlusNormal"/>
        <w:jc w:val="both"/>
      </w:pPr>
    </w:p>
    <w:p w:rsidR="000C0048" w:rsidRDefault="000C0048">
      <w:pPr>
        <w:pStyle w:val="ConsPlusTitle"/>
        <w:ind w:firstLine="540"/>
        <w:jc w:val="both"/>
        <w:outlineLvl w:val="3"/>
      </w:pPr>
      <w:r>
        <w:t>Статья 399. Выдвижение требований работников и их представителей</w:t>
      </w:r>
    </w:p>
    <w:p w:rsidR="000C0048" w:rsidRDefault="000C0048">
      <w:pPr>
        <w:pStyle w:val="ConsPlusNormal"/>
        <w:jc w:val="both"/>
      </w:pPr>
    </w:p>
    <w:p w:rsidR="000C0048" w:rsidRDefault="000C0048">
      <w:pPr>
        <w:pStyle w:val="ConsPlusNormal"/>
        <w:ind w:firstLine="540"/>
        <w:jc w:val="both"/>
      </w:pPr>
      <w:r>
        <w:t xml:space="preserve">Правом выдвижения требований обладают работники и их представители, определенные в соответствии со </w:t>
      </w:r>
      <w:hyperlink w:anchor="P493" w:history="1">
        <w:r>
          <w:rPr>
            <w:color w:val="0000FF"/>
          </w:rPr>
          <w:t>статьями 29</w:t>
        </w:r>
      </w:hyperlink>
      <w:r>
        <w:t xml:space="preserve"> - </w:t>
      </w:r>
      <w:hyperlink w:anchor="P508" w:history="1">
        <w:r>
          <w:rPr>
            <w:color w:val="0000FF"/>
          </w:rPr>
          <w:t>31</w:t>
        </w:r>
      </w:hyperlink>
      <w:r>
        <w:t xml:space="preserve"> и частью пятой </w:t>
      </w:r>
      <w:hyperlink w:anchor="P605" w:history="1">
        <w:r>
          <w:rPr>
            <w:color w:val="0000FF"/>
          </w:rPr>
          <w:t>статьи 40</w:t>
        </w:r>
      </w:hyperlink>
      <w:r>
        <w:t xml:space="preserve"> настоящего Кодекса.</w:t>
      </w:r>
    </w:p>
    <w:p w:rsidR="000C0048" w:rsidRDefault="000C0048">
      <w:pPr>
        <w:pStyle w:val="ConsPlusNormal"/>
        <w:jc w:val="both"/>
      </w:pPr>
      <w:r>
        <w:t xml:space="preserve">(в ред. Федерального </w:t>
      </w:r>
      <w:hyperlink r:id="rId1745" w:history="1">
        <w:r>
          <w:rPr>
            <w:color w:val="0000FF"/>
          </w:rPr>
          <w:t>закона</w:t>
        </w:r>
      </w:hyperlink>
      <w:r>
        <w:t xml:space="preserve"> от 30.06.2006 N 90-ФЗ)</w:t>
      </w:r>
    </w:p>
    <w:p w:rsidR="000C0048" w:rsidRDefault="000C0048">
      <w:pPr>
        <w:pStyle w:val="ConsPlusNormal"/>
        <w:spacing w:before="220"/>
        <w:ind w:firstLine="540"/>
        <w:jc w:val="both"/>
      </w:pPr>
      <w:r>
        <w:t>Требования, выдвинутые работниками и (или) представительным органом работников организации (филиала, представительства или иного обособленного структурного подразделения), индивидуального предпринимателя, утверждаются на соответствующем собрании (конференции) работников, излагаются в письменной форме и направляются работодателю представительным органом работников, уполномоченным ими на разрешение коллективного трудового спора.</w:t>
      </w:r>
    </w:p>
    <w:p w:rsidR="000C0048" w:rsidRDefault="000C0048">
      <w:pPr>
        <w:pStyle w:val="ConsPlusNormal"/>
        <w:jc w:val="both"/>
      </w:pPr>
      <w:r>
        <w:lastRenderedPageBreak/>
        <w:t xml:space="preserve">(в ред. Федеральных законов от 30.06.2006 </w:t>
      </w:r>
      <w:hyperlink r:id="rId1746" w:history="1">
        <w:r>
          <w:rPr>
            <w:color w:val="0000FF"/>
          </w:rPr>
          <w:t>N 90-ФЗ</w:t>
        </w:r>
      </w:hyperlink>
      <w:r>
        <w:t xml:space="preserve">, от 22.11.2011 </w:t>
      </w:r>
      <w:hyperlink r:id="rId1747" w:history="1">
        <w:r>
          <w:rPr>
            <w:color w:val="0000FF"/>
          </w:rPr>
          <w:t>N 334-ФЗ</w:t>
        </w:r>
      </w:hyperlink>
      <w:r>
        <w:t>)</w:t>
      </w:r>
    </w:p>
    <w:p w:rsidR="000C0048" w:rsidRDefault="000C0048">
      <w:pPr>
        <w:pStyle w:val="ConsPlusNormal"/>
        <w:spacing w:before="220"/>
        <w:ind w:firstLine="540"/>
        <w:jc w:val="both"/>
      </w:pPr>
      <w:r>
        <w:t>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 Решение об утверждении выдвинутых требований принимается большинством голосов работников (делегатов),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выдвинутых им требований.</w:t>
      </w:r>
    </w:p>
    <w:p w:rsidR="000C0048" w:rsidRDefault="000C0048">
      <w:pPr>
        <w:pStyle w:val="ConsPlusNormal"/>
        <w:jc w:val="both"/>
      </w:pPr>
      <w:r>
        <w:t xml:space="preserve">(в ред. Федерального </w:t>
      </w:r>
      <w:hyperlink r:id="rId1748" w:history="1">
        <w:r>
          <w:rPr>
            <w:color w:val="0000FF"/>
          </w:rPr>
          <w:t>закона</w:t>
        </w:r>
      </w:hyperlink>
      <w:r>
        <w:t xml:space="preserve"> от 22.11.2011 N 334-ФЗ)</w:t>
      </w:r>
    </w:p>
    <w:p w:rsidR="000C0048" w:rsidRDefault="000C0048">
      <w:pPr>
        <w:pStyle w:val="ConsPlusNormal"/>
        <w:spacing w:before="220"/>
        <w:ind w:firstLine="540"/>
        <w:jc w:val="both"/>
      </w:pPr>
      <w:r>
        <w:t>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rsidR="000C0048" w:rsidRDefault="000C0048">
      <w:pPr>
        <w:pStyle w:val="ConsPlusNormal"/>
        <w:spacing w:before="220"/>
        <w:ind w:firstLine="540"/>
        <w:jc w:val="both"/>
      </w:pPr>
      <w:r>
        <w:t xml:space="preserve">Часть пятая утратила силу. - Федеральный </w:t>
      </w:r>
      <w:hyperlink r:id="rId1749" w:history="1">
        <w:r>
          <w:rPr>
            <w:color w:val="0000FF"/>
          </w:rPr>
          <w:t>закон</w:t>
        </w:r>
      </w:hyperlink>
      <w:r>
        <w:t xml:space="preserve"> от 30.06.2006 N 90-ФЗ.</w:t>
      </w:r>
    </w:p>
    <w:p w:rsidR="000C0048" w:rsidRDefault="000C0048">
      <w:pPr>
        <w:pStyle w:val="ConsPlusNormal"/>
        <w:spacing w:before="220"/>
        <w:ind w:firstLine="540"/>
        <w:jc w:val="both"/>
      </w:pPr>
      <w:r>
        <w:t>Требования профессиональных союзов и их объединений (общероссийских и межрегиональных профессиональных союзов, их территориальных организаций, объединений профессиональных союзов и объединений территориальных организаций профессиональных союзов) выдвигаются их выборными коллегиальными органами, уполномоченными на это уставами профессиональных союзов и уставами их объединений, и направляются указанными органами соответствующим сторонам социального партнерства.</w:t>
      </w:r>
    </w:p>
    <w:p w:rsidR="000C0048" w:rsidRDefault="000C0048">
      <w:pPr>
        <w:pStyle w:val="ConsPlusNormal"/>
        <w:jc w:val="both"/>
      </w:pPr>
      <w:r>
        <w:t xml:space="preserve">(часть шестая в ред. Федерального </w:t>
      </w:r>
      <w:hyperlink r:id="rId1750" w:history="1">
        <w:r>
          <w:rPr>
            <w:color w:val="0000FF"/>
          </w:rPr>
          <w:t>закона</w:t>
        </w:r>
      </w:hyperlink>
      <w:r>
        <w:t xml:space="preserve"> от 22.11.2011 N 334-ФЗ)</w:t>
      </w:r>
    </w:p>
    <w:p w:rsidR="000C0048" w:rsidRDefault="000C0048">
      <w:pPr>
        <w:pStyle w:val="ConsPlusNormal"/>
        <w:spacing w:before="220"/>
        <w:ind w:firstLine="540"/>
        <w:jc w:val="both"/>
      </w:pPr>
      <w:r>
        <w:t xml:space="preserve">Требования (копия требований) могут быть направлены (может быть направлена) в соответствующий государственный </w:t>
      </w:r>
      <w:hyperlink r:id="rId1751" w:history="1">
        <w:r>
          <w:rPr>
            <w:color w:val="0000FF"/>
          </w:rPr>
          <w:t>орган</w:t>
        </w:r>
      </w:hyperlink>
      <w:r>
        <w:t xml:space="preserve"> по урегулированию коллективных трудовых споров, в том числе в форме электронного документа. В этом случае государственный орган по урегулированию коллективных трудовых споров обязан проверить получение требований (копии требований) другой стороной коллективного трудового спора.</w:t>
      </w:r>
    </w:p>
    <w:p w:rsidR="000C0048" w:rsidRDefault="000C0048">
      <w:pPr>
        <w:pStyle w:val="ConsPlusNormal"/>
        <w:jc w:val="both"/>
      </w:pPr>
      <w:r>
        <w:t xml:space="preserve">(часть седьмая в ред. Федерального </w:t>
      </w:r>
      <w:hyperlink r:id="rId1752" w:history="1">
        <w:r>
          <w:rPr>
            <w:color w:val="0000FF"/>
          </w:rPr>
          <w:t>закона</w:t>
        </w:r>
      </w:hyperlink>
      <w:r>
        <w:t xml:space="preserve"> от 27.07.2010 N 227-ФЗ)</w:t>
      </w:r>
    </w:p>
    <w:p w:rsidR="000C0048" w:rsidRDefault="000C0048">
      <w:pPr>
        <w:pStyle w:val="ConsPlusNormal"/>
        <w:jc w:val="both"/>
      </w:pPr>
    </w:p>
    <w:p w:rsidR="000C0048" w:rsidRDefault="000C0048">
      <w:pPr>
        <w:pStyle w:val="ConsPlusTitle"/>
        <w:ind w:firstLine="540"/>
        <w:jc w:val="both"/>
        <w:outlineLvl w:val="3"/>
      </w:pPr>
      <w:r>
        <w:t>Статья 400. Рассмотрение требований работников, профессиональных союзов и их объединений</w:t>
      </w:r>
    </w:p>
    <w:p w:rsidR="000C0048" w:rsidRDefault="000C0048">
      <w:pPr>
        <w:pStyle w:val="ConsPlusNormal"/>
        <w:ind w:firstLine="540"/>
        <w:jc w:val="both"/>
      </w:pPr>
      <w:r>
        <w:t xml:space="preserve">(в ред. Федерального </w:t>
      </w:r>
      <w:hyperlink r:id="rId1753"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bookmarkStart w:id="323" w:name="P5230"/>
      <w:bookmarkEnd w:id="323"/>
      <w:r>
        <w:t>Работодатель обязан принять к рассмотрению направленные ему требования работников. О принятом решении работодатель сообщает в представительный орган работников организации (филиала, представительства или иного обособленного структурного подразделения), индивидуального предпринимателя в письменной форме в течение двух рабочих дней со дня получения указанных требований.</w:t>
      </w:r>
    </w:p>
    <w:p w:rsidR="000C0048" w:rsidRDefault="000C0048">
      <w:pPr>
        <w:pStyle w:val="ConsPlusNormal"/>
        <w:jc w:val="both"/>
      </w:pPr>
      <w:r>
        <w:t xml:space="preserve">(в ред. Федерального </w:t>
      </w:r>
      <w:hyperlink r:id="rId1754" w:history="1">
        <w:r>
          <w:rPr>
            <w:color w:val="0000FF"/>
          </w:rPr>
          <w:t>закона</w:t>
        </w:r>
      </w:hyperlink>
      <w:r>
        <w:t xml:space="preserve"> от 22.11.2011 N 334-ФЗ)</w:t>
      </w:r>
    </w:p>
    <w:p w:rsidR="000C0048" w:rsidRDefault="000C0048">
      <w:pPr>
        <w:pStyle w:val="ConsPlusNormal"/>
        <w:spacing w:before="220"/>
        <w:ind w:firstLine="540"/>
        <w:jc w:val="both"/>
      </w:pPr>
      <w:r>
        <w:t xml:space="preserve">Объединения работодателей, иные представители работодателей, определенные в соответствии со </w:t>
      </w:r>
      <w:hyperlink w:anchor="P527" w:history="1">
        <w:r>
          <w:rPr>
            <w:color w:val="0000FF"/>
          </w:rPr>
          <w:t>статьей 34</w:t>
        </w:r>
      </w:hyperlink>
      <w:r>
        <w:t xml:space="preserve"> настоящего Кодекса, обязаны принять к рассмотрению направленные им требования профессиональных союзов (их объединений) и сообщить в письменной форме профессиональным союзам (их объединениям) о принятом решении в течение трех недель со дня получения указанных требований.</w:t>
      </w:r>
    </w:p>
    <w:p w:rsidR="000C0048" w:rsidRDefault="000C0048">
      <w:pPr>
        <w:pStyle w:val="ConsPlusNormal"/>
        <w:jc w:val="both"/>
      </w:pPr>
      <w:r>
        <w:t xml:space="preserve">(в ред. Федерального </w:t>
      </w:r>
      <w:hyperlink r:id="rId1755" w:history="1">
        <w:r>
          <w:rPr>
            <w:color w:val="0000FF"/>
          </w:rPr>
          <w:t>закона</w:t>
        </w:r>
      </w:hyperlink>
      <w:r>
        <w:t xml:space="preserve"> от 22.11.2011 N 334-ФЗ)</w:t>
      </w:r>
    </w:p>
    <w:p w:rsidR="000C0048" w:rsidRDefault="000C0048">
      <w:pPr>
        <w:pStyle w:val="ConsPlusNormal"/>
        <w:jc w:val="both"/>
      </w:pPr>
    </w:p>
    <w:p w:rsidR="000C0048" w:rsidRDefault="000C0048">
      <w:pPr>
        <w:pStyle w:val="ConsPlusTitle"/>
        <w:ind w:firstLine="540"/>
        <w:jc w:val="both"/>
        <w:outlineLvl w:val="3"/>
      </w:pPr>
      <w:bookmarkStart w:id="324" w:name="P5235"/>
      <w:bookmarkEnd w:id="324"/>
      <w:r>
        <w:t>Статья 401. Примирительные процедуры</w:t>
      </w:r>
    </w:p>
    <w:p w:rsidR="000C0048" w:rsidRDefault="000C0048">
      <w:pPr>
        <w:pStyle w:val="ConsPlusNormal"/>
        <w:jc w:val="both"/>
      </w:pPr>
    </w:p>
    <w:p w:rsidR="000C0048" w:rsidRDefault="000C0048">
      <w:pPr>
        <w:pStyle w:val="ConsPlusNormal"/>
        <w:ind w:firstLine="540"/>
        <w:jc w:val="both"/>
      </w:pPr>
      <w:r>
        <w:t>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w:t>
      </w:r>
    </w:p>
    <w:p w:rsidR="000C0048" w:rsidRDefault="000C0048">
      <w:pPr>
        <w:pStyle w:val="ConsPlusNormal"/>
        <w:spacing w:before="220"/>
        <w:ind w:firstLine="540"/>
        <w:jc w:val="both"/>
      </w:pPr>
      <w:r>
        <w:lastRenderedPageBreak/>
        <w:t>Рассмотрение коллективного трудового спора примирительной комиссией является обязательным этапом.</w:t>
      </w:r>
    </w:p>
    <w:p w:rsidR="000C0048" w:rsidRDefault="000C0048">
      <w:pPr>
        <w:pStyle w:val="ConsPlusNormal"/>
        <w:jc w:val="both"/>
      </w:pPr>
      <w:r>
        <w:t xml:space="preserve">(в ред. Федерального </w:t>
      </w:r>
      <w:hyperlink r:id="rId1756" w:history="1">
        <w:r>
          <w:rPr>
            <w:color w:val="0000FF"/>
          </w:rPr>
          <w:t>закона</w:t>
        </w:r>
      </w:hyperlink>
      <w:r>
        <w:t xml:space="preserve"> от 30.06.2006 N 90-ФЗ)</w:t>
      </w:r>
    </w:p>
    <w:p w:rsidR="000C0048" w:rsidRDefault="000C0048">
      <w:pPr>
        <w:pStyle w:val="ConsPlusNormal"/>
        <w:spacing w:before="220"/>
        <w:ind w:firstLine="540"/>
        <w:jc w:val="both"/>
      </w:pPr>
      <w:r>
        <w:t>Каждая из сторон коллективного трудового спора в любой момент после начала этого спора имеет право обратиться, в том числе в форме электронного документа, в соответствующий государственный орган по урегулированию коллективных трудовых споров для уведомительной регистрации спора.</w:t>
      </w:r>
    </w:p>
    <w:p w:rsidR="000C0048" w:rsidRDefault="000C0048">
      <w:pPr>
        <w:pStyle w:val="ConsPlusNormal"/>
        <w:jc w:val="both"/>
      </w:pPr>
      <w:r>
        <w:t xml:space="preserve">(часть третья в ред. Федерального </w:t>
      </w:r>
      <w:hyperlink r:id="rId1757" w:history="1">
        <w:r>
          <w:rPr>
            <w:color w:val="0000FF"/>
          </w:rPr>
          <w:t>закона</w:t>
        </w:r>
      </w:hyperlink>
      <w:r>
        <w:t xml:space="preserve"> от 27.07.2010 N 227-ФЗ)</w:t>
      </w:r>
    </w:p>
    <w:p w:rsidR="000C0048" w:rsidRDefault="000C0048">
      <w:pPr>
        <w:pStyle w:val="ConsPlusNormal"/>
        <w:spacing w:before="220"/>
        <w:ind w:firstLine="540"/>
        <w:jc w:val="both"/>
      </w:pPr>
      <w:r>
        <w:t>Ни одна из сторон коллективного трудового спора не имеет права уклоняться от участия в примирительных процедурах.</w:t>
      </w:r>
    </w:p>
    <w:p w:rsidR="000C0048" w:rsidRDefault="000C0048">
      <w:pPr>
        <w:pStyle w:val="ConsPlusNormal"/>
        <w:jc w:val="both"/>
      </w:pPr>
      <w:r>
        <w:t xml:space="preserve">(в ред. Федерального </w:t>
      </w:r>
      <w:hyperlink r:id="rId1758" w:history="1">
        <w:r>
          <w:rPr>
            <w:color w:val="0000FF"/>
          </w:rPr>
          <w:t>закона</w:t>
        </w:r>
      </w:hyperlink>
      <w:r>
        <w:t xml:space="preserve"> от 30.06.2006 N 90-ФЗ)</w:t>
      </w:r>
    </w:p>
    <w:p w:rsidR="000C0048" w:rsidRDefault="000C0048">
      <w:pPr>
        <w:pStyle w:val="ConsPlusNormal"/>
        <w:spacing w:before="220"/>
        <w:ind w:firstLine="540"/>
        <w:jc w:val="both"/>
      </w:pPr>
      <w:r>
        <w:t>Представители сторон, примирительная комиссия, посредник, трудовой арбитраж, государственный орган по урегулированию коллективных трудовых споров обязаны использовать все предусмотренные законодательством возможности для разрешения возникшего коллективного трудового спора.</w:t>
      </w:r>
    </w:p>
    <w:p w:rsidR="000C0048" w:rsidRDefault="000C0048">
      <w:pPr>
        <w:pStyle w:val="ConsPlusNormal"/>
        <w:jc w:val="both"/>
      </w:pPr>
      <w:r>
        <w:t xml:space="preserve">(в ред. Федерального </w:t>
      </w:r>
      <w:hyperlink r:id="rId1759" w:history="1">
        <w:r>
          <w:rPr>
            <w:color w:val="0000FF"/>
          </w:rPr>
          <w:t>закона</w:t>
        </w:r>
      </w:hyperlink>
      <w:r>
        <w:t xml:space="preserve"> от 30.06.2006 N 90-ФЗ)</w:t>
      </w:r>
    </w:p>
    <w:p w:rsidR="000C0048" w:rsidRDefault="000C0048">
      <w:pPr>
        <w:pStyle w:val="ConsPlusNormal"/>
        <w:spacing w:before="220"/>
        <w:ind w:firstLine="540"/>
        <w:jc w:val="both"/>
      </w:pPr>
      <w:r>
        <w:t>Примирительные процедуры проводятся в сроки, предусмотренные настоящим Кодексом.</w:t>
      </w:r>
    </w:p>
    <w:p w:rsidR="000C0048" w:rsidRDefault="000C0048">
      <w:pPr>
        <w:pStyle w:val="ConsPlusNormal"/>
        <w:spacing w:before="220"/>
        <w:ind w:firstLine="540"/>
        <w:jc w:val="both"/>
      </w:pPr>
      <w:r>
        <w:t>В случае необходимости сроки, предусмотренные для проведения примирительных процедур, могут быть продлены при согласии сторон коллективного трудового спора. Решение о продлении срока оформляется протоколом.</w:t>
      </w:r>
    </w:p>
    <w:p w:rsidR="000C0048" w:rsidRDefault="000C0048">
      <w:pPr>
        <w:pStyle w:val="ConsPlusNormal"/>
        <w:jc w:val="both"/>
      </w:pPr>
      <w:r>
        <w:t xml:space="preserve">(часть седьмая в ред. Федерального </w:t>
      </w:r>
      <w:hyperlink r:id="rId1760" w:history="1">
        <w:r>
          <w:rPr>
            <w:color w:val="0000FF"/>
          </w:rPr>
          <w:t>закона</w:t>
        </w:r>
      </w:hyperlink>
      <w:r>
        <w:t xml:space="preserve"> от 22.11.2011 N 334-ФЗ)</w:t>
      </w:r>
    </w:p>
    <w:p w:rsidR="000C0048" w:rsidRDefault="000C0048">
      <w:pPr>
        <w:pStyle w:val="ConsPlusNormal"/>
        <w:spacing w:before="220"/>
        <w:ind w:firstLine="540"/>
        <w:jc w:val="both"/>
      </w:pPr>
      <w:r>
        <w:t xml:space="preserve">Работники имеют право в установленном федеральным </w:t>
      </w:r>
      <w:hyperlink r:id="rId1761" w:history="1">
        <w:r>
          <w:rPr>
            <w:color w:val="0000FF"/>
          </w:rPr>
          <w:t>законом</w:t>
        </w:r>
      </w:hyperlink>
      <w:r>
        <w:t xml:space="preserve"> порядке проводить собрания, митинги, демонстрации, пикетирование в поддержку своих требований в период рассмотрения и разрешения коллективного трудового спора, включая период организации и проведения забастовки.</w:t>
      </w:r>
    </w:p>
    <w:p w:rsidR="000C0048" w:rsidRDefault="000C0048">
      <w:pPr>
        <w:pStyle w:val="ConsPlusNormal"/>
        <w:jc w:val="both"/>
      </w:pPr>
      <w:r>
        <w:t xml:space="preserve">(часть восьмая введена Федеральным </w:t>
      </w:r>
      <w:hyperlink r:id="rId1762" w:history="1">
        <w:r>
          <w:rPr>
            <w:color w:val="0000FF"/>
          </w:rPr>
          <w:t>законом</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402. Рассмотрение коллективного трудового спора примирительной комиссией</w:t>
      </w:r>
    </w:p>
    <w:p w:rsidR="000C0048" w:rsidRDefault="000C0048">
      <w:pPr>
        <w:pStyle w:val="ConsPlusNormal"/>
        <w:ind w:firstLine="540"/>
        <w:jc w:val="both"/>
      </w:pPr>
      <w:r>
        <w:t xml:space="preserve">(в ред. Федерального </w:t>
      </w:r>
      <w:hyperlink r:id="rId1763"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В случае возникновения коллективного трудового спора на локальном уровне социального партнерства </w:t>
      </w:r>
      <w:hyperlink r:id="rId1764" w:history="1">
        <w:r>
          <w:rPr>
            <w:color w:val="0000FF"/>
          </w:rPr>
          <w:t>примирительная комиссия</w:t>
        </w:r>
      </w:hyperlink>
      <w:r>
        <w:t xml:space="preserve"> создается в срок до двух рабочих дней со дня начала коллективного трудового спора, а в случае возникновения коллективного трудового спора на иных уровнях социального партнерства - в срок до трех рабочих дней со дня начала коллективного трудового спора.</w:t>
      </w:r>
    </w:p>
    <w:p w:rsidR="000C0048" w:rsidRDefault="000C0048">
      <w:pPr>
        <w:pStyle w:val="ConsPlusNormal"/>
        <w:jc w:val="both"/>
      </w:pPr>
      <w:r>
        <w:t xml:space="preserve">(часть первая в ред. Федерального </w:t>
      </w:r>
      <w:hyperlink r:id="rId1765" w:history="1">
        <w:r>
          <w:rPr>
            <w:color w:val="0000FF"/>
          </w:rPr>
          <w:t>закона</w:t>
        </w:r>
      </w:hyperlink>
      <w:r>
        <w:t xml:space="preserve"> от 22.11.2011 N 334-ФЗ)</w:t>
      </w:r>
    </w:p>
    <w:p w:rsidR="000C0048" w:rsidRDefault="000C0048">
      <w:pPr>
        <w:pStyle w:val="ConsPlusNormal"/>
        <w:spacing w:before="220"/>
        <w:ind w:firstLine="540"/>
        <w:jc w:val="both"/>
      </w:pPr>
      <w:r>
        <w:t>Решение о создании примирительной комиссии при разрешении коллективного трудового спора на локальном уровне социального партнерства оформляется соответствующим приказом (распоряжением) работодателя и решением представителя работников. Решения о создании примирительных комиссий при разрешении коллективных трудовых споров на иных уровнях социального партнерства оформляются соответствующими актами (приказом, распоряжением, постановлением) представителей работодателей и представителей работников.</w:t>
      </w:r>
    </w:p>
    <w:p w:rsidR="000C0048" w:rsidRDefault="000C0048">
      <w:pPr>
        <w:pStyle w:val="ConsPlusNormal"/>
        <w:spacing w:before="220"/>
        <w:ind w:firstLine="540"/>
        <w:jc w:val="both"/>
      </w:pPr>
      <w:r>
        <w:t>Примирительная комиссия формируется из представителей сторон коллективного трудового спора на равноправной основе.</w:t>
      </w:r>
    </w:p>
    <w:p w:rsidR="000C0048" w:rsidRDefault="000C0048">
      <w:pPr>
        <w:pStyle w:val="ConsPlusNormal"/>
        <w:spacing w:before="220"/>
        <w:ind w:firstLine="540"/>
        <w:jc w:val="both"/>
      </w:pPr>
      <w:r>
        <w:t>Стороны коллективного трудового спора не имеют права уклоняться от создания примирительной комиссии и участия в ее работе.</w:t>
      </w:r>
    </w:p>
    <w:p w:rsidR="000C0048" w:rsidRDefault="000C0048">
      <w:pPr>
        <w:pStyle w:val="ConsPlusNormal"/>
        <w:spacing w:before="220"/>
        <w:ind w:firstLine="540"/>
        <w:jc w:val="both"/>
      </w:pPr>
      <w:r>
        <w:lastRenderedPageBreak/>
        <w:t>Работодатель (представитель работодателей) создает необходимые условия для работы примирительной комиссии.</w:t>
      </w:r>
    </w:p>
    <w:p w:rsidR="000C0048" w:rsidRDefault="000C0048">
      <w:pPr>
        <w:pStyle w:val="ConsPlusNormal"/>
        <w:jc w:val="both"/>
      </w:pPr>
      <w:r>
        <w:t xml:space="preserve">(в ред. Федерального </w:t>
      </w:r>
      <w:hyperlink r:id="rId1766" w:history="1">
        <w:r>
          <w:rPr>
            <w:color w:val="0000FF"/>
          </w:rPr>
          <w:t>закона</w:t>
        </w:r>
      </w:hyperlink>
      <w:r>
        <w:t xml:space="preserve"> от 22.11.2011 N 334-ФЗ)</w:t>
      </w:r>
    </w:p>
    <w:p w:rsidR="000C0048" w:rsidRDefault="000C0048">
      <w:pPr>
        <w:pStyle w:val="ConsPlusNormal"/>
        <w:spacing w:before="220"/>
        <w:ind w:firstLine="540"/>
        <w:jc w:val="both"/>
      </w:pPr>
      <w:bookmarkStart w:id="325" w:name="P5262"/>
      <w:bookmarkEnd w:id="325"/>
      <w:r>
        <w:t>Коллективный трудовой спор на локальном уровне социального партнерства должен быть рассмотрен примирительной комиссией в срок до трех рабочих дней, а коллективный трудовой спор на иных уровнях социального партнерства - в срок до пяти рабочих дней со дня издания соответствующих актов о ее создании.</w:t>
      </w:r>
    </w:p>
    <w:p w:rsidR="000C0048" w:rsidRDefault="000C0048">
      <w:pPr>
        <w:pStyle w:val="ConsPlusNormal"/>
        <w:jc w:val="both"/>
      </w:pPr>
      <w:r>
        <w:t xml:space="preserve">(часть шестая в ред. Федерального </w:t>
      </w:r>
      <w:hyperlink r:id="rId1767" w:history="1">
        <w:r>
          <w:rPr>
            <w:color w:val="0000FF"/>
          </w:rPr>
          <w:t>закона</w:t>
        </w:r>
      </w:hyperlink>
      <w:r>
        <w:t xml:space="preserve"> от 22.11.2011 N 334-ФЗ)</w:t>
      </w:r>
    </w:p>
    <w:p w:rsidR="000C0048" w:rsidRDefault="000C0048">
      <w:pPr>
        <w:pStyle w:val="ConsPlusNormal"/>
        <w:spacing w:before="220"/>
        <w:ind w:firstLine="540"/>
        <w:jc w:val="both"/>
      </w:pPr>
      <w:r>
        <w:t>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rsidR="000C0048" w:rsidRDefault="000C0048">
      <w:pPr>
        <w:pStyle w:val="ConsPlusNormal"/>
        <w:spacing w:before="220"/>
        <w:ind w:firstLine="540"/>
        <w:jc w:val="both"/>
      </w:pPr>
      <w:r>
        <w:t>При недостижении согласия в примирительной комиссии стороны коллективного трудового спора приступают к переговорам о рассмотрении коллективного трудового спора с участием посредника и (или) в трудовом арбитраже.</w:t>
      </w:r>
    </w:p>
    <w:p w:rsidR="000C0048" w:rsidRDefault="000C0048">
      <w:pPr>
        <w:pStyle w:val="ConsPlusNormal"/>
        <w:jc w:val="both"/>
      </w:pPr>
      <w:r>
        <w:t xml:space="preserve">(в ред. Федерального </w:t>
      </w:r>
      <w:hyperlink r:id="rId1768" w:history="1">
        <w:r>
          <w:rPr>
            <w:color w:val="0000FF"/>
          </w:rPr>
          <w:t>закона</w:t>
        </w:r>
      </w:hyperlink>
      <w:r>
        <w:t xml:space="preserve"> от 22.11.2011 N 334-ФЗ)</w:t>
      </w:r>
    </w:p>
    <w:p w:rsidR="000C0048" w:rsidRDefault="000C0048">
      <w:pPr>
        <w:pStyle w:val="ConsPlusNormal"/>
        <w:jc w:val="both"/>
      </w:pPr>
    </w:p>
    <w:p w:rsidR="000C0048" w:rsidRDefault="000C0048">
      <w:pPr>
        <w:pStyle w:val="ConsPlusTitle"/>
        <w:ind w:firstLine="540"/>
        <w:jc w:val="both"/>
        <w:outlineLvl w:val="3"/>
      </w:pPr>
      <w:r>
        <w:t>Статья 403. Рассмотрение коллективного трудового спора с участием посредника</w:t>
      </w:r>
    </w:p>
    <w:p w:rsidR="000C0048" w:rsidRDefault="000C0048">
      <w:pPr>
        <w:pStyle w:val="ConsPlusNormal"/>
        <w:jc w:val="both"/>
      </w:pPr>
    </w:p>
    <w:p w:rsidR="000C0048" w:rsidRDefault="000C0048">
      <w:pPr>
        <w:pStyle w:val="ConsPlusNormal"/>
        <w:ind w:firstLine="540"/>
        <w:jc w:val="both"/>
      </w:pPr>
      <w:r>
        <w:t xml:space="preserve">Не позднее следующего рабочего дня после дня составления примирительной комиссией протокола разногласий стороны коллективного трудового спора обязаны провести переговоры о рассмотрении коллективного трудового спора с участием </w:t>
      </w:r>
      <w:hyperlink r:id="rId1769" w:history="1">
        <w:r>
          <w:rPr>
            <w:color w:val="0000FF"/>
          </w:rPr>
          <w:t>посредника</w:t>
        </w:r>
      </w:hyperlink>
      <w:r>
        <w:t>. При недостижении согласия сторон коллективного трудового спора оформляется протокол об отказе сторон или одной из сторон от данной примирительной процедуры и они приступают к переговорам о рассмотрении коллективного трудового спора в трудовом арбитраже.</w:t>
      </w:r>
    </w:p>
    <w:p w:rsidR="000C0048" w:rsidRDefault="000C0048">
      <w:pPr>
        <w:pStyle w:val="ConsPlusNormal"/>
        <w:jc w:val="both"/>
      </w:pPr>
      <w:r>
        <w:t xml:space="preserve">(часть первая в ред. Федерального </w:t>
      </w:r>
      <w:hyperlink r:id="rId1770" w:history="1">
        <w:r>
          <w:rPr>
            <w:color w:val="0000FF"/>
          </w:rPr>
          <w:t>закона</w:t>
        </w:r>
      </w:hyperlink>
      <w:r>
        <w:t xml:space="preserve"> от 22.11.2011 N 334-ФЗ)</w:t>
      </w:r>
    </w:p>
    <w:p w:rsidR="000C0048" w:rsidRDefault="000C0048">
      <w:pPr>
        <w:pStyle w:val="ConsPlusNormal"/>
        <w:spacing w:before="220"/>
        <w:ind w:firstLine="540"/>
        <w:jc w:val="both"/>
      </w:pPr>
      <w:r>
        <w:t xml:space="preserve">При согласии сторон коллективного трудового спора о рассмотрении коллективного трудового спора с участием посредника заключается соответствующее соглашение, после чего стороны коллективного трудового спора обязаны в срок не более двух рабочих дней согласовать кандидатуру посредника. При необходимости стороны коллективного трудового спора могут обратиться за рекомендацией кандидатуры посредника в соответствующий государственный </w:t>
      </w:r>
      <w:hyperlink r:id="rId1771" w:history="1">
        <w:r>
          <w:rPr>
            <w:color w:val="0000FF"/>
          </w:rPr>
          <w:t>орган</w:t>
        </w:r>
      </w:hyperlink>
      <w:r>
        <w:t xml:space="preserve"> по урегулированию коллективных трудовых споров. Если в течение указанного срока стороны коллективного трудового спора не достигли согласия относительно кандидатуры посредника, то они приступают к переговорам о рассмотрении коллективного трудового спора в трудовом арбитраже.</w:t>
      </w:r>
    </w:p>
    <w:p w:rsidR="000C0048" w:rsidRDefault="000C0048">
      <w:pPr>
        <w:pStyle w:val="ConsPlusNormal"/>
        <w:jc w:val="both"/>
      </w:pPr>
      <w:r>
        <w:t xml:space="preserve">(часть вторая введена Федеральным </w:t>
      </w:r>
      <w:hyperlink r:id="rId1772" w:history="1">
        <w:r>
          <w:rPr>
            <w:color w:val="0000FF"/>
          </w:rPr>
          <w:t>законом</w:t>
        </w:r>
      </w:hyperlink>
      <w:r>
        <w:t xml:space="preserve"> от 22.11.2011 N 334-ФЗ)</w:t>
      </w:r>
    </w:p>
    <w:p w:rsidR="000C0048" w:rsidRDefault="000C0048">
      <w:pPr>
        <w:pStyle w:val="ConsPlusNormal"/>
        <w:spacing w:before="220"/>
        <w:ind w:firstLine="540"/>
        <w:jc w:val="both"/>
      </w:pPr>
      <w:r>
        <w:t>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rsidR="000C0048" w:rsidRDefault="000C0048">
      <w:pPr>
        <w:pStyle w:val="ConsPlusNormal"/>
        <w:spacing w:before="220"/>
        <w:ind w:firstLine="540"/>
        <w:jc w:val="both"/>
      </w:pPr>
      <w:r>
        <w:t>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rsidR="000C0048" w:rsidRDefault="000C0048">
      <w:pPr>
        <w:pStyle w:val="ConsPlusNormal"/>
        <w:spacing w:before="220"/>
        <w:ind w:firstLine="540"/>
        <w:jc w:val="both"/>
      </w:pPr>
      <w:r>
        <w:t>Рассмотрение коллективного трудового спора с участием посредника осуществляется на локальном уровне социального партнерства в срок до трех рабочих дней, а на иных уровнях социального партнерства - в срок до пяти рабочих дней со дня приглашения (назначения) посредника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rsidR="000C0048" w:rsidRDefault="000C0048">
      <w:pPr>
        <w:pStyle w:val="ConsPlusNormal"/>
        <w:jc w:val="both"/>
      </w:pPr>
      <w:r>
        <w:t xml:space="preserve">(часть пятая в ред. Федерального </w:t>
      </w:r>
      <w:hyperlink r:id="rId1773" w:history="1">
        <w:r>
          <w:rPr>
            <w:color w:val="0000FF"/>
          </w:rPr>
          <w:t>закона</w:t>
        </w:r>
      </w:hyperlink>
      <w:r>
        <w:t xml:space="preserve"> от 22.11.2011 N 334-ФЗ)</w:t>
      </w:r>
    </w:p>
    <w:p w:rsidR="000C0048" w:rsidRDefault="000C0048">
      <w:pPr>
        <w:pStyle w:val="ConsPlusNormal"/>
        <w:jc w:val="both"/>
      </w:pPr>
    </w:p>
    <w:p w:rsidR="000C0048" w:rsidRDefault="000C0048">
      <w:pPr>
        <w:pStyle w:val="ConsPlusTitle"/>
        <w:ind w:firstLine="540"/>
        <w:jc w:val="both"/>
        <w:outlineLvl w:val="3"/>
      </w:pPr>
      <w:r>
        <w:t>Статья 404. Рассмотрение коллективного трудового спора в трудовом арбитраже</w:t>
      </w:r>
    </w:p>
    <w:p w:rsidR="000C0048" w:rsidRDefault="000C0048">
      <w:pPr>
        <w:pStyle w:val="ConsPlusNormal"/>
        <w:jc w:val="both"/>
      </w:pPr>
    </w:p>
    <w:p w:rsidR="000C0048" w:rsidRDefault="000C0048">
      <w:pPr>
        <w:pStyle w:val="ConsPlusNormal"/>
        <w:ind w:firstLine="540"/>
        <w:jc w:val="both"/>
      </w:pPr>
      <w:hyperlink r:id="rId1774" w:history="1">
        <w:r>
          <w:rPr>
            <w:color w:val="0000FF"/>
          </w:rPr>
          <w:t>Трудовой арбитраж</w:t>
        </w:r>
      </w:hyperlink>
      <w:r>
        <w:t xml:space="preserve"> представляет собой орган по рассмотрению коллективного трудового спора. Временный трудовой арбитраж создается сторонами коллективного трудового спора совместно с соответствующим государственным органом по урегулированию коллективных трудовых споров для рассмотрения данного коллективного трудового спора. Решением соответствующей трехсторонней комиссии по регулированию социально-трудовых отношений при ней может создаваться постоянно действующий трудовой арбитраж для рассмотрения и разрешения коллективных трудовых споров, передаваемых ему для рассмотрения по соглашению сторон.</w:t>
      </w:r>
    </w:p>
    <w:p w:rsidR="000C0048" w:rsidRDefault="000C0048">
      <w:pPr>
        <w:pStyle w:val="ConsPlusNormal"/>
        <w:jc w:val="both"/>
      </w:pPr>
      <w:r>
        <w:t xml:space="preserve">(часть первая в ред. Федерального </w:t>
      </w:r>
      <w:hyperlink r:id="rId1775" w:history="1">
        <w:r>
          <w:rPr>
            <w:color w:val="0000FF"/>
          </w:rPr>
          <w:t>закона</w:t>
        </w:r>
      </w:hyperlink>
      <w:r>
        <w:t xml:space="preserve"> от 22.11.2011 N 334-ФЗ)</w:t>
      </w:r>
    </w:p>
    <w:p w:rsidR="000C0048" w:rsidRDefault="000C0048">
      <w:pPr>
        <w:pStyle w:val="ConsPlusNormal"/>
        <w:spacing w:before="220"/>
        <w:ind w:firstLine="540"/>
        <w:jc w:val="both"/>
      </w:pPr>
      <w:r>
        <w:t>Не позднее следующего рабочего дня после дня составления протокола разногласий по завершении рассмотрения коллективного трудового спора с участием посредника, либо после истечения срока, в течение которого стороны коллективного трудового спора должны достичь соглашения относительно кандидатуры посредника, либо после оформления протокола об отказе сторон или одной из сторон коллективного трудового спора от рассмотрения коллективного трудового спора с участием посредника стороны коллективного трудового спора обязаны провести переговоры о рассмотрении коллективного трудового спора в трудовом арбитраже.</w:t>
      </w:r>
    </w:p>
    <w:p w:rsidR="000C0048" w:rsidRDefault="000C0048">
      <w:pPr>
        <w:pStyle w:val="ConsPlusNormal"/>
        <w:jc w:val="both"/>
      </w:pPr>
      <w:r>
        <w:t xml:space="preserve">(часть вторая в ред. Федерального </w:t>
      </w:r>
      <w:hyperlink r:id="rId1776" w:history="1">
        <w:r>
          <w:rPr>
            <w:color w:val="0000FF"/>
          </w:rPr>
          <w:t>закона</w:t>
        </w:r>
      </w:hyperlink>
      <w:r>
        <w:t xml:space="preserve"> от 22.11.2011 N 334-ФЗ)</w:t>
      </w:r>
    </w:p>
    <w:p w:rsidR="000C0048" w:rsidRDefault="000C0048">
      <w:pPr>
        <w:pStyle w:val="ConsPlusNormal"/>
        <w:spacing w:before="220"/>
        <w:ind w:firstLine="540"/>
        <w:jc w:val="both"/>
      </w:pPr>
      <w:r>
        <w:t>При согласии сторон коллективного трудового спора о рассмотрении коллективного трудового спора в трудовом арбитраже ими заключается соответствующее соглашение, содержащее условие об обязательном выполнении сторонами решений трудового арбитража, после чего стороны коллективного трудового спора обязаны при разрешении коллективного трудового спора на локальном уровне социального партнерства в срок до двух рабочих дней, а при разрешении коллективного трудового спора на иных уровнях социального партнерства в срок до четырех рабочих дней создать совместно с соответствующим государственным органом по урегулированию коллективных трудовых споров временный трудовой арбитраж для рассмотрения данного коллективного трудового спора либо передать его на рассмотрение в постоянно действующий трудовой арбитраж, созданный при соответствующей трехсторонней комиссии по регулированию социально-трудовых отношений.</w:t>
      </w:r>
    </w:p>
    <w:p w:rsidR="000C0048" w:rsidRDefault="000C0048">
      <w:pPr>
        <w:pStyle w:val="ConsPlusNormal"/>
        <w:jc w:val="both"/>
      </w:pPr>
      <w:r>
        <w:t xml:space="preserve">(часть третья в ред. Федерального </w:t>
      </w:r>
      <w:hyperlink r:id="rId1777" w:history="1">
        <w:r>
          <w:rPr>
            <w:color w:val="0000FF"/>
          </w:rPr>
          <w:t>закона</w:t>
        </w:r>
      </w:hyperlink>
      <w:r>
        <w:t xml:space="preserve"> от 22.11.2011 N 334-ФЗ)</w:t>
      </w:r>
    </w:p>
    <w:p w:rsidR="000C0048" w:rsidRDefault="000C0048">
      <w:pPr>
        <w:pStyle w:val="ConsPlusNormal"/>
        <w:spacing w:before="220"/>
        <w:ind w:firstLine="540"/>
        <w:jc w:val="both"/>
      </w:pPr>
      <w:r>
        <w:t>Состав и регламент временного трудового арбитража устанавливаются решением работодателя (представителя работодателей), представителя работников и государственного органа по урегулированию коллективных трудовых споров. В постоянно действующем трудовом арбитраже порядок формирования состава трудового арбитража для разрешения конкретного трудового спора и его регламент определяются положением о постоянно действующем трудовом арбитраже (уставом постоянно действующего трудового арбитража), утверждаемым соответствующей трехсторонней комиссией по регулированию социально-трудовых отношений.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может утверждаться типовое положение о постоянно действующем трудовом арбитраже (типовой устав постоянно действующего трудового арбитража).</w:t>
      </w:r>
    </w:p>
    <w:p w:rsidR="000C0048" w:rsidRDefault="000C0048">
      <w:pPr>
        <w:pStyle w:val="ConsPlusNormal"/>
        <w:jc w:val="both"/>
      </w:pPr>
      <w:r>
        <w:t xml:space="preserve">(часть четвертая в ред. Федерального </w:t>
      </w:r>
      <w:hyperlink r:id="rId1778" w:history="1">
        <w:r>
          <w:rPr>
            <w:color w:val="0000FF"/>
          </w:rPr>
          <w:t>закона</w:t>
        </w:r>
      </w:hyperlink>
      <w:r>
        <w:t xml:space="preserve"> от 22.11.2011 N 334-ФЗ)</w:t>
      </w:r>
    </w:p>
    <w:p w:rsidR="000C0048" w:rsidRDefault="000C0048">
      <w:pPr>
        <w:pStyle w:val="ConsPlusNormal"/>
        <w:spacing w:before="220"/>
        <w:ind w:firstLine="540"/>
        <w:jc w:val="both"/>
      </w:pPr>
      <w:r>
        <w:t>Коллективный трудовой спор рассматривается в трудовом арбитраже с участием представителей сторон данного спора при разрешении коллективного трудового спора на локальном уровне социального партнерства в срок до трех рабочих дней, а при разрешении коллективного трудового спора на иных уровнях социального партнерства - в срок до пяти рабочих дней со дня создания временного трудового арбитража или передачи коллективного трудового спора на рассмотрение в постоянно действующий трудовой арбитраж.</w:t>
      </w:r>
    </w:p>
    <w:p w:rsidR="000C0048" w:rsidRDefault="000C0048">
      <w:pPr>
        <w:pStyle w:val="ConsPlusNormal"/>
        <w:jc w:val="both"/>
      </w:pPr>
      <w:r>
        <w:t xml:space="preserve">(часть пятая введена Федеральным </w:t>
      </w:r>
      <w:hyperlink r:id="rId1779" w:history="1">
        <w:r>
          <w:rPr>
            <w:color w:val="0000FF"/>
          </w:rPr>
          <w:t>законом</w:t>
        </w:r>
      </w:hyperlink>
      <w:r>
        <w:t xml:space="preserve"> от 22.11.2011 N 334-ФЗ)</w:t>
      </w:r>
    </w:p>
    <w:p w:rsidR="000C0048" w:rsidRDefault="000C0048">
      <w:pPr>
        <w:pStyle w:val="ConsPlusNormal"/>
        <w:spacing w:before="220"/>
        <w:ind w:firstLine="540"/>
        <w:jc w:val="both"/>
      </w:pPr>
      <w:r>
        <w:t xml:space="preserve">Трудовой арбитраж рассматривает обращения сторон коллективного трудового спора; </w:t>
      </w:r>
      <w:r>
        <w:lastRenderedPageBreak/>
        <w:t>получает необходимые документы и сведения, касающиеся этого спора; информирует в случае необходимости органы государственной власти и органы местного самоуправления о возможных социальных последствиях коллективного трудового спора; принимает решение по существу коллективного трудового спора.</w:t>
      </w:r>
    </w:p>
    <w:p w:rsidR="000C0048" w:rsidRDefault="000C0048">
      <w:pPr>
        <w:pStyle w:val="ConsPlusNormal"/>
        <w:jc w:val="both"/>
      </w:pPr>
      <w:r>
        <w:t xml:space="preserve">(в ред. Федерального </w:t>
      </w:r>
      <w:hyperlink r:id="rId1780" w:history="1">
        <w:r>
          <w:rPr>
            <w:color w:val="0000FF"/>
          </w:rPr>
          <w:t>закона</w:t>
        </w:r>
      </w:hyperlink>
      <w:r>
        <w:t xml:space="preserve"> от 30.06.2006 N 90-ФЗ)</w:t>
      </w:r>
    </w:p>
    <w:p w:rsidR="000C0048" w:rsidRDefault="000C0048">
      <w:pPr>
        <w:pStyle w:val="ConsPlusNormal"/>
        <w:spacing w:before="220"/>
        <w:ind w:firstLine="540"/>
        <w:jc w:val="both"/>
      </w:pPr>
      <w:r>
        <w:t>Решение трудового арбитража по урегулированию коллективного трудового спора передается сторонам этого спора в письменной форме.</w:t>
      </w:r>
    </w:p>
    <w:p w:rsidR="000C0048" w:rsidRDefault="000C0048">
      <w:pPr>
        <w:pStyle w:val="ConsPlusNormal"/>
        <w:jc w:val="both"/>
      </w:pPr>
      <w:r>
        <w:t xml:space="preserve">(в ред. Федерального </w:t>
      </w:r>
      <w:hyperlink r:id="rId1781" w:history="1">
        <w:r>
          <w:rPr>
            <w:color w:val="0000FF"/>
          </w:rPr>
          <w:t>закона</w:t>
        </w:r>
      </w:hyperlink>
      <w:r>
        <w:t xml:space="preserve"> от 30.06.2006 N 90-ФЗ)</w:t>
      </w:r>
    </w:p>
    <w:p w:rsidR="000C0048" w:rsidRDefault="000C0048">
      <w:pPr>
        <w:pStyle w:val="ConsPlusNormal"/>
        <w:spacing w:before="220"/>
        <w:ind w:firstLine="540"/>
        <w:jc w:val="both"/>
      </w:pPr>
      <w:r>
        <w:t xml:space="preserve">В случаях, когда в соответствии с </w:t>
      </w:r>
      <w:hyperlink w:anchor="P5395" w:history="1">
        <w:r>
          <w:rPr>
            <w:color w:val="0000FF"/>
          </w:rPr>
          <w:t>частями первой</w:t>
        </w:r>
      </w:hyperlink>
      <w:r>
        <w:t xml:space="preserve"> и </w:t>
      </w:r>
      <w:hyperlink w:anchor="P5400" w:history="1">
        <w:r>
          <w:rPr>
            <w:color w:val="0000FF"/>
          </w:rPr>
          <w:t>второй статьи 413</w:t>
        </w:r>
      </w:hyperlink>
      <w:r>
        <w:t xml:space="preserve"> настоящего Кодекса в целях разрешения коллективного трудового спора не может быть проведена забастовка, рассмотрение коллективного трудового спора в трудовом арбитраже является обязательным и решение трудового арбитража имеет для сторон обязательную силу независимо от наличия соглашения сторон по данному вопросу. При этом, если стороны не приходят к соглашению о создании временного трудового арбитража, его составе и регламенте либо о передаче коллективного трудового спора на рассмотрение в постоянно действующий трудовой арбитраж, решение по этим вопросам принимает соответствующий государственный </w:t>
      </w:r>
      <w:hyperlink r:id="rId1782" w:history="1">
        <w:r>
          <w:rPr>
            <w:color w:val="0000FF"/>
          </w:rPr>
          <w:t>орган</w:t>
        </w:r>
      </w:hyperlink>
      <w:r>
        <w:t xml:space="preserve"> по урегулированию коллективных трудовых споров.</w:t>
      </w:r>
    </w:p>
    <w:p w:rsidR="000C0048" w:rsidRDefault="000C0048">
      <w:pPr>
        <w:pStyle w:val="ConsPlusNormal"/>
        <w:jc w:val="both"/>
      </w:pPr>
      <w:r>
        <w:t xml:space="preserve">(часть восьмая в ред. Федерального </w:t>
      </w:r>
      <w:hyperlink r:id="rId1783" w:history="1">
        <w:r>
          <w:rPr>
            <w:color w:val="0000FF"/>
          </w:rPr>
          <w:t>закона</w:t>
        </w:r>
      </w:hyperlink>
      <w:r>
        <w:t xml:space="preserve"> от 22.11.2011 N 334-ФЗ)</w:t>
      </w:r>
    </w:p>
    <w:p w:rsidR="000C0048" w:rsidRDefault="000C0048">
      <w:pPr>
        <w:pStyle w:val="ConsPlusNormal"/>
        <w:jc w:val="both"/>
      </w:pPr>
    </w:p>
    <w:p w:rsidR="000C0048" w:rsidRDefault="000C0048">
      <w:pPr>
        <w:pStyle w:val="ConsPlusTitle"/>
        <w:ind w:firstLine="540"/>
        <w:jc w:val="both"/>
        <w:outlineLvl w:val="3"/>
      </w:pPr>
      <w:r>
        <w:t>Статья 405. Гарантии в связи с разрешением коллективного трудового спора</w:t>
      </w:r>
    </w:p>
    <w:p w:rsidR="000C0048" w:rsidRDefault="000C0048">
      <w:pPr>
        <w:pStyle w:val="ConsPlusNormal"/>
        <w:jc w:val="both"/>
      </w:pPr>
    </w:p>
    <w:p w:rsidR="000C0048" w:rsidRDefault="000C0048">
      <w:pPr>
        <w:pStyle w:val="ConsPlusNormal"/>
        <w:ind w:firstLine="540"/>
        <w:jc w:val="both"/>
      </w:pPr>
      <w:r>
        <w:t>Члены примирительной комиссии, трудовые арбитры на время участия в разрешении коллективного трудового спора освобождаются от основной работы с сохранением среднего заработка на срок не более трех месяцев в течение одного года.</w:t>
      </w:r>
    </w:p>
    <w:p w:rsidR="000C0048" w:rsidRDefault="000C0048">
      <w:pPr>
        <w:pStyle w:val="ConsPlusNormal"/>
        <w:spacing w:before="220"/>
        <w:ind w:firstLine="540"/>
        <w:jc w:val="both"/>
      </w:pPr>
      <w: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w:t>
      </w:r>
      <w:hyperlink w:anchor="P2490" w:history="1">
        <w:r>
          <w:rPr>
            <w:color w:val="0000FF"/>
          </w:rPr>
          <w:t>дисциплинарному взысканию</w:t>
        </w:r>
      </w:hyperlink>
      <w:r>
        <w:t>,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rsidR="000C0048" w:rsidRDefault="000C0048">
      <w:pPr>
        <w:pStyle w:val="ConsPlusNormal"/>
        <w:jc w:val="both"/>
      </w:pPr>
    </w:p>
    <w:p w:rsidR="000C0048" w:rsidRDefault="000C0048">
      <w:pPr>
        <w:pStyle w:val="ConsPlusTitle"/>
        <w:ind w:firstLine="540"/>
        <w:jc w:val="both"/>
        <w:outlineLvl w:val="3"/>
      </w:pPr>
      <w:bookmarkStart w:id="326" w:name="P5303"/>
      <w:bookmarkEnd w:id="326"/>
      <w:r>
        <w:t>Статья 406. Уклонение от участия в примирительных процедурах</w:t>
      </w:r>
    </w:p>
    <w:p w:rsidR="000C0048" w:rsidRDefault="000C0048">
      <w:pPr>
        <w:pStyle w:val="ConsPlusNormal"/>
        <w:ind w:firstLine="540"/>
        <w:jc w:val="both"/>
      </w:pPr>
      <w:r>
        <w:t xml:space="preserve">(в ред. Федерального </w:t>
      </w:r>
      <w:hyperlink r:id="rId1784" w:history="1">
        <w:r>
          <w:rPr>
            <w:color w:val="0000FF"/>
          </w:rPr>
          <w:t>закона</w:t>
        </w:r>
      </w:hyperlink>
      <w:r>
        <w:t xml:space="preserve"> от 22.11.2011 N 334-ФЗ)</w:t>
      </w:r>
    </w:p>
    <w:p w:rsidR="000C0048" w:rsidRDefault="000C0048">
      <w:pPr>
        <w:pStyle w:val="ConsPlusNormal"/>
        <w:ind w:firstLine="540"/>
        <w:jc w:val="both"/>
      </w:pPr>
    </w:p>
    <w:p w:rsidR="000C0048" w:rsidRDefault="000C0048">
      <w:pPr>
        <w:pStyle w:val="ConsPlusNormal"/>
        <w:ind w:firstLine="540"/>
        <w:jc w:val="both"/>
      </w:pPr>
      <w:r>
        <w:t>При уклонении одной из сторон коллективного трудового спора от участия в создании или работе примирительной комиссии другая сторона коллективного трудового спора имеет право потребовать проведения переговоров о рассмотрении коллективного трудового спора с участием посредника не позднее следующего рабочего дня после дня предъявления указанного требования.</w:t>
      </w:r>
    </w:p>
    <w:p w:rsidR="000C0048" w:rsidRDefault="000C0048">
      <w:pPr>
        <w:pStyle w:val="ConsPlusNormal"/>
        <w:spacing w:before="220"/>
        <w:ind w:firstLine="540"/>
        <w:jc w:val="both"/>
      </w:pPr>
      <w:r>
        <w:t>При уклонении одной из сторон коллективного трудового спора от переговоров о рассмотрении коллективного трудового спора с участием посредника или от участия в рассмотрении коллективного трудового спора с участием посредника другая сторона коллективного трудового спора имеет право потребовать проведения переговоров о рассмотрении коллективного трудового спора в трудовом арбитраже не позднее следующего рабочего дня после дня предъявления указанного требования.</w:t>
      </w:r>
    </w:p>
    <w:p w:rsidR="000C0048" w:rsidRDefault="000C0048">
      <w:pPr>
        <w:pStyle w:val="ConsPlusNormal"/>
        <w:spacing w:before="220"/>
        <w:ind w:firstLine="540"/>
        <w:jc w:val="both"/>
      </w:pPr>
      <w:r>
        <w:t>При уклонении работодателя (представителя работодателей) от создания временного трудового арбитража, передачи коллективного трудового спора на рассмотрение в постоянно действующий трудовой арбитраж или от участия в рассмотрении коллективного трудового спора трудовым арбитражем считается, что примирительные процедуры не привели к разрешению коллективного трудового спора.</w:t>
      </w:r>
    </w:p>
    <w:p w:rsidR="000C0048" w:rsidRDefault="000C0048">
      <w:pPr>
        <w:pStyle w:val="ConsPlusNormal"/>
        <w:jc w:val="both"/>
      </w:pPr>
    </w:p>
    <w:p w:rsidR="000C0048" w:rsidRDefault="000C0048">
      <w:pPr>
        <w:pStyle w:val="ConsPlusTitle"/>
        <w:ind w:firstLine="540"/>
        <w:jc w:val="both"/>
        <w:outlineLvl w:val="3"/>
      </w:pPr>
      <w:r>
        <w:t xml:space="preserve">Статья 407. Участие государственных органов по урегулированию коллективных трудовых </w:t>
      </w:r>
      <w:r>
        <w:lastRenderedPageBreak/>
        <w:t>споров в разрешении коллективных трудовых споров</w:t>
      </w:r>
    </w:p>
    <w:p w:rsidR="000C0048" w:rsidRDefault="000C0048">
      <w:pPr>
        <w:pStyle w:val="ConsPlusNormal"/>
        <w:ind w:firstLine="540"/>
        <w:jc w:val="both"/>
      </w:pPr>
      <w:r>
        <w:t xml:space="preserve">(в ред. Федерального </w:t>
      </w:r>
      <w:hyperlink r:id="rId1785"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 xml:space="preserve">Государственными органами по урегулированию коллективных трудовых споров являются федеральный </w:t>
      </w:r>
      <w:hyperlink r:id="rId1786" w:history="1">
        <w:r>
          <w:rPr>
            <w:color w:val="0000FF"/>
          </w:rPr>
          <w:t>орган</w:t>
        </w:r>
      </w:hyperlink>
      <w:r>
        <w:t xml:space="preserve"> исполнительной власти, осуществляющий функции по оказанию государственных услуг в сфере урегулирования коллективных трудовых споров, и органы исполнительной власти субъектов Российской Федерации, участвующие в урегулировании коллективных трудовых споров.</w:t>
      </w:r>
    </w:p>
    <w:p w:rsidR="000C0048" w:rsidRDefault="000C0048">
      <w:pPr>
        <w:pStyle w:val="ConsPlusNormal"/>
        <w:spacing w:before="220"/>
        <w:ind w:firstLine="540"/>
        <w:jc w:val="both"/>
      </w:pPr>
      <w:bookmarkStart w:id="327" w:name="P5314"/>
      <w:bookmarkEnd w:id="327"/>
      <w:r>
        <w:t>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w:t>
      </w:r>
    </w:p>
    <w:p w:rsidR="000C0048" w:rsidRDefault="000C0048">
      <w:pPr>
        <w:pStyle w:val="ConsPlusNormal"/>
        <w:spacing w:before="220"/>
        <w:ind w:firstLine="540"/>
        <w:jc w:val="both"/>
      </w:pPr>
      <w:r>
        <w:t xml:space="preserve">производит </w:t>
      </w:r>
      <w:hyperlink r:id="rId1787" w:history="1">
        <w:r>
          <w:rPr>
            <w:color w:val="0000FF"/>
          </w:rPr>
          <w:t>уведомительную регистрацию</w:t>
        </w:r>
      </w:hyperlink>
      <w:r>
        <w:t xml:space="preserve">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федеральных государственных органах, федеральных государственных учреждениях, федеральных государственных унитарных предприятиях, а также коллективных трудовых споров, возникающих в случаях, когда в соответствии с </w:t>
      </w:r>
      <w:hyperlink w:anchor="P5395" w:history="1">
        <w:r>
          <w:rPr>
            <w:color w:val="0000FF"/>
          </w:rPr>
          <w:t>частями первой</w:t>
        </w:r>
      </w:hyperlink>
      <w:r>
        <w:t xml:space="preserve"> и </w:t>
      </w:r>
      <w:hyperlink w:anchor="P5400" w:history="1">
        <w:r>
          <w:rPr>
            <w:color w:val="0000FF"/>
          </w:rPr>
          <w:t>второй</w:t>
        </w:r>
      </w:hyperlink>
      <w:r>
        <w:t xml:space="preserve"> статьи 413 настоящего Кодекса в целях разрешения коллективного трудового спора забастовка не может быть проведена;</w:t>
      </w:r>
    </w:p>
    <w:p w:rsidR="000C0048" w:rsidRDefault="000C0048">
      <w:pPr>
        <w:pStyle w:val="ConsPlusNormal"/>
        <w:jc w:val="both"/>
      </w:pPr>
      <w:r>
        <w:t xml:space="preserve">(в ред. Федерального </w:t>
      </w:r>
      <w:hyperlink r:id="rId1788" w:history="1">
        <w:r>
          <w:rPr>
            <w:color w:val="0000FF"/>
          </w:rPr>
          <w:t>закона</w:t>
        </w:r>
      </w:hyperlink>
      <w:r>
        <w:t xml:space="preserve"> от 02.04.2014 N 55-ФЗ)</w:t>
      </w:r>
    </w:p>
    <w:p w:rsidR="000C0048" w:rsidRDefault="000C0048">
      <w:pPr>
        <w:pStyle w:val="ConsPlusNormal"/>
        <w:spacing w:before="220"/>
        <w:ind w:firstLine="540"/>
        <w:jc w:val="both"/>
      </w:pPr>
      <w:hyperlink r:id="rId1789" w:history="1">
        <w:r>
          <w:rPr>
            <w:color w:val="0000FF"/>
          </w:rPr>
          <w:t>содействует урегулированию</w:t>
        </w:r>
      </w:hyperlink>
      <w:r>
        <w:t xml:space="preserve"> указанных коллективных трудовых споров;</w:t>
      </w:r>
    </w:p>
    <w:p w:rsidR="000C0048" w:rsidRDefault="000C0048">
      <w:pPr>
        <w:pStyle w:val="ConsPlusNormal"/>
        <w:spacing w:before="220"/>
        <w:ind w:firstLine="540"/>
        <w:jc w:val="both"/>
      </w:pPr>
      <w:hyperlink r:id="rId1790" w:history="1">
        <w:r>
          <w:rPr>
            <w:color w:val="0000FF"/>
          </w:rPr>
          <w:t>ведет базу данных</w:t>
        </w:r>
      </w:hyperlink>
      <w:r>
        <w:t xml:space="preserve"> по учету трудовых арбитров;</w:t>
      </w:r>
    </w:p>
    <w:p w:rsidR="000C0048" w:rsidRDefault="000C0048">
      <w:pPr>
        <w:pStyle w:val="ConsPlusNormal"/>
        <w:spacing w:before="220"/>
        <w:ind w:firstLine="540"/>
        <w:jc w:val="both"/>
      </w:pPr>
      <w:r>
        <w:t xml:space="preserve">организует </w:t>
      </w:r>
      <w:hyperlink r:id="rId1791" w:history="1">
        <w:r>
          <w:rPr>
            <w:color w:val="0000FF"/>
          </w:rPr>
          <w:t>подготовку</w:t>
        </w:r>
      </w:hyperlink>
      <w:r>
        <w:t xml:space="preserve"> трудовых арбитров.</w:t>
      </w:r>
    </w:p>
    <w:p w:rsidR="000C0048" w:rsidRDefault="000C0048">
      <w:pPr>
        <w:pStyle w:val="ConsPlusNormal"/>
        <w:spacing w:before="220"/>
        <w:ind w:firstLine="540"/>
        <w:jc w:val="both"/>
      </w:pPr>
      <w:r>
        <w:t>Органы исполнительной власти субъектов Российской Федерации, участвующие в урегулировании коллективных трудовых споров:</w:t>
      </w:r>
    </w:p>
    <w:p w:rsidR="000C0048" w:rsidRDefault="000C0048">
      <w:pPr>
        <w:pStyle w:val="ConsPlusNormal"/>
        <w:spacing w:before="220"/>
        <w:ind w:firstLine="540"/>
        <w:jc w:val="both"/>
      </w:pPr>
      <w:r>
        <w:t xml:space="preserve">производят уведомительную регистрацию коллективных трудовых споров, за исключением коллективных трудовых споров, указанных в </w:t>
      </w:r>
      <w:hyperlink w:anchor="P5314" w:history="1">
        <w:r>
          <w:rPr>
            <w:color w:val="0000FF"/>
          </w:rPr>
          <w:t>части второй</w:t>
        </w:r>
      </w:hyperlink>
      <w:r>
        <w:t xml:space="preserve"> настоящей статьи;</w:t>
      </w:r>
    </w:p>
    <w:p w:rsidR="000C0048" w:rsidRDefault="000C0048">
      <w:pPr>
        <w:pStyle w:val="ConsPlusNormal"/>
        <w:spacing w:before="220"/>
        <w:ind w:firstLine="540"/>
        <w:jc w:val="both"/>
      </w:pPr>
      <w:r>
        <w:t>содействуют урегулированию указанных коллективных трудовых споров.</w:t>
      </w:r>
    </w:p>
    <w:p w:rsidR="000C0048" w:rsidRDefault="000C0048">
      <w:pPr>
        <w:pStyle w:val="ConsPlusNormal"/>
        <w:spacing w:before="220"/>
        <w:ind w:firstLine="540"/>
        <w:jc w:val="both"/>
      </w:pPr>
      <w:r>
        <w:t>Государственные органы по урегулированию коллективных трудовых споров в пределах своих полномочий:</w:t>
      </w:r>
    </w:p>
    <w:p w:rsidR="000C0048" w:rsidRDefault="000C0048">
      <w:pPr>
        <w:pStyle w:val="ConsPlusNormal"/>
        <w:spacing w:before="220"/>
        <w:ind w:firstLine="540"/>
        <w:jc w:val="both"/>
      </w:pPr>
      <w:r>
        <w:t>проверяют в случае необходимости полномочия представителей сторон коллективного трудового спора;</w:t>
      </w:r>
    </w:p>
    <w:p w:rsidR="000C0048" w:rsidRDefault="000C0048">
      <w:pPr>
        <w:pStyle w:val="ConsPlusNormal"/>
        <w:spacing w:before="220"/>
        <w:ind w:firstLine="540"/>
        <w:jc w:val="both"/>
      </w:pPr>
      <w:r>
        <w:t>выявляют, анализируют и обобщают причины возникновения коллективных трудовых споров, подготавливают предложения по их устранению;</w:t>
      </w:r>
    </w:p>
    <w:p w:rsidR="000C0048" w:rsidRDefault="000C0048">
      <w:pPr>
        <w:pStyle w:val="ConsPlusNormal"/>
        <w:spacing w:before="220"/>
        <w:ind w:firstLine="540"/>
        <w:jc w:val="both"/>
      </w:pPr>
      <w:r>
        <w:t>оказывают методическую помощь сторонам коллективного трудового спора на всех этапах его рассмотрения и разрешения;</w:t>
      </w:r>
    </w:p>
    <w:p w:rsidR="000C0048" w:rsidRDefault="000C0048">
      <w:pPr>
        <w:pStyle w:val="ConsPlusNormal"/>
        <w:spacing w:before="220"/>
        <w:ind w:firstLine="540"/>
        <w:jc w:val="both"/>
      </w:pPr>
      <w:r>
        <w:t>организуют в установленном порядке финансирование примирительных процедур.</w:t>
      </w:r>
    </w:p>
    <w:p w:rsidR="000C0048" w:rsidRDefault="000C0048">
      <w:pPr>
        <w:pStyle w:val="ConsPlusNormal"/>
        <w:spacing w:before="220"/>
        <w:ind w:firstLine="540"/>
        <w:jc w:val="both"/>
      </w:pPr>
      <w:r>
        <w:t>Государственные органы по урегулированию коллективных трудовых споров при организации работы по урегулированию коллективных трудовых споров взаимодействуют с представителями работников и работодателей.</w:t>
      </w:r>
    </w:p>
    <w:p w:rsidR="000C0048" w:rsidRDefault="000C0048">
      <w:pPr>
        <w:pStyle w:val="ConsPlusNormal"/>
        <w:spacing w:before="220"/>
        <w:ind w:firstLine="540"/>
        <w:jc w:val="both"/>
      </w:pPr>
      <w:r>
        <w:t xml:space="preserve">Работники государственных органов по урегулированию коллективных трудовых споров имеют право в порядке, установленном федеральными законами и иными нормативными правовыми актами Российской Федерации, беспрепятственно при предъявлении удостоверения </w:t>
      </w:r>
      <w:r>
        <w:lastRenderedPageBreak/>
        <w:t>установленного образца посещать любых работодателей (организации независимо от их организационно-правовых форм и форм собственности, а также работодателей - физических лиц) в целях урегулирования коллективных трудовых споров, выявления и устранения причин, порождающих эти споры.</w:t>
      </w:r>
    </w:p>
    <w:p w:rsidR="000C0048" w:rsidRDefault="000C0048">
      <w:pPr>
        <w:pStyle w:val="ConsPlusNormal"/>
        <w:jc w:val="both"/>
      </w:pPr>
    </w:p>
    <w:p w:rsidR="000C0048" w:rsidRDefault="000C0048">
      <w:pPr>
        <w:pStyle w:val="ConsPlusTitle"/>
        <w:ind w:firstLine="540"/>
        <w:jc w:val="both"/>
        <w:outlineLvl w:val="3"/>
      </w:pPr>
      <w:bookmarkStart w:id="328" w:name="P5331"/>
      <w:bookmarkEnd w:id="328"/>
      <w:r>
        <w:t>Статья 408. Соглашения, достигнутые в ходе разрешения коллективного трудового спора</w:t>
      </w:r>
    </w:p>
    <w:p w:rsidR="000C0048" w:rsidRDefault="000C0048">
      <w:pPr>
        <w:pStyle w:val="ConsPlusNormal"/>
        <w:ind w:firstLine="540"/>
        <w:jc w:val="both"/>
      </w:pPr>
      <w:r>
        <w:t xml:space="preserve">(в ред. Федерального </w:t>
      </w:r>
      <w:hyperlink r:id="rId1792" w:history="1">
        <w:r>
          <w:rPr>
            <w:color w:val="0000FF"/>
          </w:rPr>
          <w:t>закона</w:t>
        </w:r>
      </w:hyperlink>
      <w:r>
        <w:t xml:space="preserve"> от 22.11.2011 N 334-ФЗ)</w:t>
      </w:r>
    </w:p>
    <w:p w:rsidR="000C0048" w:rsidRDefault="000C0048">
      <w:pPr>
        <w:pStyle w:val="ConsPlusNormal"/>
        <w:ind w:firstLine="540"/>
        <w:jc w:val="both"/>
      </w:pPr>
    </w:p>
    <w:p w:rsidR="000C0048" w:rsidRDefault="000C0048">
      <w:pPr>
        <w:pStyle w:val="ConsPlusNormal"/>
        <w:ind w:firstLine="540"/>
        <w:jc w:val="both"/>
      </w:pPr>
      <w:r>
        <w:t>Соглашения, достигнутые сторонами коллективного трудового спора в ходе разрешения этого спора, в том числе соглашение об урегулировании коллективного трудового спора, оформляются в письменной форме и имеют для сторон коллективного трудового спора обязательную силу. Контроль за их выполнением осуществляется сторонами коллективного трудового спора.</w:t>
      </w:r>
    </w:p>
    <w:p w:rsidR="000C0048" w:rsidRDefault="000C0048">
      <w:pPr>
        <w:pStyle w:val="ConsPlusNormal"/>
        <w:ind w:firstLine="540"/>
        <w:jc w:val="both"/>
      </w:pPr>
    </w:p>
    <w:p w:rsidR="000C0048" w:rsidRDefault="000C0048">
      <w:pPr>
        <w:pStyle w:val="ConsPlusTitle"/>
        <w:ind w:firstLine="540"/>
        <w:jc w:val="both"/>
        <w:outlineLvl w:val="3"/>
      </w:pPr>
      <w:bookmarkStart w:id="329" w:name="P5336"/>
      <w:bookmarkEnd w:id="329"/>
      <w:r>
        <w:t>Статья 409. Право на забастовку</w:t>
      </w:r>
    </w:p>
    <w:p w:rsidR="000C0048" w:rsidRDefault="000C0048">
      <w:pPr>
        <w:pStyle w:val="ConsPlusNormal"/>
        <w:jc w:val="both"/>
      </w:pPr>
    </w:p>
    <w:p w:rsidR="000C0048" w:rsidRDefault="000C0048">
      <w:pPr>
        <w:pStyle w:val="ConsPlusNormal"/>
        <w:ind w:firstLine="540"/>
        <w:jc w:val="both"/>
      </w:pPr>
      <w:r>
        <w:t xml:space="preserve">В соответствии со </w:t>
      </w:r>
      <w:hyperlink r:id="rId1793" w:history="1">
        <w:r>
          <w:rPr>
            <w:color w:val="0000FF"/>
          </w:rPr>
          <w:t>статьей 37</w:t>
        </w:r>
      </w:hyperlink>
      <w:r>
        <w:t xml:space="preserve"> Конституции Российской Федерации признается право работников на забастовку как способ разрешения коллективного трудового спора.</w:t>
      </w:r>
    </w:p>
    <w:p w:rsidR="000C0048" w:rsidRDefault="000C0048">
      <w:pPr>
        <w:pStyle w:val="ConsPlusNormal"/>
        <w:spacing w:before="220"/>
        <w:ind w:firstLine="540"/>
        <w:jc w:val="both"/>
      </w:pPr>
      <w:r>
        <w:t>Если примирительные процедуры не привели к разрешению коллективного трудового спора (</w:t>
      </w:r>
      <w:hyperlink w:anchor="P5303" w:history="1">
        <w:r>
          <w:rPr>
            <w:color w:val="0000FF"/>
          </w:rPr>
          <w:t>статья 406</w:t>
        </w:r>
      </w:hyperlink>
      <w:r>
        <w:t xml:space="preserve"> настоящего Кодекса) либо работодатель (представители работодателя) или работодатели (представители работодателей) не выполняют соглашения, достигнутые сторонами коллективного трудового спора в ходе разрешения этого спора (</w:t>
      </w:r>
      <w:hyperlink w:anchor="P5331" w:history="1">
        <w:r>
          <w:rPr>
            <w:color w:val="0000FF"/>
          </w:rPr>
          <w:t>статья 408</w:t>
        </w:r>
      </w:hyperlink>
      <w:r>
        <w:t xml:space="preserve"> настоящего Кодекса), или не исполняют решение трудового арбитража, то работники или их представители имеют право приступить к организации забастовки, за исключением случаев, когда в соответствии с </w:t>
      </w:r>
      <w:hyperlink w:anchor="P5395" w:history="1">
        <w:r>
          <w:rPr>
            <w:color w:val="0000FF"/>
          </w:rPr>
          <w:t>частями первой</w:t>
        </w:r>
      </w:hyperlink>
      <w:r>
        <w:t xml:space="preserve"> и </w:t>
      </w:r>
      <w:hyperlink w:anchor="P5400" w:history="1">
        <w:r>
          <w:rPr>
            <w:color w:val="0000FF"/>
          </w:rPr>
          <w:t>второй статьи 413</w:t>
        </w:r>
      </w:hyperlink>
      <w:r>
        <w:t xml:space="preserve"> настоящего Кодекса в целях разрешения коллективного трудового спора забастовка не может быть проведена.</w:t>
      </w:r>
    </w:p>
    <w:p w:rsidR="000C0048" w:rsidRDefault="000C0048">
      <w:pPr>
        <w:pStyle w:val="ConsPlusNormal"/>
        <w:jc w:val="both"/>
      </w:pPr>
      <w:r>
        <w:t xml:space="preserve">(часть вторая в ред. Федерального </w:t>
      </w:r>
      <w:hyperlink r:id="rId1794" w:history="1">
        <w:r>
          <w:rPr>
            <w:color w:val="0000FF"/>
          </w:rPr>
          <w:t>закона</w:t>
        </w:r>
      </w:hyperlink>
      <w:r>
        <w:t xml:space="preserve"> от 22.11.2011 N 334-ФЗ)</w:t>
      </w:r>
    </w:p>
    <w:p w:rsidR="000C0048" w:rsidRDefault="000C0048">
      <w:pPr>
        <w:pStyle w:val="ConsPlusNormal"/>
        <w:spacing w:before="220"/>
        <w:ind w:firstLine="540"/>
        <w:jc w:val="both"/>
      </w:pPr>
      <w:r>
        <w:t>Участие в забастовке является добровольным. Никто не может быть принужден к участию или отказу от участия в забастовке.</w:t>
      </w:r>
    </w:p>
    <w:p w:rsidR="000C0048" w:rsidRDefault="000C0048">
      <w:pPr>
        <w:pStyle w:val="ConsPlusNormal"/>
        <w:spacing w:before="220"/>
        <w:ind w:firstLine="540"/>
        <w:jc w:val="both"/>
      </w:pPr>
      <w: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w:t>
      </w:r>
      <w:hyperlink w:anchor="P2490" w:history="1">
        <w:r>
          <w:rPr>
            <w:color w:val="0000FF"/>
          </w:rPr>
          <w:t>Кодексом</w:t>
        </w:r>
      </w:hyperlink>
      <w:r>
        <w:t xml:space="preserve">, иными федеральными </w:t>
      </w:r>
      <w:hyperlink r:id="rId1795" w:history="1">
        <w:r>
          <w:rPr>
            <w:color w:val="0000FF"/>
          </w:rPr>
          <w:t>законами</w:t>
        </w:r>
      </w:hyperlink>
      <w:r>
        <w:t>.</w:t>
      </w:r>
    </w:p>
    <w:p w:rsidR="000C0048" w:rsidRDefault="000C0048">
      <w:pPr>
        <w:pStyle w:val="ConsPlusNormal"/>
        <w:spacing w:before="220"/>
        <w:ind w:firstLine="540"/>
        <w:jc w:val="both"/>
      </w:pPr>
      <w:bookmarkStart w:id="330" w:name="P5343"/>
      <w:bookmarkEnd w:id="330"/>
      <w:r>
        <w:t>Представители работодателя не вправе организовывать забастовку и принимать в ней участие.</w:t>
      </w:r>
    </w:p>
    <w:p w:rsidR="000C0048" w:rsidRDefault="000C0048">
      <w:pPr>
        <w:pStyle w:val="ConsPlusNormal"/>
        <w:jc w:val="both"/>
      </w:pPr>
    </w:p>
    <w:p w:rsidR="000C0048" w:rsidRDefault="000C0048">
      <w:pPr>
        <w:pStyle w:val="ConsPlusTitle"/>
        <w:ind w:firstLine="540"/>
        <w:jc w:val="both"/>
        <w:outlineLvl w:val="3"/>
      </w:pPr>
      <w:bookmarkStart w:id="331" w:name="P5345"/>
      <w:bookmarkEnd w:id="331"/>
      <w:r>
        <w:t>Статья 410. Объявление забастовки</w:t>
      </w:r>
    </w:p>
    <w:p w:rsidR="000C0048" w:rsidRDefault="000C0048">
      <w:pPr>
        <w:pStyle w:val="ConsPlusNormal"/>
        <w:ind w:firstLine="540"/>
        <w:jc w:val="both"/>
      </w:pPr>
      <w:r>
        <w:t xml:space="preserve">(в ред. Федерального </w:t>
      </w:r>
      <w:hyperlink r:id="rId1796" w:history="1">
        <w:r>
          <w:rPr>
            <w:color w:val="0000FF"/>
          </w:rPr>
          <w:t>закона</w:t>
        </w:r>
      </w:hyperlink>
      <w:r>
        <w:t xml:space="preserve"> от 30.06.2006 N 90-ФЗ)</w:t>
      </w:r>
    </w:p>
    <w:p w:rsidR="000C0048" w:rsidRDefault="000C0048">
      <w:pPr>
        <w:pStyle w:val="ConsPlusNormal"/>
        <w:ind w:firstLine="540"/>
        <w:jc w:val="both"/>
      </w:pPr>
    </w:p>
    <w:p w:rsidR="000C0048" w:rsidRDefault="000C0048">
      <w:pPr>
        <w:pStyle w:val="ConsPlusNormal"/>
        <w:ind w:firstLine="540"/>
        <w:jc w:val="both"/>
      </w:pPr>
      <w:r>
        <w:t>Решение об объявлении забастовки принимается собранием (конференцией) работников организации (филиала, представительства или иного обособленного структурного подразделения), индивидуального предпринимателя по предложению представительного органа работников, ранее уполномоченного ими на разрешение коллективного трудового спора.</w:t>
      </w:r>
    </w:p>
    <w:p w:rsidR="000C0048" w:rsidRDefault="000C0048">
      <w:pPr>
        <w:pStyle w:val="ConsPlusNormal"/>
        <w:spacing w:before="220"/>
        <w:ind w:firstLine="540"/>
        <w:jc w:val="both"/>
      </w:pPr>
      <w:r>
        <w:t>Решение об участии работников данного работодателя в забастовке, объявленной профессиональным союзом (объединением профессиональных союзов), принимается собранием (конференцией) работников данного работодателя без проведения примирительных процедур.</w:t>
      </w:r>
    </w:p>
    <w:p w:rsidR="000C0048" w:rsidRDefault="000C0048">
      <w:pPr>
        <w:pStyle w:val="ConsPlusNormal"/>
        <w:spacing w:before="220"/>
        <w:ind w:firstLine="540"/>
        <w:jc w:val="both"/>
      </w:pPr>
      <w:r>
        <w:t>Собрание работников данного работодателя считается правомочным, если на нем присутствует более половины от общего числа работников. Конференция работников данного работодателя считается правомочной, если на ней присутствует не менее двух третей делегатов конференции.</w:t>
      </w:r>
    </w:p>
    <w:p w:rsidR="000C0048" w:rsidRDefault="000C0048">
      <w:pPr>
        <w:pStyle w:val="ConsPlusNormal"/>
        <w:jc w:val="both"/>
      </w:pPr>
      <w:r>
        <w:lastRenderedPageBreak/>
        <w:t xml:space="preserve">(в ред. Федерального </w:t>
      </w:r>
      <w:hyperlink r:id="rId1797" w:history="1">
        <w:r>
          <w:rPr>
            <w:color w:val="0000FF"/>
          </w:rPr>
          <w:t>закона</w:t>
        </w:r>
      </w:hyperlink>
      <w:r>
        <w:t xml:space="preserve"> от 22.11.2011 N 334-ФЗ)</w:t>
      </w:r>
    </w:p>
    <w:p w:rsidR="000C0048" w:rsidRDefault="000C0048">
      <w:pPr>
        <w:pStyle w:val="ConsPlusNormal"/>
        <w:spacing w:before="220"/>
        <w:ind w:firstLine="540"/>
        <w:jc w:val="both"/>
      </w:pPr>
      <w:r>
        <w:t>Работодатель обязан предоставить помещение и создать необходимые условия для проведения собрания (конференции) работников и не имеет права препятствовать его (ее) проведению.</w:t>
      </w:r>
    </w:p>
    <w:p w:rsidR="000C0048" w:rsidRDefault="000C0048">
      <w:pPr>
        <w:pStyle w:val="ConsPlusNormal"/>
        <w:spacing w:before="220"/>
        <w:ind w:firstLine="540"/>
        <w:jc w:val="both"/>
      </w:pPr>
      <w:r>
        <w:t>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rsidR="000C0048" w:rsidRDefault="000C0048">
      <w:pPr>
        <w:pStyle w:val="ConsPlusNormal"/>
        <w:spacing w:before="220"/>
        <w:ind w:firstLine="540"/>
        <w:jc w:val="both"/>
      </w:pPr>
      <w:r>
        <w:t>В период рассмотрения коллективного трудового спора примирительной комиссией работниками может быть однократно проведена часовая предупредительная забастовка. Проведение предупредительной забастовки допускается при рассмотрении коллективного трудового спора на локальном уровне социального партнерства после трех календарных дней работы примирительной комиссии с предупреждением работодателя в письменной форме не позднее чем за два рабочих дня, а при рассмотрении коллективного трудового спора на иных уровнях социального партнерства - после четырех календарных дней работы примирительной комиссии с предупреждением работодателя в письменной форме не позднее чем за три рабочих дня.</w:t>
      </w:r>
    </w:p>
    <w:p w:rsidR="000C0048" w:rsidRDefault="000C0048">
      <w:pPr>
        <w:pStyle w:val="ConsPlusNormal"/>
        <w:jc w:val="both"/>
      </w:pPr>
      <w:r>
        <w:t xml:space="preserve">(часть шестая в ред. Федерального </w:t>
      </w:r>
      <w:hyperlink r:id="rId1798" w:history="1">
        <w:r>
          <w:rPr>
            <w:color w:val="0000FF"/>
          </w:rPr>
          <w:t>закона</w:t>
        </w:r>
      </w:hyperlink>
      <w:r>
        <w:t xml:space="preserve"> от 22.11.2011 N 334-ФЗ)</w:t>
      </w:r>
    </w:p>
    <w:p w:rsidR="000C0048" w:rsidRDefault="000C0048">
      <w:pPr>
        <w:pStyle w:val="ConsPlusNormal"/>
        <w:spacing w:before="220"/>
        <w:ind w:firstLine="540"/>
        <w:jc w:val="both"/>
      </w:pPr>
      <w: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w:t>
      </w:r>
      <w:hyperlink w:anchor="P5381" w:history="1">
        <w:r>
          <w:rPr>
            <w:color w:val="0000FF"/>
          </w:rPr>
          <w:t>Кодексом</w:t>
        </w:r>
      </w:hyperlink>
      <w:r>
        <w:t>.</w:t>
      </w:r>
    </w:p>
    <w:p w:rsidR="000C0048" w:rsidRDefault="000C0048">
      <w:pPr>
        <w:pStyle w:val="ConsPlusNormal"/>
        <w:spacing w:before="220"/>
        <w:ind w:firstLine="540"/>
        <w:jc w:val="both"/>
      </w:pPr>
      <w:r>
        <w:t xml:space="preserve">О начале предстоящей забастовки работодатель должен быть предупрежден в письменной форме не позднее чем за пять рабочих дней. О начале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anchor="P527" w:history="1">
        <w:r>
          <w:rPr>
            <w:color w:val="0000FF"/>
          </w:rPr>
          <w:t>статьей 34</w:t>
        </w:r>
      </w:hyperlink>
      <w:r>
        <w:t xml:space="preserve"> настоящего Кодекса, должны быть предупреждены в письменной форме не позднее чем за семь рабочих дней.</w:t>
      </w:r>
    </w:p>
    <w:p w:rsidR="000C0048" w:rsidRDefault="000C0048">
      <w:pPr>
        <w:pStyle w:val="ConsPlusNormal"/>
        <w:jc w:val="both"/>
      </w:pPr>
      <w:r>
        <w:t xml:space="preserve">(часть восьмая в ред. Федерального </w:t>
      </w:r>
      <w:hyperlink r:id="rId1799" w:history="1">
        <w:r>
          <w:rPr>
            <w:color w:val="0000FF"/>
          </w:rPr>
          <w:t>закона</w:t>
        </w:r>
      </w:hyperlink>
      <w:r>
        <w:t xml:space="preserve"> от 22.11.2011 N 334-ФЗ)</w:t>
      </w:r>
    </w:p>
    <w:p w:rsidR="000C0048" w:rsidRDefault="000C0048">
      <w:pPr>
        <w:pStyle w:val="ConsPlusNormal"/>
        <w:spacing w:before="220"/>
        <w:ind w:firstLine="540"/>
        <w:jc w:val="both"/>
      </w:pPr>
      <w:r>
        <w:t>В решении об объявлении забастовки указываются:</w:t>
      </w:r>
    </w:p>
    <w:p w:rsidR="000C0048" w:rsidRDefault="000C0048">
      <w:pPr>
        <w:pStyle w:val="ConsPlusNormal"/>
        <w:spacing w:before="220"/>
        <w:ind w:firstLine="540"/>
        <w:jc w:val="both"/>
      </w:pPr>
      <w:r>
        <w:t>перечень разногласий сторон коллективного трудового спора, являющихся основанием для объявления и проведения забастовки;</w:t>
      </w:r>
    </w:p>
    <w:p w:rsidR="000C0048" w:rsidRDefault="000C0048">
      <w:pPr>
        <w:pStyle w:val="ConsPlusNormal"/>
        <w:spacing w:before="220"/>
        <w:ind w:firstLine="540"/>
        <w:jc w:val="both"/>
      </w:pPr>
      <w:r>
        <w:t>дата и время начала забастовки, предполагаемое количество участников. При этом забастовка не может быть начата позднее двух месяцев со дня принятия решения об объявлении забастовки;</w:t>
      </w:r>
    </w:p>
    <w:p w:rsidR="000C0048" w:rsidRDefault="000C0048">
      <w:pPr>
        <w:pStyle w:val="ConsPlusNormal"/>
        <w:jc w:val="both"/>
      </w:pPr>
      <w:r>
        <w:t xml:space="preserve">(в ред. Федерального </w:t>
      </w:r>
      <w:hyperlink r:id="rId1800" w:history="1">
        <w:r>
          <w:rPr>
            <w:color w:val="0000FF"/>
          </w:rPr>
          <w:t>закона</w:t>
        </w:r>
      </w:hyperlink>
      <w:r>
        <w:t xml:space="preserve"> от 22.11.2011 N 334-ФЗ)</w:t>
      </w:r>
    </w:p>
    <w:p w:rsidR="000C0048" w:rsidRDefault="000C0048">
      <w:pPr>
        <w:pStyle w:val="ConsPlusNormal"/>
        <w:spacing w:before="220"/>
        <w:ind w:firstLine="540"/>
        <w:jc w:val="both"/>
      </w:pPr>
      <w:r>
        <w:t>наименование органа, возглавляющего забастовку, состав представителей работников, уполномоченных на участие в примирительных процедурах;</w:t>
      </w:r>
    </w:p>
    <w:p w:rsidR="000C0048" w:rsidRDefault="000C0048">
      <w:pPr>
        <w:pStyle w:val="ConsPlusNormal"/>
        <w:spacing w:before="220"/>
        <w:ind w:firstLine="540"/>
        <w:jc w:val="both"/>
      </w:pPr>
      <w:r>
        <w:t>предложения по минимуму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w:t>
      </w:r>
    </w:p>
    <w:p w:rsidR="000C0048" w:rsidRDefault="000C0048">
      <w:pPr>
        <w:pStyle w:val="ConsPlusNormal"/>
        <w:spacing w:before="220"/>
        <w:ind w:firstLine="540"/>
        <w:jc w:val="both"/>
      </w:pPr>
      <w:r>
        <w:t>Работодатель предупреждает о предстоящей забастовке соответствующий государственный орган по урегулированию коллективных трудовых споров.</w:t>
      </w:r>
    </w:p>
    <w:p w:rsidR="000C0048" w:rsidRDefault="000C0048">
      <w:pPr>
        <w:pStyle w:val="ConsPlusNormal"/>
        <w:spacing w:before="220"/>
        <w:ind w:firstLine="540"/>
        <w:jc w:val="both"/>
      </w:pPr>
      <w:r>
        <w:t xml:space="preserve">В случае, когда забастовка не была начата в срок, определенный решением об объявлении забастовки, дальнейшее разрешение коллективного трудового спора осуществляется в порядке, установленном </w:t>
      </w:r>
      <w:hyperlink w:anchor="P5235" w:history="1">
        <w:r>
          <w:rPr>
            <w:color w:val="0000FF"/>
          </w:rPr>
          <w:t>статьей 401</w:t>
        </w:r>
      </w:hyperlink>
      <w:r>
        <w:t xml:space="preserve"> настоящего Кодекса.</w:t>
      </w:r>
    </w:p>
    <w:p w:rsidR="000C0048" w:rsidRDefault="000C0048">
      <w:pPr>
        <w:pStyle w:val="ConsPlusNormal"/>
        <w:jc w:val="both"/>
      </w:pPr>
    </w:p>
    <w:p w:rsidR="000C0048" w:rsidRDefault="000C0048">
      <w:pPr>
        <w:pStyle w:val="ConsPlusTitle"/>
        <w:ind w:firstLine="540"/>
        <w:jc w:val="both"/>
        <w:outlineLvl w:val="3"/>
      </w:pPr>
      <w:r>
        <w:t>Статья 411. Орган, возглавляющий забастовку</w:t>
      </w:r>
    </w:p>
    <w:p w:rsidR="000C0048" w:rsidRDefault="000C0048">
      <w:pPr>
        <w:pStyle w:val="ConsPlusNormal"/>
        <w:ind w:firstLine="540"/>
        <w:jc w:val="both"/>
      </w:pPr>
      <w:r>
        <w:t xml:space="preserve">(в ред. Федерального </w:t>
      </w:r>
      <w:hyperlink r:id="rId1801" w:history="1">
        <w:r>
          <w:rPr>
            <w:color w:val="0000FF"/>
          </w:rPr>
          <w:t>закона</w:t>
        </w:r>
      </w:hyperlink>
      <w:r>
        <w:t xml:space="preserve"> от 22.11.2011 N 334-ФЗ)</w:t>
      </w:r>
    </w:p>
    <w:p w:rsidR="000C0048" w:rsidRDefault="000C0048">
      <w:pPr>
        <w:pStyle w:val="ConsPlusNormal"/>
        <w:ind w:firstLine="540"/>
        <w:jc w:val="both"/>
      </w:pPr>
    </w:p>
    <w:p w:rsidR="000C0048" w:rsidRDefault="000C0048">
      <w:pPr>
        <w:pStyle w:val="ConsPlusNormal"/>
        <w:ind w:firstLine="540"/>
        <w:jc w:val="both"/>
      </w:pPr>
      <w:r>
        <w:t>Забастовку возглавляет представительный орган работников.</w:t>
      </w:r>
    </w:p>
    <w:p w:rsidR="000C0048" w:rsidRDefault="000C0048">
      <w:pPr>
        <w:pStyle w:val="ConsPlusNormal"/>
        <w:spacing w:before="220"/>
        <w:ind w:firstLine="540"/>
        <w:jc w:val="both"/>
      </w:pPr>
      <w:r>
        <w:t>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rsidR="000C0048" w:rsidRDefault="000C0048">
      <w:pPr>
        <w:pStyle w:val="ConsPlusNormal"/>
        <w:spacing w:before="220"/>
        <w:ind w:firstLine="540"/>
        <w:jc w:val="both"/>
      </w:pPr>
      <w:r>
        <w:t xml:space="preserve">Орган, возглавляющий забастовку, имеет право приостановить забастовку. Для возобновления забастовки не требуется повторное рассмотрение коллективного трудового спора примирительной комиссией или в трудовом арбитраже. Работодатель и соответствующий государственный орган по урегулированию коллективных трудовых споров должны быть предупреждены в письменной форме о возобновлении забастовки не позднее чем за два рабочих дня, а о возобновлении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anchor="P527" w:history="1">
        <w:r>
          <w:rPr>
            <w:color w:val="0000FF"/>
          </w:rPr>
          <w:t>статьей 34</w:t>
        </w:r>
      </w:hyperlink>
      <w:r>
        <w:t xml:space="preserve"> настоящего Кодекса, и соответствующий государственный </w:t>
      </w:r>
      <w:hyperlink r:id="rId1802" w:history="1">
        <w:r>
          <w:rPr>
            <w:color w:val="0000FF"/>
          </w:rPr>
          <w:t>орган</w:t>
        </w:r>
      </w:hyperlink>
      <w:r>
        <w:t xml:space="preserve"> по урегулированию коллективных трудовых споров должны быть предупреждены в письменной форме не позднее чем за три рабочих дня.</w:t>
      </w:r>
    </w:p>
    <w:p w:rsidR="000C0048" w:rsidRDefault="000C0048">
      <w:pPr>
        <w:pStyle w:val="ConsPlusNormal"/>
        <w:jc w:val="both"/>
      </w:pPr>
    </w:p>
    <w:p w:rsidR="000C0048" w:rsidRDefault="000C0048">
      <w:pPr>
        <w:pStyle w:val="ConsPlusTitle"/>
        <w:ind w:firstLine="540"/>
        <w:jc w:val="both"/>
        <w:outlineLvl w:val="3"/>
      </w:pPr>
      <w:r>
        <w:t>Статья 412. Обязанности сторон коллективного трудового спора в ходе забастовки</w:t>
      </w:r>
    </w:p>
    <w:p w:rsidR="000C0048" w:rsidRDefault="000C0048">
      <w:pPr>
        <w:pStyle w:val="ConsPlusNormal"/>
        <w:jc w:val="both"/>
      </w:pPr>
    </w:p>
    <w:p w:rsidR="000C0048" w:rsidRDefault="000C0048">
      <w:pPr>
        <w:pStyle w:val="ConsPlusNormal"/>
        <w:ind w:firstLine="540"/>
        <w:jc w:val="both"/>
      </w:pPr>
      <w:r>
        <w:t>В период проведения забастовки стороны коллективного трудового спора обязаны продолжить разрешение этого спора путем проведения переговоров.</w:t>
      </w:r>
    </w:p>
    <w:p w:rsidR="000C0048" w:rsidRDefault="000C0048">
      <w:pPr>
        <w:pStyle w:val="ConsPlusNormal"/>
        <w:jc w:val="both"/>
      </w:pPr>
      <w:r>
        <w:t xml:space="preserve">(в ред. Федерального </w:t>
      </w:r>
      <w:hyperlink r:id="rId1803" w:history="1">
        <w:r>
          <w:rPr>
            <w:color w:val="0000FF"/>
          </w:rPr>
          <w:t>закона</w:t>
        </w:r>
      </w:hyperlink>
      <w:r>
        <w:t xml:space="preserve"> от 22.11.2011 N 334-ФЗ)</w:t>
      </w:r>
    </w:p>
    <w:p w:rsidR="000C0048" w:rsidRDefault="000C0048">
      <w:pPr>
        <w:pStyle w:val="ConsPlusNormal"/>
        <w:spacing w:before="220"/>
        <w:ind w:firstLine="540"/>
        <w:jc w:val="both"/>
      </w:pPr>
      <w:r>
        <w:t>Работодатель, органы исполнительной власти, органы местного самоуправления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работодателя и работников, а также работы машин и оборудования, остановка которых представляет непосредственную угрозу жизни и здоровью людей.</w:t>
      </w:r>
    </w:p>
    <w:p w:rsidR="000C0048" w:rsidRDefault="000C0048">
      <w:pPr>
        <w:pStyle w:val="ConsPlusNormal"/>
        <w:jc w:val="both"/>
      </w:pPr>
      <w:r>
        <w:t xml:space="preserve">(в ред. Федерального </w:t>
      </w:r>
      <w:hyperlink r:id="rId1804" w:history="1">
        <w:r>
          <w:rPr>
            <w:color w:val="0000FF"/>
          </w:rPr>
          <w:t>закона</w:t>
        </w:r>
      </w:hyperlink>
      <w:r>
        <w:t xml:space="preserve"> от 30.06.2006 N 90-ФЗ)</w:t>
      </w:r>
    </w:p>
    <w:p w:rsidR="000C0048" w:rsidRDefault="000C0048">
      <w:pPr>
        <w:pStyle w:val="ConsPlusNormal"/>
        <w:spacing w:before="220"/>
        <w:ind w:firstLine="540"/>
        <w:jc w:val="both"/>
      </w:pPr>
      <w:bookmarkStart w:id="332" w:name="P5381"/>
      <w:bookmarkEnd w:id="332"/>
      <w:r>
        <w:t xml:space="preserve">Перечень минимума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федеральным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общероссийским профессиональным союзом. В случае, если в отрасли (подотрасли) экономики действует несколько общероссийских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общероссийскими профессиональными союзами. </w:t>
      </w:r>
      <w:hyperlink r:id="rId1805" w:history="1">
        <w:r>
          <w:rPr>
            <w:color w:val="0000FF"/>
          </w:rPr>
          <w:t>Порядок</w:t>
        </w:r>
      </w:hyperlink>
      <w:r>
        <w:t xml:space="preserve"> разработки и утверждения перечня минимума необходимых работ (услуг) определяется Правительством Российской Федерации.</w:t>
      </w:r>
    </w:p>
    <w:p w:rsidR="000C0048" w:rsidRDefault="000C0048">
      <w:pPr>
        <w:pStyle w:val="ConsPlusNormal"/>
        <w:jc w:val="both"/>
      </w:pPr>
      <w:r>
        <w:t xml:space="preserve">(в ред. Федерального </w:t>
      </w:r>
      <w:hyperlink r:id="rId1806" w:history="1">
        <w:r>
          <w:rPr>
            <w:color w:val="0000FF"/>
          </w:rPr>
          <w:t>закона</w:t>
        </w:r>
      </w:hyperlink>
      <w:r>
        <w:t xml:space="preserve"> от 30.06.2006 N 90-ФЗ)</w:t>
      </w:r>
    </w:p>
    <w:p w:rsidR="000C0048" w:rsidRDefault="000C0048">
      <w:pPr>
        <w:pStyle w:val="ConsPlusNormal"/>
        <w:spacing w:before="220"/>
        <w:ind w:firstLine="540"/>
        <w:jc w:val="both"/>
      </w:pPr>
      <w:r>
        <w:t xml:space="preserve">Орган исполнительной власти субъекта Российской Федерации на основе перечней минимума необходимых работ (услуг), разработанных и утвержденных соответствующими федеральными органами исполнительной власти, разрабатывает и утверждает по согласованию с соответствующими территориальными объединениями организаций профессиональных союзов (объединениями профессиональных союзов) региональные перечни минимума необходимых работ (услуг), конкретизирующие содержание и определяющие порядок применения </w:t>
      </w:r>
      <w:r>
        <w:lastRenderedPageBreak/>
        <w:t>федеральных отраслевых перечней минимума необходимых работ (услуг) на территории соответствующего субъекта Российской Федерации.</w:t>
      </w:r>
    </w:p>
    <w:p w:rsidR="000C0048" w:rsidRDefault="000C0048">
      <w:pPr>
        <w:pStyle w:val="ConsPlusNormal"/>
        <w:spacing w:before="220"/>
        <w:ind w:firstLine="540"/>
        <w:jc w:val="both"/>
      </w:pPr>
      <w:r>
        <w:t>Минимум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 определяется соглашением работодателя (представителя работодателя) и представительного органа работников совместно с органом местного самоуправления на основе перечней минимума необходимых работ (услуг) в трехдневный срок со дня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не могут быть включены работы (услуги), не предусмотренные соответствующими перечнями минимума необходимых работ (услуг).</w:t>
      </w:r>
    </w:p>
    <w:p w:rsidR="000C0048" w:rsidRDefault="000C0048">
      <w:pPr>
        <w:pStyle w:val="ConsPlusNormal"/>
        <w:jc w:val="both"/>
      </w:pPr>
      <w:r>
        <w:t xml:space="preserve">(в ред. Федеральных законов от 30.06.2006 </w:t>
      </w:r>
      <w:hyperlink r:id="rId1807" w:history="1">
        <w:r>
          <w:rPr>
            <w:color w:val="0000FF"/>
          </w:rPr>
          <w:t>N 90-ФЗ</w:t>
        </w:r>
      </w:hyperlink>
      <w:r>
        <w:t xml:space="preserve">, от 22.11.2011 </w:t>
      </w:r>
      <w:hyperlink r:id="rId1808" w:history="1">
        <w:r>
          <w:rPr>
            <w:color w:val="0000FF"/>
          </w:rPr>
          <w:t>N 334-ФЗ</w:t>
        </w:r>
      </w:hyperlink>
      <w:r>
        <w:t>)</w:t>
      </w:r>
    </w:p>
    <w:p w:rsidR="000C0048" w:rsidRDefault="000C0048">
      <w:pPr>
        <w:pStyle w:val="ConsPlusNormal"/>
        <w:spacing w:before="220"/>
        <w:ind w:firstLine="540"/>
        <w:jc w:val="both"/>
      </w:pPr>
      <w:r>
        <w:t>В случае недостижения соглашения минимум необходимых работ (услуг) устанавливается органом исполнительной власти субъекта Российской Федерации.</w:t>
      </w:r>
    </w:p>
    <w:p w:rsidR="000C0048" w:rsidRDefault="000C0048">
      <w:pPr>
        <w:pStyle w:val="ConsPlusNormal"/>
        <w:jc w:val="both"/>
      </w:pPr>
      <w:r>
        <w:t xml:space="preserve">(в ред. Федерального </w:t>
      </w:r>
      <w:hyperlink r:id="rId1809" w:history="1">
        <w:r>
          <w:rPr>
            <w:color w:val="0000FF"/>
          </w:rPr>
          <w:t>закона</w:t>
        </w:r>
      </w:hyperlink>
      <w:r>
        <w:t xml:space="preserve"> от 30.06.2006 N 90-ФЗ)</w:t>
      </w:r>
    </w:p>
    <w:p w:rsidR="000C0048" w:rsidRDefault="000C0048">
      <w:pPr>
        <w:pStyle w:val="ConsPlusNormal"/>
        <w:spacing w:before="220"/>
        <w:ind w:firstLine="540"/>
        <w:jc w:val="both"/>
      </w:pPr>
      <w:r>
        <w:t>Решение указанного органа, устанавливающее минимум необходимых работ (услуг), может быть обжаловано сторонами коллективного трудового спора в суд.</w:t>
      </w:r>
    </w:p>
    <w:p w:rsidR="000C0048" w:rsidRDefault="000C0048">
      <w:pPr>
        <w:pStyle w:val="ConsPlusNormal"/>
        <w:jc w:val="both"/>
      </w:pPr>
      <w:r>
        <w:t xml:space="preserve">(в ред. Федерального </w:t>
      </w:r>
      <w:hyperlink r:id="rId1810" w:history="1">
        <w:r>
          <w:rPr>
            <w:color w:val="0000FF"/>
          </w:rPr>
          <w:t>закона</w:t>
        </w:r>
      </w:hyperlink>
      <w:r>
        <w:t xml:space="preserve"> от 30.06.2006 N 90-ФЗ)</w:t>
      </w:r>
    </w:p>
    <w:p w:rsidR="000C0048" w:rsidRDefault="000C0048">
      <w:pPr>
        <w:pStyle w:val="ConsPlusNormal"/>
        <w:spacing w:before="220"/>
        <w:ind w:firstLine="540"/>
        <w:jc w:val="both"/>
      </w:pPr>
      <w:r>
        <w:t>При необеспечении минимума необходимых работ (услуг) забастовка может быть приостановлена решением суда до выполнения работниками и представительным органом работников соответствующих требований.</w:t>
      </w:r>
    </w:p>
    <w:p w:rsidR="000C0048" w:rsidRDefault="000C0048">
      <w:pPr>
        <w:pStyle w:val="ConsPlusNormal"/>
        <w:jc w:val="both"/>
      </w:pPr>
      <w:r>
        <w:t xml:space="preserve">(в ред. Федерального </w:t>
      </w:r>
      <w:hyperlink r:id="rId1811" w:history="1">
        <w:r>
          <w:rPr>
            <w:color w:val="0000FF"/>
          </w:rPr>
          <w:t>закона</w:t>
        </w:r>
      </w:hyperlink>
      <w:r>
        <w:t xml:space="preserve"> от 22.11.2011 N 334-ФЗ)</w:t>
      </w:r>
    </w:p>
    <w:p w:rsidR="000C0048" w:rsidRDefault="000C0048">
      <w:pPr>
        <w:pStyle w:val="ConsPlusNormal"/>
        <w:jc w:val="both"/>
      </w:pPr>
    </w:p>
    <w:p w:rsidR="000C0048" w:rsidRDefault="000C0048">
      <w:pPr>
        <w:pStyle w:val="ConsPlusTitle"/>
        <w:ind w:firstLine="540"/>
        <w:jc w:val="both"/>
        <w:outlineLvl w:val="3"/>
      </w:pPr>
      <w:r>
        <w:t>Статья 413. Незаконные забастовки</w:t>
      </w:r>
    </w:p>
    <w:p w:rsidR="000C0048" w:rsidRDefault="000C0048">
      <w:pPr>
        <w:pStyle w:val="ConsPlusNormal"/>
        <w:jc w:val="both"/>
      </w:pPr>
    </w:p>
    <w:p w:rsidR="000C0048" w:rsidRDefault="000C0048">
      <w:pPr>
        <w:pStyle w:val="ConsPlusNormal"/>
        <w:ind w:firstLine="540"/>
        <w:jc w:val="both"/>
      </w:pPr>
      <w:bookmarkStart w:id="333" w:name="P5395"/>
      <w:bookmarkEnd w:id="333"/>
      <w:r>
        <w:t xml:space="preserve">В соответствии со </w:t>
      </w:r>
      <w:hyperlink r:id="rId1812" w:history="1">
        <w:r>
          <w:rPr>
            <w:color w:val="0000FF"/>
          </w:rPr>
          <w:t>статьей 55</w:t>
        </w:r>
      </w:hyperlink>
      <w:r>
        <w:t xml:space="preserve"> Конституции Российской Федерации являются незаконными и не допускаются забастовки:</w:t>
      </w:r>
    </w:p>
    <w:p w:rsidR="000C0048" w:rsidRDefault="000C0048">
      <w:pPr>
        <w:pStyle w:val="ConsPlusNormal"/>
        <w:spacing w:before="220"/>
        <w:ind w:firstLine="540"/>
        <w:jc w:val="both"/>
      </w:pPr>
      <w:r>
        <w:t>а) в периоды введения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Российской Федерации, других военных, военизированных и иных формированиях, организациях (филиалах, представительствах или иных обособленных структурных подразделениях), непосредственно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(филиалах, представительствах или иных обособленных структурных подразделениях), непосредственно обслуживающих особо опасные виды производств или оборудования, на станциях скорой и неотложной медицинской помощи;</w:t>
      </w:r>
    </w:p>
    <w:p w:rsidR="000C0048" w:rsidRDefault="000C0048">
      <w:pPr>
        <w:pStyle w:val="ConsPlusNormal"/>
        <w:jc w:val="both"/>
      </w:pPr>
      <w:r>
        <w:t xml:space="preserve">(в ред. Федерального </w:t>
      </w:r>
      <w:hyperlink r:id="rId1813" w:history="1">
        <w:r>
          <w:rPr>
            <w:color w:val="0000FF"/>
          </w:rPr>
          <w:t>закона</w:t>
        </w:r>
      </w:hyperlink>
      <w:r>
        <w:t xml:space="preserve"> от 30.06.2006 N 90-ФЗ)</w:t>
      </w:r>
    </w:p>
    <w:p w:rsidR="000C0048" w:rsidRDefault="000C0048">
      <w:pPr>
        <w:pStyle w:val="ConsPlusNormal"/>
        <w:spacing w:before="220"/>
        <w:ind w:firstLine="540"/>
        <w:jc w:val="both"/>
      </w:pPr>
      <w:r>
        <w:t>б) в организациях (филиалах, представительствах или иных обособленных структурных подразделениях), непосредственно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страны и безопасности государства, жизни и здоровью людей.</w:t>
      </w:r>
    </w:p>
    <w:p w:rsidR="000C0048" w:rsidRDefault="000C0048">
      <w:pPr>
        <w:pStyle w:val="ConsPlusNormal"/>
        <w:jc w:val="both"/>
      </w:pPr>
      <w:r>
        <w:t xml:space="preserve">(в ред. Федерального </w:t>
      </w:r>
      <w:hyperlink r:id="rId1814" w:history="1">
        <w:r>
          <w:rPr>
            <w:color w:val="0000FF"/>
          </w:rPr>
          <w:t>закона</w:t>
        </w:r>
      </w:hyperlink>
      <w:r>
        <w:t xml:space="preserve"> от 30.06.2006 N 90-ФЗ)</w:t>
      </w:r>
    </w:p>
    <w:p w:rsidR="000C0048" w:rsidRDefault="000C0048">
      <w:pPr>
        <w:pStyle w:val="ConsPlusNormal"/>
        <w:spacing w:before="220"/>
        <w:ind w:firstLine="540"/>
        <w:jc w:val="both"/>
      </w:pPr>
      <w:bookmarkStart w:id="334" w:name="P5400"/>
      <w:bookmarkEnd w:id="334"/>
      <w:r>
        <w:t>Право на забастовку может быть ограничено федеральным законом.</w:t>
      </w:r>
    </w:p>
    <w:p w:rsidR="000C0048" w:rsidRDefault="000C0048">
      <w:pPr>
        <w:pStyle w:val="ConsPlusNormal"/>
        <w:spacing w:before="220"/>
        <w:ind w:firstLine="540"/>
        <w:jc w:val="both"/>
      </w:pPr>
      <w:r>
        <w:lastRenderedPageBreak/>
        <w:t xml:space="preserve">Забастовка является незаконной, если она была объявлена без учета сроков, процедур и требований, предусмотренных настоящим </w:t>
      </w:r>
      <w:hyperlink w:anchor="P5345" w:history="1">
        <w:r>
          <w:rPr>
            <w:color w:val="0000FF"/>
          </w:rPr>
          <w:t>Кодексом</w:t>
        </w:r>
      </w:hyperlink>
      <w:r>
        <w:t>.</w:t>
      </w:r>
    </w:p>
    <w:p w:rsidR="000C0048" w:rsidRDefault="000C0048">
      <w:pPr>
        <w:pStyle w:val="ConsPlusNormal"/>
        <w:jc w:val="both"/>
      </w:pPr>
      <w:r>
        <w:t xml:space="preserve">(в ред. Федерального </w:t>
      </w:r>
      <w:hyperlink r:id="rId1815" w:history="1">
        <w:r>
          <w:rPr>
            <w:color w:val="0000FF"/>
          </w:rPr>
          <w:t>закона</w:t>
        </w:r>
      </w:hyperlink>
      <w:r>
        <w:t xml:space="preserve"> от 22.11.2011 N 334-ФЗ)</w:t>
      </w:r>
    </w:p>
    <w:p w:rsidR="000C0048" w:rsidRDefault="000C0048">
      <w:pPr>
        <w:pStyle w:val="ConsPlusNormal"/>
        <w:spacing w:before="220"/>
        <w:ind w:firstLine="540"/>
        <w:jc w:val="both"/>
      </w:pPr>
      <w:r>
        <w:t>Решение о признании забастовки незаконной принимается верховными судами республик, краевыми, областными судами, судами городов федерального значения, судами автономной области и автономных округов по заявлению работодателя или прокурора.</w:t>
      </w:r>
    </w:p>
    <w:p w:rsidR="000C0048" w:rsidRDefault="000C0048">
      <w:pPr>
        <w:pStyle w:val="ConsPlusNormal"/>
        <w:spacing w:before="220"/>
        <w:ind w:firstLine="540"/>
        <w:jc w:val="both"/>
      </w:pPr>
      <w:r>
        <w:t>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rsidR="000C0048" w:rsidRDefault="000C0048">
      <w:pPr>
        <w:pStyle w:val="ConsPlusNormal"/>
        <w:spacing w:before="220"/>
        <w:ind w:firstLine="540"/>
        <w:jc w:val="both"/>
      </w:pPr>
      <w:bookmarkStart w:id="335" w:name="P5405"/>
      <w:bookmarkEnd w:id="335"/>
      <w:r>
        <w:t>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rsidR="000C0048" w:rsidRDefault="000C0048">
      <w:pPr>
        <w:pStyle w:val="ConsPlusNormal"/>
        <w:spacing w:before="220"/>
        <w:ind w:firstLine="540"/>
        <w:jc w:val="both"/>
      </w:pPr>
      <w:r>
        <w:t>В случае создания непосредственной угрозы жизни и здоровью людей суд вправе неначавшуюся забастовку отложить на срок до 15 дней, а начавшуюся - приостановить на тот же срок.</w:t>
      </w:r>
    </w:p>
    <w:p w:rsidR="000C0048" w:rsidRDefault="000C0048">
      <w:pPr>
        <w:pStyle w:val="ConsPlusNormal"/>
        <w:jc w:val="both"/>
      </w:pPr>
      <w:r>
        <w:t xml:space="preserve">(в ред. Федерального </w:t>
      </w:r>
      <w:hyperlink r:id="rId1816" w:history="1">
        <w:r>
          <w:rPr>
            <w:color w:val="0000FF"/>
          </w:rPr>
          <w:t>закона</w:t>
        </w:r>
      </w:hyperlink>
      <w:r>
        <w:t xml:space="preserve"> от 22.11.2011 N 334-ФЗ)</w:t>
      </w:r>
    </w:p>
    <w:p w:rsidR="000C0048" w:rsidRDefault="000C0048">
      <w:pPr>
        <w:pStyle w:val="ConsPlusNormal"/>
        <w:spacing w:before="220"/>
        <w:ind w:firstLine="540"/>
        <w:jc w:val="both"/>
      </w:pPr>
      <w:r>
        <w:t>В случаях, имеющих особое значение для обеспечения жизненно важных интересов Российской Федерации или отдельных ее территорий, Правительство Российской Федерации вправе приостановить забастовку до решения вопроса соответствующим судом, но не более чем на десять календарных дней.</w:t>
      </w:r>
    </w:p>
    <w:p w:rsidR="000C0048" w:rsidRDefault="000C0048">
      <w:pPr>
        <w:pStyle w:val="ConsPlusNormal"/>
        <w:spacing w:before="220"/>
        <w:ind w:firstLine="540"/>
        <w:jc w:val="both"/>
      </w:pPr>
      <w:r>
        <w:t xml:space="preserve">Часть девятая утратила силу. - Федеральный </w:t>
      </w:r>
      <w:hyperlink r:id="rId1817" w:history="1">
        <w:r>
          <w:rPr>
            <w:color w:val="0000FF"/>
          </w:rPr>
          <w:t>закон</w:t>
        </w:r>
      </w:hyperlink>
      <w:r>
        <w:t xml:space="preserve"> от 30.06.2006 N 90-ФЗ.</w:t>
      </w:r>
    </w:p>
    <w:p w:rsidR="000C0048" w:rsidRDefault="000C0048">
      <w:pPr>
        <w:pStyle w:val="ConsPlusNormal"/>
        <w:jc w:val="both"/>
      </w:pPr>
    </w:p>
    <w:p w:rsidR="000C0048" w:rsidRDefault="000C0048">
      <w:pPr>
        <w:pStyle w:val="ConsPlusTitle"/>
        <w:ind w:firstLine="540"/>
        <w:jc w:val="both"/>
        <w:outlineLvl w:val="3"/>
      </w:pPr>
      <w:r>
        <w:t>Статья 414. Гарантии и правовое положение работников в связи с проведением забастовки</w:t>
      </w:r>
    </w:p>
    <w:p w:rsidR="000C0048" w:rsidRDefault="000C0048">
      <w:pPr>
        <w:pStyle w:val="ConsPlusNormal"/>
        <w:jc w:val="both"/>
      </w:pPr>
    </w:p>
    <w:p w:rsidR="000C0048" w:rsidRDefault="000C0048">
      <w:pPr>
        <w:pStyle w:val="ConsPlusNormal"/>
        <w:ind w:firstLine="540"/>
        <w:jc w:val="both"/>
      </w:pPr>
      <w: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шестой </w:t>
      </w:r>
      <w:hyperlink w:anchor="P5405" w:history="1">
        <w:r>
          <w:rPr>
            <w:color w:val="0000FF"/>
          </w:rPr>
          <w:t>статьи 413</w:t>
        </w:r>
      </w:hyperlink>
      <w:r>
        <w:t xml:space="preserve"> настоящего Кодекса.</w:t>
      </w:r>
    </w:p>
    <w:p w:rsidR="000C0048" w:rsidRDefault="000C0048">
      <w:pPr>
        <w:pStyle w:val="ConsPlusNormal"/>
        <w:spacing w:before="220"/>
        <w:ind w:firstLine="540"/>
        <w:jc w:val="both"/>
      </w:pPr>
      <w:r>
        <w:t xml:space="preserve">Запрещается применять к работникам, участвующим в забастовке, меры </w:t>
      </w:r>
      <w:hyperlink w:anchor="P2490" w:history="1">
        <w:r>
          <w:rPr>
            <w:color w:val="0000FF"/>
          </w:rPr>
          <w:t>дисциплинарной ответственности</w:t>
        </w:r>
      </w:hyperlink>
      <w:r>
        <w:t xml:space="preserve">, за исключением случаев, предусмотренных частью шестой </w:t>
      </w:r>
      <w:hyperlink w:anchor="P5405" w:history="1">
        <w:r>
          <w:rPr>
            <w:color w:val="0000FF"/>
          </w:rPr>
          <w:t>статьи 413</w:t>
        </w:r>
      </w:hyperlink>
      <w:r>
        <w:t xml:space="preserve"> настоящего Кодекса.</w:t>
      </w:r>
    </w:p>
    <w:p w:rsidR="000C0048" w:rsidRDefault="000C0048">
      <w:pPr>
        <w:pStyle w:val="ConsPlusNormal"/>
        <w:spacing w:before="220"/>
        <w:ind w:firstLine="540"/>
        <w:jc w:val="both"/>
      </w:pPr>
      <w:r>
        <w:t>На время забастовки за участвующими в ней работниками сохраняются место работы и должность.</w:t>
      </w:r>
    </w:p>
    <w:p w:rsidR="000C0048" w:rsidRDefault="000C0048">
      <w:pPr>
        <w:pStyle w:val="ConsPlusNormal"/>
        <w:spacing w:before="220"/>
        <w:ind w:firstLine="540"/>
        <w:jc w:val="both"/>
      </w:pPr>
      <w:r>
        <w:t>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rsidR="000C0048" w:rsidRDefault="000C0048">
      <w:pPr>
        <w:pStyle w:val="ConsPlusNormal"/>
        <w:spacing w:before="220"/>
        <w:ind w:firstLine="540"/>
        <w:jc w:val="both"/>
      </w:pPr>
      <w:r>
        <w:t>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rsidR="000C0048" w:rsidRDefault="000C0048">
      <w:pPr>
        <w:pStyle w:val="ConsPlusNormal"/>
        <w:spacing w:before="220"/>
        <w:ind w:firstLine="540"/>
        <w:jc w:val="both"/>
      </w:pPr>
      <w: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w:t>
      </w:r>
      <w:hyperlink w:anchor="P2092" w:history="1">
        <w:r>
          <w:rPr>
            <w:color w:val="0000FF"/>
          </w:rPr>
          <w:t>Кодексом</w:t>
        </w:r>
      </w:hyperlink>
      <w:r>
        <w:t xml:space="preserve">. Работодатель имеет право переводить указанных работников на другую работу в порядке, предусмотренном настоящим </w:t>
      </w:r>
      <w:hyperlink w:anchor="P1100" w:history="1">
        <w:r>
          <w:rPr>
            <w:color w:val="0000FF"/>
          </w:rPr>
          <w:t>Кодексом</w:t>
        </w:r>
      </w:hyperlink>
      <w:r>
        <w:t>.</w:t>
      </w:r>
    </w:p>
    <w:p w:rsidR="000C0048" w:rsidRDefault="000C0048">
      <w:pPr>
        <w:pStyle w:val="ConsPlusNormal"/>
        <w:spacing w:before="220"/>
        <w:ind w:firstLine="540"/>
        <w:jc w:val="both"/>
      </w:pPr>
      <w:r>
        <w:lastRenderedPageBreak/>
        <w:t>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не участвующим в забастовке, чем предусмотренный настоящим Кодексом.</w:t>
      </w:r>
    </w:p>
    <w:p w:rsidR="000C0048" w:rsidRDefault="000C0048">
      <w:pPr>
        <w:pStyle w:val="ConsPlusNormal"/>
        <w:jc w:val="both"/>
      </w:pPr>
    </w:p>
    <w:p w:rsidR="000C0048" w:rsidRDefault="000C0048">
      <w:pPr>
        <w:pStyle w:val="ConsPlusTitle"/>
        <w:ind w:firstLine="540"/>
        <w:jc w:val="both"/>
        <w:outlineLvl w:val="3"/>
      </w:pPr>
      <w:r>
        <w:t>Статья 415. Запрещение локаута</w:t>
      </w:r>
    </w:p>
    <w:p w:rsidR="000C0048" w:rsidRDefault="000C0048">
      <w:pPr>
        <w:pStyle w:val="ConsPlusNormal"/>
        <w:jc w:val="both"/>
      </w:pPr>
    </w:p>
    <w:p w:rsidR="000C0048" w:rsidRDefault="000C0048">
      <w:pPr>
        <w:pStyle w:val="ConsPlusNormal"/>
        <w:ind w:firstLine="540"/>
        <w:jc w:val="both"/>
      </w:pPr>
      <w:r>
        <w:t xml:space="preserve">В процессе урегулирования коллективного трудового спора, включая проведение забастовки, </w:t>
      </w:r>
      <w:hyperlink r:id="rId1818" w:history="1">
        <w:r>
          <w:rPr>
            <w:color w:val="0000FF"/>
          </w:rPr>
          <w:t>запрещается</w:t>
        </w:r>
      </w:hyperlink>
      <w:r>
        <w:t xml:space="preserve"> локаут - увольнение работников по инициативе работодателя в связи с их участием в коллективном трудовом споре или в забастовке.</w:t>
      </w:r>
    </w:p>
    <w:p w:rsidR="000C0048" w:rsidRDefault="000C0048">
      <w:pPr>
        <w:pStyle w:val="ConsPlusNormal"/>
        <w:jc w:val="both"/>
      </w:pPr>
    </w:p>
    <w:p w:rsidR="000C0048" w:rsidRDefault="000C0048">
      <w:pPr>
        <w:pStyle w:val="ConsPlusTitle"/>
        <w:ind w:firstLine="540"/>
        <w:jc w:val="both"/>
        <w:outlineLvl w:val="3"/>
      </w:pPr>
      <w:r>
        <w:t>Статья 416. Ответственность за уклонение от участия в примирительных процедурах, невыполнение соглашения, достигнутого в результате примирительной процедуры, неисполнение либо отказ от исполнения решения трудового арбитража</w:t>
      </w:r>
    </w:p>
    <w:p w:rsidR="000C0048" w:rsidRDefault="000C0048">
      <w:pPr>
        <w:pStyle w:val="ConsPlusNormal"/>
        <w:jc w:val="both"/>
      </w:pPr>
      <w:r>
        <w:t xml:space="preserve">(в ред. Федерального </w:t>
      </w:r>
      <w:hyperlink r:id="rId181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r>
        <w:t xml:space="preserve">Представители работодателя (представители работодателей),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w:t>
      </w:r>
      <w:hyperlink w:anchor="P2490" w:history="1">
        <w:r>
          <w:rPr>
            <w:color w:val="0000FF"/>
          </w:rPr>
          <w:t>Кодексом</w:t>
        </w:r>
      </w:hyperlink>
      <w:r>
        <w:t xml:space="preserve"> или административной ответственности в порядке, который установлен </w:t>
      </w:r>
      <w:hyperlink r:id="rId1820" w:history="1">
        <w:r>
          <w:rPr>
            <w:color w:val="0000FF"/>
          </w:rPr>
          <w:t>законодательством</w:t>
        </w:r>
      </w:hyperlink>
      <w:r>
        <w:t xml:space="preserve"> Российской Федерации об административных правонарушениях.</w:t>
      </w:r>
    </w:p>
    <w:p w:rsidR="000C0048" w:rsidRDefault="000C0048">
      <w:pPr>
        <w:pStyle w:val="ConsPlusNormal"/>
        <w:jc w:val="both"/>
      </w:pPr>
      <w:r>
        <w:t xml:space="preserve">(в ред. Федерального </w:t>
      </w:r>
      <w:hyperlink r:id="rId1821" w:history="1">
        <w:r>
          <w:rPr>
            <w:color w:val="0000FF"/>
          </w:rPr>
          <w:t>закона</w:t>
        </w:r>
      </w:hyperlink>
      <w:r>
        <w:t xml:space="preserve"> от 22.11.2011 N 334-ФЗ)</w:t>
      </w:r>
    </w:p>
    <w:p w:rsidR="000C0048" w:rsidRDefault="000C0048">
      <w:pPr>
        <w:pStyle w:val="ConsPlusNormal"/>
        <w:spacing w:before="220"/>
        <w:ind w:firstLine="540"/>
        <w:jc w:val="both"/>
      </w:pPr>
      <w:r>
        <w:t xml:space="preserve">Представители работодателя (представители работодателей) и работников, виновные в невыполнении обязательств по соглашениям, достигнутым в результате примирительной процедуры, а также виновные в неисполнении либо отказывающиеся от исполнения решения трудового арбитража, привлекаются к административной ответственности в порядке, который установлен </w:t>
      </w:r>
      <w:hyperlink r:id="rId1822" w:history="1">
        <w:r>
          <w:rPr>
            <w:color w:val="0000FF"/>
          </w:rPr>
          <w:t>законодательством</w:t>
        </w:r>
      </w:hyperlink>
      <w:r>
        <w:t xml:space="preserve"> Российской Федерации об административных правонарушениях.</w:t>
      </w:r>
    </w:p>
    <w:p w:rsidR="000C0048" w:rsidRDefault="000C0048">
      <w:pPr>
        <w:pStyle w:val="ConsPlusNormal"/>
        <w:jc w:val="both"/>
      </w:pPr>
      <w:r>
        <w:t xml:space="preserve">(в ред. Федеральных законов от 30.06.2006 </w:t>
      </w:r>
      <w:hyperlink r:id="rId1823" w:history="1">
        <w:r>
          <w:rPr>
            <w:color w:val="0000FF"/>
          </w:rPr>
          <w:t>N 90-ФЗ</w:t>
        </w:r>
      </w:hyperlink>
      <w:r>
        <w:t xml:space="preserve">, от 22.11.2011 </w:t>
      </w:r>
      <w:hyperlink r:id="rId1824" w:history="1">
        <w:r>
          <w:rPr>
            <w:color w:val="0000FF"/>
          </w:rPr>
          <w:t>N 334-ФЗ</w:t>
        </w:r>
      </w:hyperlink>
      <w:r>
        <w:t>)</w:t>
      </w:r>
    </w:p>
    <w:p w:rsidR="000C0048" w:rsidRDefault="000C0048">
      <w:pPr>
        <w:pStyle w:val="ConsPlusNormal"/>
        <w:jc w:val="both"/>
      </w:pPr>
    </w:p>
    <w:p w:rsidR="000C0048" w:rsidRDefault="000C0048">
      <w:pPr>
        <w:pStyle w:val="ConsPlusTitle"/>
        <w:ind w:firstLine="540"/>
        <w:jc w:val="both"/>
        <w:outlineLvl w:val="3"/>
      </w:pPr>
      <w:r>
        <w:t>Статья 417. Ответственность работников за незаконные забастовки</w:t>
      </w:r>
    </w:p>
    <w:p w:rsidR="000C0048" w:rsidRDefault="000C0048">
      <w:pPr>
        <w:pStyle w:val="ConsPlusNormal"/>
        <w:jc w:val="both"/>
      </w:pPr>
    </w:p>
    <w:p w:rsidR="000C0048" w:rsidRDefault="000C0048">
      <w:pPr>
        <w:pStyle w:val="ConsPlusNormal"/>
        <w:ind w:firstLine="540"/>
        <w:jc w:val="both"/>
      </w:pPr>
      <w:r>
        <w:t xml:space="preserve">Работники, приступившие к проведению забастовки или не прекратившие ее на следующий рабочий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w:t>
      </w:r>
      <w:hyperlink w:anchor="P2490" w:history="1">
        <w:r>
          <w:rPr>
            <w:color w:val="0000FF"/>
          </w:rPr>
          <w:t>дисциплинарному взысканию</w:t>
        </w:r>
      </w:hyperlink>
      <w:r>
        <w:t xml:space="preserve"> за нарушение трудовой дисциплины.</w:t>
      </w:r>
    </w:p>
    <w:p w:rsidR="000C0048" w:rsidRDefault="000C0048">
      <w:pPr>
        <w:pStyle w:val="ConsPlusNormal"/>
        <w:jc w:val="both"/>
      </w:pPr>
      <w:r>
        <w:t xml:space="preserve">(в ред. Федерального </w:t>
      </w:r>
      <w:hyperlink r:id="rId1825" w:history="1">
        <w:r>
          <w:rPr>
            <w:color w:val="0000FF"/>
          </w:rPr>
          <w:t>закона</w:t>
        </w:r>
      </w:hyperlink>
      <w:r>
        <w:t xml:space="preserve"> от 30.06.2006 N 90-ФЗ)</w:t>
      </w:r>
    </w:p>
    <w:p w:rsidR="000C0048" w:rsidRDefault="000C0048">
      <w:pPr>
        <w:pStyle w:val="ConsPlusNormal"/>
        <w:spacing w:before="220"/>
        <w:ind w:firstLine="540"/>
        <w:jc w:val="both"/>
      </w:pPr>
      <w:r>
        <w:t>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незаконной забастовкой, за счет своих средств в размере, определенном судом.</w:t>
      </w:r>
    </w:p>
    <w:p w:rsidR="000C0048" w:rsidRDefault="000C0048">
      <w:pPr>
        <w:pStyle w:val="ConsPlusNormal"/>
        <w:jc w:val="both"/>
      </w:pPr>
    </w:p>
    <w:p w:rsidR="000C0048" w:rsidRDefault="000C0048">
      <w:pPr>
        <w:pStyle w:val="ConsPlusTitle"/>
        <w:ind w:firstLine="540"/>
        <w:jc w:val="both"/>
        <w:outlineLvl w:val="3"/>
      </w:pPr>
      <w:r>
        <w:t>Статья 418. Ведение документации при рассмотрении и разрешении коллективного трудового спора</w:t>
      </w:r>
    </w:p>
    <w:p w:rsidR="000C0048" w:rsidRDefault="000C0048">
      <w:pPr>
        <w:pStyle w:val="ConsPlusNormal"/>
        <w:jc w:val="both"/>
      </w:pPr>
      <w:r>
        <w:t xml:space="preserve">(в ред. Федерального </w:t>
      </w:r>
      <w:hyperlink r:id="rId1826" w:history="1">
        <w:r>
          <w:rPr>
            <w:color w:val="0000FF"/>
          </w:rPr>
          <w:t>закона</w:t>
        </w:r>
      </w:hyperlink>
      <w:r>
        <w:t xml:space="preserve"> от 22.11.2011 N 334-ФЗ)</w:t>
      </w:r>
    </w:p>
    <w:p w:rsidR="000C0048" w:rsidRDefault="000C0048">
      <w:pPr>
        <w:pStyle w:val="ConsPlusNormal"/>
        <w:jc w:val="both"/>
      </w:pPr>
    </w:p>
    <w:p w:rsidR="000C0048" w:rsidRDefault="000C0048">
      <w:pPr>
        <w:pStyle w:val="ConsPlusNormal"/>
        <w:ind w:firstLine="540"/>
        <w:jc w:val="both"/>
      </w:pPr>
      <w:r>
        <w:t>Действия сторон коллективного трудового спора, соглашения и решения, принимаемые в связи с рассмотрением и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rsidR="000C0048" w:rsidRDefault="000C0048">
      <w:pPr>
        <w:pStyle w:val="ConsPlusNormal"/>
        <w:jc w:val="both"/>
      </w:pPr>
      <w:r>
        <w:t xml:space="preserve">(в ред. Федеральных законов от 30.06.2006 </w:t>
      </w:r>
      <w:hyperlink r:id="rId1827" w:history="1">
        <w:r>
          <w:rPr>
            <w:color w:val="0000FF"/>
          </w:rPr>
          <w:t>N 90-ФЗ</w:t>
        </w:r>
      </w:hyperlink>
      <w:r>
        <w:t xml:space="preserve">, от 22.11.2011 </w:t>
      </w:r>
      <w:hyperlink r:id="rId1828" w:history="1">
        <w:r>
          <w:rPr>
            <w:color w:val="0000FF"/>
          </w:rPr>
          <w:t>N 334-ФЗ</w:t>
        </w:r>
      </w:hyperlink>
      <w:r>
        <w:t>)</w:t>
      </w:r>
    </w:p>
    <w:p w:rsidR="000C0048" w:rsidRDefault="000C0048">
      <w:pPr>
        <w:pStyle w:val="ConsPlusNormal"/>
        <w:jc w:val="both"/>
      </w:pPr>
    </w:p>
    <w:p w:rsidR="000C0048" w:rsidRDefault="000C0048">
      <w:pPr>
        <w:pStyle w:val="ConsPlusTitle"/>
        <w:jc w:val="center"/>
        <w:outlineLvl w:val="2"/>
      </w:pPr>
      <w:r>
        <w:lastRenderedPageBreak/>
        <w:t>Глава 62. ОТВЕТСТВЕННОСТЬ ЗА НАРУШЕНИЕ</w:t>
      </w:r>
    </w:p>
    <w:p w:rsidR="000C0048" w:rsidRDefault="000C0048">
      <w:pPr>
        <w:pStyle w:val="ConsPlusTitle"/>
        <w:jc w:val="center"/>
      </w:pPr>
      <w:r>
        <w:t>ТРУДОВОГО ЗАКОНОДАТЕЛЬСТВА И ИНЫХ АКТОВ,</w:t>
      </w:r>
    </w:p>
    <w:p w:rsidR="000C0048" w:rsidRDefault="000C0048">
      <w:pPr>
        <w:pStyle w:val="ConsPlusTitle"/>
        <w:jc w:val="center"/>
      </w:pPr>
      <w:r>
        <w:t>СОДЕРЖАЩИХ НОРМЫ ТРУДОВОГО ПРАВА</w:t>
      </w:r>
    </w:p>
    <w:p w:rsidR="000C0048" w:rsidRDefault="000C0048">
      <w:pPr>
        <w:pStyle w:val="ConsPlusNormal"/>
        <w:jc w:val="both"/>
      </w:pPr>
    </w:p>
    <w:p w:rsidR="000C0048" w:rsidRDefault="000C0048">
      <w:pPr>
        <w:pStyle w:val="ConsPlusTitle"/>
        <w:ind w:firstLine="540"/>
        <w:jc w:val="both"/>
        <w:outlineLvl w:val="3"/>
      </w:pPr>
      <w:r>
        <w:t>Статья 419. Виды ответственности за нарушение трудового законодательства и иных актов, содержащих нормы трудового права</w:t>
      </w:r>
    </w:p>
    <w:p w:rsidR="000C0048" w:rsidRDefault="000C0048">
      <w:pPr>
        <w:pStyle w:val="ConsPlusNormal"/>
        <w:jc w:val="both"/>
      </w:pPr>
      <w:r>
        <w:t xml:space="preserve">(в ред. Федерального </w:t>
      </w:r>
      <w:hyperlink r:id="rId1829"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Normal"/>
        <w:ind w:firstLine="540"/>
        <w:jc w:val="both"/>
      </w:pPr>
      <w:bookmarkStart w:id="336" w:name="P5452"/>
      <w:bookmarkEnd w:id="336"/>
      <w:r>
        <w:t xml:space="preserve">Лица, виновные в нарушении трудового законодательства и иных актов, содержащих нормы трудового права, привлекаются к </w:t>
      </w:r>
      <w:hyperlink w:anchor="P2490" w:history="1">
        <w:r>
          <w:rPr>
            <w:color w:val="0000FF"/>
          </w:rPr>
          <w:t>дисциплинарной</w:t>
        </w:r>
      </w:hyperlink>
      <w:r>
        <w:t xml:space="preserve"> и материальной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0C0048" w:rsidRDefault="000C0048">
      <w:pPr>
        <w:pStyle w:val="ConsPlusNormal"/>
        <w:jc w:val="both"/>
      </w:pPr>
      <w:r>
        <w:t xml:space="preserve">(в ред. Федерального </w:t>
      </w:r>
      <w:hyperlink r:id="rId1830" w:history="1">
        <w:r>
          <w:rPr>
            <w:color w:val="0000FF"/>
          </w:rPr>
          <w:t>закона</w:t>
        </w:r>
      </w:hyperlink>
      <w:r>
        <w:t xml:space="preserve"> от 30.06.2006 N 90-ФЗ)</w:t>
      </w:r>
    </w:p>
    <w:p w:rsidR="000C0048" w:rsidRDefault="000C0048">
      <w:pPr>
        <w:pStyle w:val="ConsPlusNormal"/>
        <w:jc w:val="both"/>
      </w:pPr>
    </w:p>
    <w:p w:rsidR="000C0048" w:rsidRDefault="000C0048">
      <w:pPr>
        <w:pStyle w:val="ConsPlusTitle"/>
        <w:jc w:val="center"/>
        <w:outlineLvl w:val="0"/>
      </w:pPr>
      <w:r>
        <w:t>ЧАСТЬ ШЕСТАЯ</w:t>
      </w:r>
    </w:p>
    <w:p w:rsidR="000C0048" w:rsidRDefault="000C0048">
      <w:pPr>
        <w:pStyle w:val="ConsPlusNormal"/>
        <w:jc w:val="both"/>
      </w:pPr>
    </w:p>
    <w:p w:rsidR="000C0048" w:rsidRDefault="000C0048">
      <w:pPr>
        <w:pStyle w:val="ConsPlusTitle"/>
        <w:jc w:val="center"/>
        <w:outlineLvl w:val="1"/>
      </w:pPr>
      <w:r>
        <w:t>Раздел XIV. ЗАКЛЮЧИТЕЛЬНЫЕ ПОЛОЖЕНИЯ</w:t>
      </w:r>
    </w:p>
    <w:p w:rsidR="000C0048" w:rsidRDefault="000C0048">
      <w:pPr>
        <w:pStyle w:val="ConsPlusNormal"/>
        <w:jc w:val="both"/>
      </w:pPr>
    </w:p>
    <w:p w:rsidR="000C0048" w:rsidRDefault="000C0048">
      <w:pPr>
        <w:pStyle w:val="ConsPlusTitle"/>
        <w:ind w:firstLine="540"/>
        <w:jc w:val="both"/>
        <w:outlineLvl w:val="2"/>
      </w:pPr>
      <w:r>
        <w:t>Статья 420. Сроки введения в действие настоящего Кодекса</w:t>
      </w:r>
    </w:p>
    <w:p w:rsidR="000C0048" w:rsidRDefault="000C0048">
      <w:pPr>
        <w:pStyle w:val="ConsPlusNormal"/>
        <w:jc w:val="both"/>
      </w:pPr>
    </w:p>
    <w:p w:rsidR="000C0048" w:rsidRDefault="000C0048">
      <w:pPr>
        <w:pStyle w:val="ConsPlusNormal"/>
        <w:ind w:firstLine="540"/>
        <w:jc w:val="both"/>
      </w:pPr>
      <w:r>
        <w:t>Настоящий Кодекс вводится в действие с 1 февраля 2002 года.</w:t>
      </w:r>
    </w:p>
    <w:p w:rsidR="000C0048" w:rsidRDefault="000C0048">
      <w:pPr>
        <w:pStyle w:val="ConsPlusNormal"/>
        <w:jc w:val="both"/>
      </w:pPr>
    </w:p>
    <w:p w:rsidR="000C0048" w:rsidRDefault="000C0048">
      <w:pPr>
        <w:pStyle w:val="ConsPlusTitle"/>
        <w:ind w:firstLine="540"/>
        <w:jc w:val="both"/>
        <w:outlineLvl w:val="2"/>
      </w:pPr>
      <w:r>
        <w:t xml:space="preserve">Статья 421. Порядок и сроки введения минимального размера оплаты труда, предусмотренного частью первой </w:t>
      </w:r>
      <w:hyperlink w:anchor="P1808" w:history="1">
        <w:r>
          <w:rPr>
            <w:color w:val="0000FF"/>
          </w:rPr>
          <w:t>статьи 133</w:t>
        </w:r>
      </w:hyperlink>
      <w:r>
        <w:t xml:space="preserve"> настоящего Кодекса</w:t>
      </w:r>
    </w:p>
    <w:p w:rsidR="000C0048" w:rsidRDefault="000C0048">
      <w:pPr>
        <w:pStyle w:val="ConsPlusNormal"/>
        <w:ind w:firstLine="540"/>
        <w:jc w:val="both"/>
      </w:pPr>
      <w:r>
        <w:t xml:space="preserve">(в ред. Федерального </w:t>
      </w:r>
      <w:hyperlink r:id="rId1831" w:history="1">
        <w:r>
          <w:rPr>
            <w:color w:val="0000FF"/>
          </w:rPr>
          <w:t>закона</w:t>
        </w:r>
      </w:hyperlink>
      <w:r>
        <w:t xml:space="preserve"> от 20.04.2007 N 54-ФЗ)</w:t>
      </w:r>
    </w:p>
    <w:p w:rsidR="000C0048" w:rsidRDefault="000C0048">
      <w:pPr>
        <w:pStyle w:val="ConsPlusNormal"/>
        <w:ind w:firstLine="540"/>
        <w:jc w:val="both"/>
      </w:pPr>
    </w:p>
    <w:p w:rsidR="000C0048" w:rsidRDefault="000C0048">
      <w:pPr>
        <w:pStyle w:val="ConsPlusNormal"/>
        <w:ind w:firstLine="540"/>
        <w:jc w:val="both"/>
      </w:pPr>
      <w:bookmarkStart w:id="337" w:name="P5466"/>
      <w:bookmarkEnd w:id="337"/>
      <w:r>
        <w:t xml:space="preserve">Порядок и сроки поэтапного повышения минимального размера оплаты труда до размера, предусмотренного частью первой </w:t>
      </w:r>
      <w:hyperlink w:anchor="P1808" w:history="1">
        <w:r>
          <w:rPr>
            <w:color w:val="0000FF"/>
          </w:rPr>
          <w:t>статьи 133</w:t>
        </w:r>
      </w:hyperlink>
      <w:r>
        <w:t xml:space="preserve"> настоящего Кодекса, устанавливаются федеральным законом.</w:t>
      </w:r>
    </w:p>
    <w:p w:rsidR="000C0048" w:rsidRDefault="000C0048">
      <w:pPr>
        <w:pStyle w:val="ConsPlusNormal"/>
        <w:jc w:val="both"/>
      </w:pPr>
    </w:p>
    <w:p w:rsidR="000C0048" w:rsidRDefault="000C0048">
      <w:pPr>
        <w:pStyle w:val="ConsPlusTitle"/>
        <w:ind w:firstLine="540"/>
        <w:jc w:val="both"/>
        <w:outlineLvl w:val="2"/>
      </w:pPr>
      <w:r>
        <w:t>Статья 422. Признание утратившими силу отдельных законодательных актов</w:t>
      </w:r>
    </w:p>
    <w:p w:rsidR="000C0048" w:rsidRDefault="000C0048">
      <w:pPr>
        <w:pStyle w:val="ConsPlusNormal"/>
        <w:jc w:val="both"/>
      </w:pPr>
    </w:p>
    <w:p w:rsidR="000C0048" w:rsidRDefault="000C0048">
      <w:pPr>
        <w:pStyle w:val="ConsPlusNormal"/>
        <w:ind w:firstLine="540"/>
        <w:jc w:val="both"/>
      </w:pPr>
      <w:r>
        <w:t>Признать утратившими силу с 1 февраля 2002 года:</w:t>
      </w:r>
    </w:p>
    <w:p w:rsidR="000C0048" w:rsidRDefault="000C0048">
      <w:pPr>
        <w:pStyle w:val="ConsPlusNormal"/>
        <w:spacing w:before="220"/>
        <w:ind w:firstLine="540"/>
        <w:jc w:val="both"/>
      </w:pPr>
      <w:hyperlink r:id="rId1832" w:history="1">
        <w:r>
          <w:rPr>
            <w:color w:val="0000FF"/>
          </w:rPr>
          <w:t>Кодекс</w:t>
        </w:r>
      </w:hyperlink>
      <w:r>
        <w:t xml:space="preserve"> законов о труде РСФСР, утвержденный Законом РСФСР от 9 декабря 1971 года "Об утверждении Кодекса законов о труде РСФСР" (Ведомости Верховного Совета РСФСР, 1971, N 50, ст. 1007);</w:t>
      </w:r>
    </w:p>
    <w:p w:rsidR="000C0048" w:rsidRDefault="000C0048">
      <w:pPr>
        <w:pStyle w:val="ConsPlusNormal"/>
        <w:spacing w:before="220"/>
        <w:ind w:firstLine="540"/>
        <w:jc w:val="both"/>
      </w:pPr>
      <w:r>
        <w:t>Указ Президиума Верховного Совета РСФСР от 15 марта 1972 года "О порядке введения в действие Кодекса законов о труде РСФСР" (Ведомости Верховного Совета РСФСР, 1972, N 12, ст. 301);</w:t>
      </w:r>
    </w:p>
    <w:p w:rsidR="000C0048" w:rsidRDefault="000C0048">
      <w:pPr>
        <w:pStyle w:val="ConsPlusNormal"/>
        <w:spacing w:before="220"/>
        <w:ind w:firstLine="540"/>
        <w:jc w:val="both"/>
      </w:pPr>
      <w:r>
        <w:t>Указ Президиума Верховного Совета РСФСР от 20 сентября 1973 года "Об изменении статьи 240 Кодекса законов о труде РСФСР" (Ведомости Верховного Совета РСФСР, 1973, N 39, ст. 825);</w:t>
      </w:r>
    </w:p>
    <w:p w:rsidR="000C0048" w:rsidRDefault="000C0048">
      <w:pPr>
        <w:pStyle w:val="ConsPlusNormal"/>
        <w:spacing w:before="220"/>
        <w:ind w:firstLine="540"/>
        <w:jc w:val="both"/>
      </w:pPr>
      <w:r>
        <w:t>Закон РСФСР от 19 декабря 1973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1973, N 51, ст. 1110) в части утверждения Указа Президиума Верховного Совета РСФСР от 20 сентября 1973 года "Об изменении статьи 240 Кодекса законов о труде РСФСР";</w:t>
      </w:r>
    </w:p>
    <w:p w:rsidR="000C0048" w:rsidRDefault="000C0048">
      <w:pPr>
        <w:pStyle w:val="ConsPlusNormal"/>
        <w:spacing w:before="220"/>
        <w:ind w:firstLine="540"/>
        <w:jc w:val="both"/>
      </w:pPr>
      <w:r>
        <w:t>Указ Президиума Верховного Совета РСФСР от 23 июля 1974 года "О внесении изменений и дополнений в Кодекс законов о труде РСФСР" (Ведомости Верховного Совета РСФСР, 1974, N 30, ст. 806);</w:t>
      </w:r>
    </w:p>
    <w:p w:rsidR="000C0048" w:rsidRDefault="000C0048">
      <w:pPr>
        <w:pStyle w:val="ConsPlusNormal"/>
        <w:spacing w:before="220"/>
        <w:ind w:firstLine="540"/>
        <w:jc w:val="both"/>
      </w:pPr>
      <w:r>
        <w:lastRenderedPageBreak/>
        <w:t>Закон РСФСР от 2 августа 1974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1974, N 32, ст. 854) в части утверждения Указа Президиума Верховного Совета РСФСР от 23 июля 1974 года "О внесении изменений и дополнений в Кодекс законов о труде РСФСР";</w:t>
      </w:r>
    </w:p>
    <w:p w:rsidR="000C0048" w:rsidRDefault="000C0048">
      <w:pPr>
        <w:pStyle w:val="ConsPlusNormal"/>
        <w:spacing w:before="220"/>
        <w:ind w:firstLine="540"/>
        <w:jc w:val="both"/>
      </w:pPr>
      <w:r>
        <w:t>Указ Президиума Верховного Совета РСФСР от 30 декабря 1976 года "О внесении изменений и дополнений в Кодекс законов о труде РСФСР" (Ведомости Верховного Совета РСФСР, 1977, N 1, ст. 1);</w:t>
      </w:r>
    </w:p>
    <w:p w:rsidR="000C0048" w:rsidRDefault="000C0048">
      <w:pPr>
        <w:pStyle w:val="ConsPlusNormal"/>
        <w:spacing w:before="220"/>
        <w:ind w:firstLine="540"/>
        <w:jc w:val="both"/>
      </w:pPr>
      <w:r>
        <w:t>Закон РСФСР от 20 июля 1977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1977, N 30, ст. 725) в части утверждения Указа Президиума Верховного Совета РСФСР от 30 декабря 1976 года "О внесении изменений и дополнений в Кодекс законов о труде РСФСР";</w:t>
      </w:r>
    </w:p>
    <w:p w:rsidR="000C0048" w:rsidRDefault="000C0048">
      <w:pPr>
        <w:pStyle w:val="ConsPlusNormal"/>
        <w:spacing w:before="220"/>
        <w:ind w:firstLine="540"/>
        <w:jc w:val="both"/>
      </w:pPr>
      <w:r>
        <w:t>Указ Президиума Верховного Совета РСФСР от 15 января 1980 года "О внесении изменений в статью 31 Кодекса законов о труде РСФСР" (Ведомости Верховного Совета РСФСР, 1980, N 3, ст. 68);</w:t>
      </w:r>
    </w:p>
    <w:p w:rsidR="000C0048" w:rsidRDefault="000C0048">
      <w:pPr>
        <w:pStyle w:val="ConsPlusNormal"/>
        <w:spacing w:before="220"/>
        <w:ind w:firstLine="540"/>
        <w:jc w:val="both"/>
      </w:pPr>
      <w:r>
        <w:t>Закон РСФСР от 26 марта 1980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1980, N 14, ст. 352) в части утверждения Указа Президиума Верховного Совета РСФСР от 15 января 1980 года "О внесении изменений в статью 31 Кодекса законов о труде РСФСР";</w:t>
      </w:r>
    </w:p>
    <w:p w:rsidR="000C0048" w:rsidRDefault="000C0048">
      <w:pPr>
        <w:pStyle w:val="ConsPlusNormal"/>
        <w:spacing w:before="220"/>
        <w:ind w:firstLine="540"/>
        <w:jc w:val="both"/>
      </w:pPr>
      <w:r>
        <w:t>Указ Президиума Верховного Совета РСФСР от 12 августа 1980 года "О внесении изменений и дополнений в Кодекс законов о труде РСФСР" (Ведомости Верховного Совета РСФСР, 1980, N 34, ст. 1063);</w:t>
      </w:r>
    </w:p>
    <w:p w:rsidR="000C0048" w:rsidRDefault="000C0048">
      <w:pPr>
        <w:pStyle w:val="ConsPlusNormal"/>
        <w:spacing w:before="220"/>
        <w:ind w:firstLine="540"/>
        <w:jc w:val="both"/>
      </w:pPr>
      <w:r>
        <w:t>Закон РСФСР от 20 ноября 1980 года "Об утверждении Указов Президиума Верховного Совета РСФСР о внесении изменений и дополнений в Уголовный, Уголовно-процессуальный и Гражданский процессуальный кодексы РСФСР, в Кодекс законов о труде РСФСР" (Ведомости Верховного Совета РСФСР, 1980, N 48, ст. 1597) в части утверждения Указа Президиума Верховного Совета РСФСР от 12 августа 1980 года "О внесении изменений и дополнений в Кодекс законов о труде РСФСР";</w:t>
      </w:r>
    </w:p>
    <w:p w:rsidR="000C0048" w:rsidRDefault="000C0048">
      <w:pPr>
        <w:pStyle w:val="ConsPlusNormal"/>
        <w:spacing w:before="220"/>
        <w:ind w:firstLine="540"/>
        <w:jc w:val="both"/>
      </w:pPr>
      <w:r>
        <w:t>Указ Президиума Верховного Совета РСФСР от 19 ноября 1982 года "О внесении изменений в Кодекс законов о труде РСФСР" (Ведомости Верховного Совета РСФСР, 1982, N 47, ст. 1725);</w:t>
      </w:r>
    </w:p>
    <w:p w:rsidR="000C0048" w:rsidRDefault="000C0048">
      <w:pPr>
        <w:pStyle w:val="ConsPlusNormal"/>
        <w:spacing w:before="220"/>
        <w:ind w:firstLine="540"/>
        <w:jc w:val="both"/>
      </w:pPr>
      <w:r>
        <w:t>Закон РСФСР от 1 декабря 1982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1982, N 49, ст. 1830) в части утверждения Указа Президиума Верховного Совета РСФСР от 19 ноября 1982 года "О внесении изменений в Кодекс законов о труде РСФСР";</w:t>
      </w:r>
    </w:p>
    <w:p w:rsidR="000C0048" w:rsidRDefault="000C0048">
      <w:pPr>
        <w:pStyle w:val="ConsPlusNormal"/>
        <w:spacing w:before="220"/>
        <w:ind w:firstLine="540"/>
        <w:jc w:val="both"/>
      </w:pPr>
      <w:r>
        <w:t>Указ Президиума Верховного Совета РСФСР от 20 декабря 1983 года "О внесении изменений и дополнений в Кодекс законов о труде РСФСР" (Ведомости Верховного Совета РСФСР, 1983, N 51, ст. 1782);</w:t>
      </w:r>
    </w:p>
    <w:p w:rsidR="000C0048" w:rsidRDefault="000C0048">
      <w:pPr>
        <w:pStyle w:val="ConsPlusNormal"/>
        <w:spacing w:before="220"/>
        <w:ind w:firstLine="540"/>
        <w:jc w:val="both"/>
      </w:pPr>
      <w:r>
        <w:t>Закон РСФСР от 6 января 1984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1984, N 2, ст. 73) в части утверждения Указа Президиума Верховного Совета РСФСР от 20 декабря 1983 года "О внесении изменений и дополнений в Кодекс законов о труде РСФСР";</w:t>
      </w:r>
    </w:p>
    <w:p w:rsidR="000C0048" w:rsidRDefault="000C0048">
      <w:pPr>
        <w:pStyle w:val="ConsPlusNormal"/>
        <w:spacing w:before="220"/>
        <w:ind w:firstLine="540"/>
        <w:jc w:val="both"/>
      </w:pPr>
      <w:hyperlink r:id="rId1833" w:history="1">
        <w:r>
          <w:rPr>
            <w:color w:val="0000FF"/>
          </w:rPr>
          <w:t>пункт 1</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0C0048" w:rsidRDefault="000C0048">
      <w:pPr>
        <w:pStyle w:val="ConsPlusNormal"/>
        <w:spacing w:before="220"/>
        <w:ind w:firstLine="540"/>
        <w:jc w:val="both"/>
      </w:pPr>
      <w:r>
        <w:t>раздел IV Указа Президиума Верховного Совета РСФСР от 28 мая 1986 года "О внесении изменений и дополнений в некоторые законодательные акты РСФСР" (Ведомости Верховного Совета РСФСР, 1986, N 23, ст. 638);</w:t>
      </w:r>
    </w:p>
    <w:p w:rsidR="000C0048" w:rsidRDefault="000C0048">
      <w:pPr>
        <w:pStyle w:val="ConsPlusNormal"/>
        <w:spacing w:before="220"/>
        <w:ind w:firstLine="540"/>
        <w:jc w:val="both"/>
      </w:pPr>
      <w:r>
        <w:t>пункт 1 Указа Президиума Верховного Совета РСФСР от 19 ноября 1986 года "О некотором изменении порядка взыскания алиментов на несовершеннолетних детей" (Ведомости Верховного Совета РСФСР, 1986, N 48, ст. 1397);</w:t>
      </w:r>
    </w:p>
    <w:p w:rsidR="000C0048" w:rsidRDefault="000C0048">
      <w:pPr>
        <w:pStyle w:val="ConsPlusNormal"/>
        <w:spacing w:before="220"/>
        <w:ind w:firstLine="540"/>
        <w:jc w:val="both"/>
      </w:pPr>
      <w:r>
        <w:t>статью 2 Закона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0C0048" w:rsidRDefault="000C0048">
      <w:pPr>
        <w:pStyle w:val="ConsPlusNormal"/>
        <w:spacing w:before="220"/>
        <w:ind w:firstLine="540"/>
        <w:jc w:val="both"/>
      </w:pPr>
      <w:r>
        <w:t>Указ Президиума Верховного Совета РСФСР от 29 сентября 1987 года "О внесении изменений и дополнений в Кодекс законов о труде РСФСР" (Ведомости Верховного Совета РСФСР, 1987, N 40, ст. 1410);</w:t>
      </w:r>
    </w:p>
    <w:p w:rsidR="000C0048" w:rsidRDefault="000C0048">
      <w:pPr>
        <w:pStyle w:val="ConsPlusNormal"/>
        <w:spacing w:before="220"/>
        <w:ind w:firstLine="540"/>
        <w:jc w:val="both"/>
      </w:pPr>
      <w:r>
        <w:t>Закон РСФСР от 30 октября 1987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1987, N 45, ст. 1553) в части утверждения Указа Президиума Верховного Совета РСФСР от 29 сентября 1987 года "О внесении изменений и дополнений в Кодекс законов о труде РСФСР";</w:t>
      </w:r>
    </w:p>
    <w:p w:rsidR="000C0048" w:rsidRDefault="000C0048">
      <w:pPr>
        <w:pStyle w:val="ConsPlusNormal"/>
        <w:spacing w:before="220"/>
        <w:ind w:firstLine="540"/>
        <w:jc w:val="both"/>
      </w:pPr>
      <w:r>
        <w:t>Указ Президиума Верховного Совета РСФСР от 5 февраля 1988 года "О внесении изменений и дополнений в Кодекс законов о труде РСФСР" (Ведомости Верховного Совета РСФСР, 1988, N 6, ст. 168);</w:t>
      </w:r>
    </w:p>
    <w:p w:rsidR="000C0048" w:rsidRDefault="000C0048">
      <w:pPr>
        <w:pStyle w:val="ConsPlusNormal"/>
        <w:spacing w:before="220"/>
        <w:ind w:firstLine="540"/>
        <w:jc w:val="both"/>
      </w:pPr>
      <w:r>
        <w:t>Указ Президиума Верховного Совета РСФСР от 31 марта 1988 года "О внесении изменений и дополнений в Кодекс законов о труде РСФСР" (Ведомости Верховного Совета РСФСР, 1988, N 14, ст. 395);</w:t>
      </w:r>
    </w:p>
    <w:p w:rsidR="000C0048" w:rsidRDefault="000C0048">
      <w:pPr>
        <w:pStyle w:val="ConsPlusNormal"/>
        <w:spacing w:before="220"/>
        <w:ind w:firstLine="540"/>
        <w:jc w:val="both"/>
      </w:pPr>
      <w:r>
        <w:t>Закон РСФСР от 20 апреля 1988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1988, N 17, ст. 541) в части утверждения Указов Президиума Верховного Совета РСФСР от 5 февраля 1988 года "О внесении изменений и дополнений в Кодекс законов о труде РСФСР" и от 31 марта 1988 года "О внесении изменений и дополнений в Кодекс законов о труде РСФСР";</w:t>
      </w:r>
    </w:p>
    <w:p w:rsidR="000C0048" w:rsidRDefault="000C0048">
      <w:pPr>
        <w:pStyle w:val="ConsPlusNormal"/>
        <w:spacing w:before="220"/>
        <w:ind w:firstLine="540"/>
        <w:jc w:val="both"/>
      </w:pPr>
      <w:hyperlink r:id="rId1834" w:history="1">
        <w:r>
          <w:rPr>
            <w:color w:val="0000FF"/>
          </w:rPr>
          <w:t>Закон</w:t>
        </w:r>
      </w:hyperlink>
      <w:r>
        <w:t xml:space="preserve"> РСФСР от 19 апреля 1991 года N 1028-1 "О повышении социальных гарантий для трудящихся" (Ведомости Съезда народных депутатов РСФСР и Верховного Совета РСФСР, 1991, N 17, ст. 506);</w:t>
      </w:r>
    </w:p>
    <w:p w:rsidR="000C0048" w:rsidRDefault="000C0048">
      <w:pPr>
        <w:pStyle w:val="ConsPlusNormal"/>
        <w:spacing w:before="220"/>
        <w:ind w:firstLine="540"/>
        <w:jc w:val="both"/>
      </w:pPr>
      <w:hyperlink r:id="rId1835" w:history="1">
        <w:r>
          <w:rPr>
            <w:color w:val="0000FF"/>
          </w:rPr>
          <w:t>Постановление</w:t>
        </w:r>
      </w:hyperlink>
      <w:r>
        <w:t xml:space="preserve"> Верховного Совета РСФСР от 19 апреля 1991 года N 1029-1 "О порядке введения в действие Закона РСФСР "О повышении социальных гарантий для трудящихся" (Ведомости Съезда народных депутатов РСФСР и Верховного Совета РСФСР, 1991, N 17, ст. 507);</w:t>
      </w:r>
    </w:p>
    <w:p w:rsidR="000C0048" w:rsidRDefault="000C0048">
      <w:pPr>
        <w:pStyle w:val="ConsPlusNormal"/>
        <w:spacing w:before="220"/>
        <w:ind w:firstLine="540"/>
        <w:jc w:val="both"/>
      </w:pPr>
      <w:hyperlink r:id="rId1836" w:history="1">
        <w:r>
          <w:rPr>
            <w:color w:val="0000FF"/>
          </w:rPr>
          <w:t>статью 3</w:t>
        </w:r>
      </w:hyperlink>
      <w:r>
        <w:t xml:space="preserve"> Закона РСФСР от 6 декабря 1991 года N 1991-1 "О повышении минимального размера оплаты труда" (Ведомости Съезда народных депутатов РСФСР и Верховного Совета РСФСР, 1991, N 51, ст. 1797);</w:t>
      </w:r>
    </w:p>
    <w:p w:rsidR="000C0048" w:rsidRDefault="000C0048">
      <w:pPr>
        <w:pStyle w:val="ConsPlusNormal"/>
        <w:spacing w:before="220"/>
        <w:ind w:firstLine="540"/>
        <w:jc w:val="both"/>
      </w:pPr>
      <w:hyperlink r:id="rId1837" w:history="1">
        <w:r>
          <w:rPr>
            <w:color w:val="0000FF"/>
          </w:rPr>
          <w:t>Закон</w:t>
        </w:r>
      </w:hyperlink>
      <w:r>
        <w:t xml:space="preserve"> Российской Федерации от 12 марта 1992 года N 2502-1 "О внесении изменений в Кодекс законов о труде РСФСР" (Ведомости Съезда народных депутатов Российской Федерации и Верховного Совета Российской Федерации, 1992, N 14, ст. 712);</w:t>
      </w:r>
    </w:p>
    <w:p w:rsidR="000C0048" w:rsidRDefault="000C0048">
      <w:pPr>
        <w:pStyle w:val="ConsPlusNormal"/>
        <w:spacing w:before="220"/>
        <w:ind w:firstLine="540"/>
        <w:jc w:val="both"/>
      </w:pPr>
      <w:hyperlink r:id="rId1838" w:history="1">
        <w:r>
          <w:rPr>
            <w:color w:val="0000FF"/>
          </w:rPr>
          <w:t>Закон</w:t>
        </w:r>
      </w:hyperlink>
      <w:r>
        <w:t xml:space="preserve"> Российской Федерации от 25 сентября 1992 года N 3543-1 "О внесении изменений и дополнений в Кодекс законов о труде РСФСР" (Ведомости Съезда народных депутатов Российской Федерации и Верховного Совета Российской Федерации, 1992, N 41, ст. 2254);</w:t>
      </w:r>
    </w:p>
    <w:p w:rsidR="000C0048" w:rsidRDefault="000C0048">
      <w:pPr>
        <w:pStyle w:val="ConsPlusNormal"/>
        <w:spacing w:before="220"/>
        <w:ind w:firstLine="540"/>
        <w:jc w:val="both"/>
      </w:pPr>
      <w:hyperlink r:id="rId1839" w:history="1">
        <w:r>
          <w:rPr>
            <w:color w:val="0000FF"/>
          </w:rPr>
          <w:t>Закон</w:t>
        </w:r>
      </w:hyperlink>
      <w:r>
        <w:t xml:space="preserve"> Российской Федерации от 22 декабря 1992 года N 4176-1 "О внесении дополнения в статью 65 Кодекса законов о труде Российской Федерации" (Ведомости Съезда народных депутатов Российской Федерации и Верховного Совета Российской Федерации, 1993, N 1, ст. 16);</w:t>
      </w:r>
    </w:p>
    <w:p w:rsidR="000C0048" w:rsidRDefault="000C0048">
      <w:pPr>
        <w:pStyle w:val="ConsPlusNormal"/>
        <w:spacing w:before="220"/>
        <w:ind w:firstLine="540"/>
        <w:jc w:val="both"/>
      </w:pPr>
      <w:hyperlink r:id="rId1840" w:history="1">
        <w:r>
          <w:rPr>
            <w:color w:val="0000FF"/>
          </w:rPr>
          <w:t>статью 5</w:t>
        </w:r>
      </w:hyperlink>
      <w:r>
        <w:t xml:space="preserve"> Закона Российской Федерации от 30 марта 1993 года N 4693-1 "О минимальном размере оплаты труда" (Ведомости Съезда народных депутатов Российской Федерации и Верховного Совета Российской Федерации, 1993, N 16, ст. 553);</w:t>
      </w:r>
    </w:p>
    <w:p w:rsidR="000C0048" w:rsidRDefault="000C0048">
      <w:pPr>
        <w:pStyle w:val="ConsPlusNormal"/>
        <w:spacing w:before="220"/>
        <w:ind w:firstLine="540"/>
        <w:jc w:val="both"/>
      </w:pPr>
      <w:r>
        <w:t xml:space="preserve">пункт 2 </w:t>
      </w:r>
      <w:hyperlink r:id="rId1841" w:history="1">
        <w:r>
          <w:rPr>
            <w:color w:val="0000FF"/>
          </w:rPr>
          <w:t>статьи 1</w:t>
        </w:r>
      </w:hyperlink>
      <w: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rsidR="000C0048" w:rsidRDefault="000C0048">
      <w:pPr>
        <w:pStyle w:val="ConsPlusNormal"/>
        <w:spacing w:before="220"/>
        <w:ind w:firstLine="540"/>
        <w:jc w:val="both"/>
      </w:pPr>
      <w:r>
        <w:t xml:space="preserve">Федеральный </w:t>
      </w:r>
      <w:hyperlink r:id="rId1842" w:history="1">
        <w:r>
          <w:rPr>
            <w:color w:val="0000FF"/>
          </w:rPr>
          <w:t>закон</w:t>
        </w:r>
      </w:hyperlink>
      <w:r>
        <w:t xml:space="preserve"> от 15 февраля 1995 года N 14-ФЗ "О внесении изменений в статью 163 Кодекса законов о труде Российской Федерации" (Собрание законодательства Российской Федерации, 1995, N 8, ст. 599);</w:t>
      </w:r>
    </w:p>
    <w:p w:rsidR="000C0048" w:rsidRDefault="000C0048">
      <w:pPr>
        <w:pStyle w:val="ConsPlusNormal"/>
        <w:spacing w:before="220"/>
        <w:ind w:firstLine="540"/>
        <w:jc w:val="both"/>
      </w:pPr>
      <w:hyperlink r:id="rId1843" w:history="1">
        <w:r>
          <w:rPr>
            <w:color w:val="0000FF"/>
          </w:rPr>
          <w:t>статью 1</w:t>
        </w:r>
      </w:hyperlink>
      <w:r>
        <w:t xml:space="preserve"> Федерального закона от 18 июля 1995 года N 109-ФЗ "О внесении изменений и дополнений в Кодекс законов о труде Российской Федерации, Основы законодательства Российской Федерации об охране труда, Кодекс РСФСР об административных правонарушениях и Уголовный кодекс РСФСР" (Собрание законодательства Российской Федерации, 1995, N 30, ст. 2865);</w:t>
      </w:r>
    </w:p>
    <w:p w:rsidR="000C0048" w:rsidRDefault="000C0048">
      <w:pPr>
        <w:pStyle w:val="ConsPlusNormal"/>
        <w:spacing w:before="220"/>
        <w:ind w:firstLine="540"/>
        <w:jc w:val="both"/>
      </w:pPr>
      <w:hyperlink r:id="rId1844" w:history="1">
        <w:r>
          <w:rPr>
            <w:color w:val="0000FF"/>
          </w:rPr>
          <w:t>статью 1</w:t>
        </w:r>
      </w:hyperlink>
      <w:r>
        <w:t xml:space="preserve"> Федерального закона от 24 августа 1995 года N 152-ФЗ "О внесении изменений и дополнений в некоторые законодательные акты Российской Федерации в связи с принятием Федерального закона "О государственных пособиях гражданам, имеющим детей" (Собрание законодательства Российской Федерации, 1995, N 35, ст. 3504);</w:t>
      </w:r>
    </w:p>
    <w:p w:rsidR="000C0048" w:rsidRDefault="000C0048">
      <w:pPr>
        <w:pStyle w:val="ConsPlusNormal"/>
        <w:spacing w:before="220"/>
        <w:ind w:firstLine="540"/>
        <w:jc w:val="both"/>
      </w:pPr>
      <w:r>
        <w:t xml:space="preserve">Федеральный </w:t>
      </w:r>
      <w:hyperlink r:id="rId1845" w:history="1">
        <w:r>
          <w:rPr>
            <w:color w:val="0000FF"/>
          </w:rPr>
          <w:t>закон</w:t>
        </w:r>
      </w:hyperlink>
      <w:r>
        <w:t xml:space="preserve"> от 24 ноября 1995 года N 182-ФЗ "О внесении изменений и дополнений в Кодекс законов о труде Российской Федерации" (Собрание законодательства Российской Федерации, 1995, N 48, ст. 4564);</w:t>
      </w:r>
    </w:p>
    <w:p w:rsidR="000C0048" w:rsidRDefault="000C0048">
      <w:pPr>
        <w:pStyle w:val="ConsPlusNormal"/>
        <w:spacing w:before="220"/>
        <w:ind w:firstLine="540"/>
        <w:jc w:val="both"/>
      </w:pPr>
      <w:r>
        <w:t xml:space="preserve">Федеральный </w:t>
      </w:r>
      <w:hyperlink r:id="rId1846" w:history="1">
        <w:r>
          <w:rPr>
            <w:color w:val="0000FF"/>
          </w:rPr>
          <w:t>закон</w:t>
        </w:r>
      </w:hyperlink>
      <w:r>
        <w:t xml:space="preserve"> от 24 ноября 1996 года N 131-ФЗ "О внесении изменений и дополнений в Кодекс законов о труде Российской Федерации" (Собрание законодательства Российской Федерации, 1996, N 49, ст. 5490);</w:t>
      </w:r>
    </w:p>
    <w:p w:rsidR="000C0048" w:rsidRDefault="000C0048">
      <w:pPr>
        <w:pStyle w:val="ConsPlusNormal"/>
        <w:spacing w:before="220"/>
        <w:ind w:firstLine="540"/>
        <w:jc w:val="both"/>
      </w:pPr>
      <w:r>
        <w:t xml:space="preserve">Федеральный </w:t>
      </w:r>
      <w:hyperlink r:id="rId1847" w:history="1">
        <w:r>
          <w:rPr>
            <w:color w:val="0000FF"/>
          </w:rPr>
          <w:t>закон</w:t>
        </w:r>
      </w:hyperlink>
      <w:r>
        <w:t xml:space="preserve"> от 17 марта 1997 года N 59-ФЗ "О внесении изменений и дополнений в статью 213 Кодекса законов о труде Российской Федерации" (Собрание законодательства Российской Федерации, 1997, N 12, ст. 1382);</w:t>
      </w:r>
    </w:p>
    <w:p w:rsidR="000C0048" w:rsidRDefault="000C0048">
      <w:pPr>
        <w:pStyle w:val="ConsPlusNormal"/>
        <w:spacing w:before="220"/>
        <w:ind w:firstLine="540"/>
        <w:jc w:val="both"/>
      </w:pPr>
      <w:r>
        <w:t xml:space="preserve">Федеральный </w:t>
      </w:r>
      <w:hyperlink r:id="rId1848" w:history="1">
        <w:r>
          <w:rPr>
            <w:color w:val="0000FF"/>
          </w:rPr>
          <w:t>закон</w:t>
        </w:r>
      </w:hyperlink>
      <w:r>
        <w:t xml:space="preserve"> от 6 мая 1998 года N 69-ФЗ "О внесении изменений и дополнений в статью 15 Кодекса законов о труде Российской Федерации" (Собрание законодательства Российской Федерации, 1998, N 19, ст. 2065);</w:t>
      </w:r>
    </w:p>
    <w:p w:rsidR="000C0048" w:rsidRDefault="000C0048">
      <w:pPr>
        <w:pStyle w:val="ConsPlusNormal"/>
        <w:spacing w:before="220"/>
        <w:ind w:firstLine="540"/>
        <w:jc w:val="both"/>
      </w:pPr>
      <w:r>
        <w:t xml:space="preserve">пункт 1 </w:t>
      </w:r>
      <w:hyperlink r:id="rId1849" w:history="1">
        <w:r>
          <w:rPr>
            <w:color w:val="0000FF"/>
          </w:rPr>
          <w:t>статьи 30</w:t>
        </w:r>
      </w:hyperlink>
      <w: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w:t>
      </w:r>
    </w:p>
    <w:p w:rsidR="000C0048" w:rsidRDefault="000C0048">
      <w:pPr>
        <w:pStyle w:val="ConsPlusNormal"/>
        <w:spacing w:before="220"/>
        <w:ind w:firstLine="540"/>
        <w:jc w:val="both"/>
      </w:pPr>
      <w:r>
        <w:t xml:space="preserve">Федеральный </w:t>
      </w:r>
      <w:hyperlink r:id="rId1850" w:history="1">
        <w:r>
          <w:rPr>
            <w:color w:val="0000FF"/>
          </w:rPr>
          <w:t>закон</w:t>
        </w:r>
      </w:hyperlink>
      <w:r>
        <w:t xml:space="preserve"> от 31 июля 1998 года N 139-ФЗ "О внесении изменений и дополнений в статью 235 Кодекса законов о труде Российской Федерации" (Собрание законодательства Российской Федерации, 1998, N 31, ст. 3817);</w:t>
      </w:r>
    </w:p>
    <w:p w:rsidR="000C0048" w:rsidRDefault="000C0048">
      <w:pPr>
        <w:pStyle w:val="ConsPlusNormal"/>
        <w:spacing w:before="220"/>
        <w:ind w:firstLine="540"/>
        <w:jc w:val="both"/>
      </w:pPr>
      <w:r>
        <w:lastRenderedPageBreak/>
        <w:t xml:space="preserve">Федеральный </w:t>
      </w:r>
      <w:hyperlink r:id="rId1851" w:history="1">
        <w:r>
          <w:rPr>
            <w:color w:val="0000FF"/>
          </w:rPr>
          <w:t>закон</w:t>
        </w:r>
      </w:hyperlink>
      <w:r>
        <w:t xml:space="preserve"> от 30 апреля 1999 года N 84-ФЗ "О внесении изменений и дополнений в Кодекс законов о труде Российской Федерации" (Собрание законодательства Российской Федерации, 1999, N 18, ст. 2210);</w:t>
      </w:r>
    </w:p>
    <w:p w:rsidR="000C0048" w:rsidRDefault="000C0048">
      <w:pPr>
        <w:pStyle w:val="ConsPlusNormal"/>
        <w:spacing w:before="220"/>
        <w:ind w:firstLine="540"/>
        <w:jc w:val="both"/>
      </w:pPr>
      <w:hyperlink r:id="rId1852" w:history="1">
        <w:r>
          <w:rPr>
            <w:color w:val="0000FF"/>
          </w:rPr>
          <w:t>статью 1</w:t>
        </w:r>
      </w:hyperlink>
      <w:r>
        <w:t xml:space="preserve"> Федерального закона от 27 декабря 2000 года N 151-ФЗ "О внесении дополнения в статью 251 Кодекса законов о труде Российской Федерации и дополнения статьей 23.1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(Собрание законодательства Российской Федерации, 2001, N 1, ст. 3);</w:t>
      </w:r>
    </w:p>
    <w:p w:rsidR="000C0048" w:rsidRDefault="000C0048">
      <w:pPr>
        <w:pStyle w:val="ConsPlusNormal"/>
        <w:spacing w:before="220"/>
        <w:ind w:firstLine="540"/>
        <w:jc w:val="both"/>
      </w:pPr>
      <w:r>
        <w:t xml:space="preserve">Федеральный </w:t>
      </w:r>
      <w:hyperlink r:id="rId1853" w:history="1">
        <w:r>
          <w:rPr>
            <w:color w:val="0000FF"/>
          </w:rPr>
          <w:t>закон</w:t>
        </w:r>
      </w:hyperlink>
      <w:r>
        <w:t xml:space="preserve"> от 18 января 2001 года N 2-ФЗ "О внесении дополнения в статью 65 Кодекса законов о труде Российской Федерации" (Собрание законодательства Российской Федерации, 2001, N 4, ст. 274);</w:t>
      </w:r>
    </w:p>
    <w:p w:rsidR="000C0048" w:rsidRDefault="000C0048">
      <w:pPr>
        <w:pStyle w:val="ConsPlusNormal"/>
        <w:spacing w:before="220"/>
        <w:ind w:firstLine="540"/>
        <w:jc w:val="both"/>
      </w:pPr>
      <w:r>
        <w:t xml:space="preserve">Федеральный </w:t>
      </w:r>
      <w:hyperlink r:id="rId1854" w:history="1">
        <w:r>
          <w:rPr>
            <w:color w:val="0000FF"/>
          </w:rPr>
          <w:t>закон</w:t>
        </w:r>
      </w:hyperlink>
      <w:r>
        <w:t xml:space="preserve"> от 10 июля 2001 года N 90-ФЗ "О внесении изменения в статью 168 Кодекса законов о труде Российской Федерации" (Собрание законодательства Российской Федерации, 2001, N 29, ст. 2945).</w:t>
      </w:r>
    </w:p>
    <w:p w:rsidR="000C0048" w:rsidRDefault="000C0048">
      <w:pPr>
        <w:pStyle w:val="ConsPlusNormal"/>
        <w:spacing w:before="220"/>
        <w:ind w:firstLine="540"/>
        <w:jc w:val="both"/>
      </w:pPr>
      <w:r>
        <w:t>Другие законы и иные нормативные правовые акты, действующие на территории Российской Федерации, подлежат приведению в соответствие с настоящим Кодексом.</w:t>
      </w:r>
    </w:p>
    <w:p w:rsidR="000C0048" w:rsidRDefault="000C0048">
      <w:pPr>
        <w:pStyle w:val="ConsPlusNormal"/>
        <w:jc w:val="both"/>
      </w:pPr>
    </w:p>
    <w:p w:rsidR="000C0048" w:rsidRDefault="000C0048">
      <w:pPr>
        <w:pStyle w:val="ConsPlusTitle"/>
        <w:ind w:firstLine="540"/>
        <w:jc w:val="both"/>
        <w:outlineLvl w:val="2"/>
      </w:pPr>
      <w:r>
        <w:t>Статья 423. Применение законов и иных нормативных правовых актов</w:t>
      </w:r>
    </w:p>
    <w:p w:rsidR="000C0048" w:rsidRDefault="000C0048">
      <w:pPr>
        <w:pStyle w:val="ConsPlusNormal"/>
        <w:jc w:val="both"/>
      </w:pPr>
    </w:p>
    <w:p w:rsidR="000C0048" w:rsidRDefault="000C0048">
      <w:pPr>
        <w:pStyle w:val="ConsPlusNormal"/>
        <w:ind w:firstLine="540"/>
        <w:jc w:val="both"/>
      </w:pPr>
      <w:r>
        <w:t xml:space="preserve">Впредь до приведения законов и иных нормативных правовых актов, действующих на территории Российской Федерации, в соответствие с настоящим Кодексом законы и иные правовые акты Российской Федерации, а также законодательные и иные нормативные правовые акты бывшего Союза ССР, действующие на территории Российской Федерации в пределах и порядке, которые предусмотрены </w:t>
      </w:r>
      <w:hyperlink r:id="rId1855" w:history="1">
        <w:r>
          <w:rPr>
            <w:color w:val="0000FF"/>
          </w:rPr>
          <w:t>Конституцией</w:t>
        </w:r>
      </w:hyperlink>
      <w:r>
        <w:t xml:space="preserve"> Российской Федерации, </w:t>
      </w:r>
      <w:hyperlink r:id="rId1856" w:history="1">
        <w:r>
          <w:rPr>
            <w:color w:val="0000FF"/>
          </w:rPr>
          <w:t>Постановлением</w:t>
        </w:r>
      </w:hyperlink>
      <w:r>
        <w:t xml:space="preserve"> Верховного Совета РСФСР от 12 декабря 1991 года N 2014-1 "О ратификации Соглашения о создании Содружества Независимых Государств", применяются постольку, поскольку они не противоречат настоящему Кодексу.</w:t>
      </w:r>
    </w:p>
    <w:p w:rsidR="000C0048" w:rsidRDefault="000C0048">
      <w:pPr>
        <w:pStyle w:val="ConsPlusNormal"/>
        <w:jc w:val="both"/>
      </w:pPr>
      <w:r>
        <w:t xml:space="preserve">(в ред. Федерального </w:t>
      </w:r>
      <w:hyperlink r:id="rId1857" w:history="1">
        <w:r>
          <w:rPr>
            <w:color w:val="0000FF"/>
          </w:rPr>
          <w:t>закона</w:t>
        </w:r>
      </w:hyperlink>
      <w:r>
        <w:t xml:space="preserve"> от 30.06.2006 N 90-ФЗ)</w:t>
      </w:r>
    </w:p>
    <w:p w:rsidR="000C0048" w:rsidRDefault="000C0048">
      <w:pPr>
        <w:pStyle w:val="ConsPlusNormal"/>
        <w:spacing w:before="220"/>
        <w:ind w:firstLine="540"/>
        <w:jc w:val="both"/>
      </w:pPr>
      <w:r>
        <w:t>Изданные до введения в действие настоящего Кодекса нормативные правовые акты Президента Российской Федерации, Правительства Российской Федерации и применяемые на территории Российской Федерации постановления Правительства СССР по вопросам, которые в соответствии с настоящим Кодексом могут регулироваться только федеральными законами, действуют впредь до введения в действие соответствующих федеральных законов.</w:t>
      </w:r>
    </w:p>
    <w:p w:rsidR="000C0048" w:rsidRDefault="000C0048">
      <w:pPr>
        <w:pStyle w:val="ConsPlusNormal"/>
        <w:jc w:val="both"/>
      </w:pPr>
    </w:p>
    <w:p w:rsidR="000C0048" w:rsidRDefault="000C0048">
      <w:pPr>
        <w:pStyle w:val="ConsPlusTitle"/>
        <w:ind w:firstLine="540"/>
        <w:jc w:val="both"/>
        <w:outlineLvl w:val="2"/>
      </w:pPr>
      <w:r>
        <w:t>Статья 424. Применение настоящего Кодекса к правоотношениям, возникшим до и после введения его в действие</w:t>
      </w:r>
    </w:p>
    <w:p w:rsidR="000C0048" w:rsidRDefault="000C0048">
      <w:pPr>
        <w:pStyle w:val="ConsPlusNormal"/>
        <w:jc w:val="both"/>
      </w:pPr>
    </w:p>
    <w:p w:rsidR="000C0048" w:rsidRDefault="000C0048">
      <w:pPr>
        <w:pStyle w:val="ConsPlusNormal"/>
        <w:ind w:firstLine="540"/>
        <w:jc w:val="both"/>
      </w:pPr>
      <w:r>
        <w:t>Настоящий Кодекс применяется к правоотношениям, возникшим после введения его в действие.</w:t>
      </w:r>
    </w:p>
    <w:p w:rsidR="000C0048" w:rsidRDefault="000C0048">
      <w:pPr>
        <w:pStyle w:val="ConsPlusNormal"/>
        <w:spacing w:before="220"/>
        <w:ind w:firstLine="540"/>
        <w:jc w:val="both"/>
      </w:pPr>
      <w:r>
        <w:t>Если правоотношения возникли до введения в действие настоящего Кодекса, то он применяется к тем правам и обязанностям, которые возникнут после введения его в действие.</w:t>
      </w:r>
    </w:p>
    <w:p w:rsidR="000C0048" w:rsidRDefault="000C0048">
      <w:pPr>
        <w:pStyle w:val="ConsPlusNormal"/>
        <w:jc w:val="both"/>
      </w:pPr>
    </w:p>
    <w:p w:rsidR="000C0048" w:rsidRDefault="000C0048">
      <w:pPr>
        <w:pStyle w:val="ConsPlusNormal"/>
        <w:jc w:val="right"/>
      </w:pPr>
      <w:r>
        <w:t>Президент</w:t>
      </w:r>
    </w:p>
    <w:p w:rsidR="000C0048" w:rsidRDefault="000C0048">
      <w:pPr>
        <w:pStyle w:val="ConsPlusNormal"/>
        <w:jc w:val="right"/>
      </w:pPr>
      <w:r>
        <w:t>Российской Федерации</w:t>
      </w:r>
    </w:p>
    <w:p w:rsidR="000C0048" w:rsidRDefault="000C0048">
      <w:pPr>
        <w:pStyle w:val="ConsPlusNormal"/>
        <w:jc w:val="right"/>
      </w:pPr>
      <w:r>
        <w:t>В.ПУТИН</w:t>
      </w:r>
    </w:p>
    <w:p w:rsidR="000C0048" w:rsidRDefault="000C0048">
      <w:pPr>
        <w:pStyle w:val="ConsPlusNormal"/>
        <w:jc w:val="both"/>
      </w:pPr>
      <w:r>
        <w:t>Москва, Кремль</w:t>
      </w:r>
    </w:p>
    <w:p w:rsidR="000C0048" w:rsidRDefault="000C0048">
      <w:pPr>
        <w:pStyle w:val="ConsPlusNormal"/>
        <w:spacing w:before="220"/>
        <w:jc w:val="both"/>
      </w:pPr>
      <w:r>
        <w:t>30 декабря 2001 года</w:t>
      </w:r>
    </w:p>
    <w:p w:rsidR="000C0048" w:rsidRDefault="000C0048">
      <w:pPr>
        <w:pStyle w:val="ConsPlusNormal"/>
        <w:spacing w:before="220"/>
        <w:jc w:val="both"/>
      </w:pPr>
      <w:r>
        <w:lastRenderedPageBreak/>
        <w:t>N 197-ФЗ</w:t>
      </w:r>
    </w:p>
    <w:p w:rsidR="000C0048" w:rsidRDefault="000C0048">
      <w:pPr>
        <w:pStyle w:val="ConsPlusNormal"/>
        <w:jc w:val="both"/>
      </w:pPr>
    </w:p>
    <w:p w:rsidR="000C0048" w:rsidRDefault="000C0048">
      <w:pPr>
        <w:pStyle w:val="ConsPlusNormal"/>
        <w:jc w:val="both"/>
      </w:pPr>
    </w:p>
    <w:p w:rsidR="000C0048" w:rsidRDefault="000C0048">
      <w:pPr>
        <w:pStyle w:val="ConsPlusNormal"/>
        <w:pBdr>
          <w:top w:val="single" w:sz="6" w:space="0" w:color="auto"/>
        </w:pBdr>
        <w:spacing w:before="100" w:after="100"/>
        <w:jc w:val="both"/>
        <w:rPr>
          <w:sz w:val="2"/>
          <w:szCs w:val="2"/>
        </w:rPr>
      </w:pPr>
    </w:p>
    <w:p w:rsidR="00BB128E" w:rsidRDefault="00BB128E"/>
    <w:sectPr w:rsidR="00BB128E" w:rsidSect="00F01B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048"/>
    <w:rsid w:val="000C0048"/>
    <w:rsid w:val="00BB1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00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00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4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C00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C00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C004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C004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C004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00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00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4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C00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C00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C004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C004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C004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E83BC1137B0AF52384859677A1EEEC0BF4642236E9224D4EB59E5299A61A1D2CB6A62F6867116E3D01CBC630A33235D9394EE14DB784149E09bFC" TargetMode="External"/><Relationship Id="rId1827" Type="http://schemas.openxmlformats.org/officeDocument/2006/relationships/hyperlink" Target="consultantplus://offline/ref=E83BC1137B0AF52384859677A1EEEC0BF4642236E9224D4EB59E5299A61A1D2CB6A62F6867116C3500CBC630A33235D9394EE14DB784149E09bFC" TargetMode="External"/><Relationship Id="rId21" Type="http://schemas.openxmlformats.org/officeDocument/2006/relationships/hyperlink" Target="consultantplus://offline/ref=E83BC1137B0AF52384859677A1EEEC0BF4642236E9224D4EB59E5299A61A1D2CB6A62F6867106A3D05CBC630A33235D9394EE14DB784149E09bFC" TargetMode="External"/><Relationship Id="rId170" Type="http://schemas.openxmlformats.org/officeDocument/2006/relationships/hyperlink" Target="consultantplus://offline/ref=E83BC1137B0AF52384859677A1EEEC0BF666283BE9204D4EB59E5299A61A1D2CB6A62F6A65166F375691D634EA653BC53A59FF46A98401b4C" TargetMode="External"/><Relationship Id="rId268" Type="http://schemas.openxmlformats.org/officeDocument/2006/relationships/hyperlink" Target="consultantplus://offline/ref=E83BC1137B0AF52384859677A1EEEC0BF4642236E9224D4EB59E5299A61A1D2CB6A62F6867106E3C01CBC630A33235D9394EE14DB784149E09bFC" TargetMode="External"/><Relationship Id="rId475" Type="http://schemas.openxmlformats.org/officeDocument/2006/relationships/hyperlink" Target="consultantplus://offline/ref=E83BC1137B0AF52384859677A1EEEC0BF4642236E9224D4EB59E5299A61A1D2CB6A62F6867106C3803CBC630A33235D9394EE14DB784149E09bFC" TargetMode="External"/><Relationship Id="rId682" Type="http://schemas.openxmlformats.org/officeDocument/2006/relationships/hyperlink" Target="consultantplus://offline/ref=E83BC1137B0AF52384859677A1EEEC0BF76B2437EB204D4EB59E5299A61A1D2CB6A62F686711693F06CBC630A33235D9394EE14DB784149E09bFC" TargetMode="External"/><Relationship Id="rId128" Type="http://schemas.openxmlformats.org/officeDocument/2006/relationships/hyperlink" Target="consultantplus://offline/ref=E83BC1137B0AF52384859677A1EEEC0BF46B2936E4224D4EB59E5299A61A1D2CB6A62F6867106A3D04CBC630A33235D9394EE14DB784149E09bFC" TargetMode="External"/><Relationship Id="rId335" Type="http://schemas.openxmlformats.org/officeDocument/2006/relationships/hyperlink" Target="consultantplus://offline/ref=E83BC1137B0AF52384859677A1EEEC0BF6672031E8214D4EB59E5299A61A1D2CB6A62F6867106A3F07CBC630A33235D9394EE14DB784149E09bFC" TargetMode="External"/><Relationship Id="rId542" Type="http://schemas.openxmlformats.org/officeDocument/2006/relationships/hyperlink" Target="consultantplus://offline/ref=E83BC1137B0AF52384859677A1EEEC0BF36A2230EF2B1044BDC75E9BA115423BB1EF23696710683F0994C325B26A3AD82450E85AAB861609bCC" TargetMode="External"/><Relationship Id="rId987" Type="http://schemas.openxmlformats.org/officeDocument/2006/relationships/hyperlink" Target="consultantplus://offline/ref=E83BC1137B0AF52384859677A1EEEC0BF4652330EB254D4EB59E5299A61A1D2CB6A62F6867106A3D00CBC630A33235D9394EE14DB784149E09bFC" TargetMode="External"/><Relationship Id="rId1172" Type="http://schemas.openxmlformats.org/officeDocument/2006/relationships/hyperlink" Target="consultantplus://offline/ref=E83BC1137B0AF52384859677A1EEEC0BF4642236E9224D4EB59E5299A61A1D2CB6A62F686711683907CBC630A33235D9394EE14DB784149E09bFC" TargetMode="External"/><Relationship Id="rId402" Type="http://schemas.openxmlformats.org/officeDocument/2006/relationships/hyperlink" Target="consultantplus://offline/ref=E83BC1137B0AF52384859677A1EEEC0BF76B2736E7761A4CE4CB5C9CAE4A553CF8E32269671962375691D634EA653BC53A59FF46A98401b4C" TargetMode="External"/><Relationship Id="rId847" Type="http://schemas.openxmlformats.org/officeDocument/2006/relationships/hyperlink" Target="consultantplus://offline/ref=E83BC1137B0AF52384859677A1EEEC0BF667213AEE274D4EB59E5299A61A1D2CB6A62F686710683502CBC630A33235D9394EE14DB784149E09bFC" TargetMode="External"/><Relationship Id="rId1032" Type="http://schemas.openxmlformats.org/officeDocument/2006/relationships/hyperlink" Target="consultantplus://offline/ref=E83BC1137B0AF52384859677A1EEEC0BF7622937ED294D4EB59E5299A61A1D2CB6A62F6867116B3D07CBC630A33235D9394EE14DB784149E09bFC" TargetMode="External"/><Relationship Id="rId1477" Type="http://schemas.openxmlformats.org/officeDocument/2006/relationships/hyperlink" Target="consultantplus://offline/ref=E83BC1137B0AF52384859677A1EEEC0BF6672934EC284D4EB59E5299A61A1D2CB6A62F686710693C06CBC630A33235D9394EE14DB784149E09bFC" TargetMode="External"/><Relationship Id="rId1684" Type="http://schemas.openxmlformats.org/officeDocument/2006/relationships/hyperlink" Target="consultantplus://offline/ref=E83BC1137B0AF52384859677A1EEEC0BF4642236E9224D4EB59E5299A61A1D2CB6A62F6867116F3E03CBC630A33235D9394EE14DB784149E09bFC" TargetMode="External"/><Relationship Id="rId707" Type="http://schemas.openxmlformats.org/officeDocument/2006/relationships/hyperlink" Target="consultantplus://offline/ref=E83BC1137B0AF52384859677A1EEEC0BF466213BE52B1044BDC75E9BA115423BB1EF236967106A3E0994C325B26A3AD82450E85AAB861609bCC" TargetMode="External"/><Relationship Id="rId914" Type="http://schemas.openxmlformats.org/officeDocument/2006/relationships/hyperlink" Target="consultantplus://offline/ref=E83BC1137B0AF52384859677A1EEEC0BF4612230EF244D4EB59E5299A61A1D2CB6A62F6867106A3E03CBC630A33235D9394EE14DB784149E09bFC" TargetMode="External"/><Relationship Id="rId1337" Type="http://schemas.openxmlformats.org/officeDocument/2006/relationships/hyperlink" Target="consultantplus://offline/ref=E83BC1137B0AF52384859677A1EEEC0BF46A2731EA244D4EB59E5299A61A1D2CB6A62F686710633800CBC630A33235D9394EE14DB784149E09bFC" TargetMode="External"/><Relationship Id="rId1544" Type="http://schemas.openxmlformats.org/officeDocument/2006/relationships/hyperlink" Target="consultantplus://offline/ref=E83BC1137B0AF52384859677A1EEEC0BF7622937ED294D4EB59E5299A61A1D2CB6A62F6867116B3E05CBC630A33235D9394EE14DB784149E09bFC" TargetMode="External"/><Relationship Id="rId1751" Type="http://schemas.openxmlformats.org/officeDocument/2006/relationships/hyperlink" Target="consultantplus://offline/ref=E83BC1137B0AF52384859677A1EEEC0BF76A2136E9204D4EB59E5299A61A1D2CB6A62F6867106B3F04CBC630A33235D9394EE14DB784149E09bFC" TargetMode="External"/><Relationship Id="rId43" Type="http://schemas.openxmlformats.org/officeDocument/2006/relationships/hyperlink" Target="consultantplus://offline/ref=E83BC1137B0AF52384859677A1EEEC0BF4642236E9224D4EB59E5299A61A1D2CB6A62F6867106A3A01CBC630A33235D9394EE14DB784149E09bFC" TargetMode="External"/><Relationship Id="rId1404" Type="http://schemas.openxmlformats.org/officeDocument/2006/relationships/hyperlink" Target="consultantplus://offline/ref=E83BC1137B0AF52384859677A1EEEC0BF4642236E9224D4EB59E5299A61A1D2CB6A62F68671169350BCBC630A33235D9394EE14DB784149E09bFC" TargetMode="External"/><Relationship Id="rId1611" Type="http://schemas.openxmlformats.org/officeDocument/2006/relationships/hyperlink" Target="consultantplus://offline/ref=E83BC1137B0AF52384859677A1EEEC0BF667213AEE274D4EB59E5299A61A1D2CB6A62F686710683803CBC630A33235D9394EE14DB784149E09bFC" TargetMode="External"/><Relationship Id="rId1849" Type="http://schemas.openxmlformats.org/officeDocument/2006/relationships/hyperlink" Target="consultantplus://offline/ref=E83BC1137B0AF52384859677A1EEEC0BF660273BE82B1044BDC75E9BA115423BB1EF23696712633F0994C325B26A3AD82450E85AAB861609bCC" TargetMode="External"/><Relationship Id="rId192" Type="http://schemas.openxmlformats.org/officeDocument/2006/relationships/hyperlink" Target="consultantplus://offline/ref=E83BC1137B0AF52384859677A1EEEC0BF4602836E9244D4EB59E5299A61A1D2CB6A62F6867106A3F0ACBC630A33235D9394EE14DB784149E09bFC" TargetMode="External"/><Relationship Id="rId1709" Type="http://schemas.openxmlformats.org/officeDocument/2006/relationships/hyperlink" Target="consultantplus://offline/ref=E83BC1137B0AF52384859677A1EEEC0BF4642236E9224D4EB59E5299A61A1D2CB6A62F6867116F3907CBC630A33235D9394EE14DB784149E09bFC" TargetMode="External"/><Relationship Id="rId497" Type="http://schemas.openxmlformats.org/officeDocument/2006/relationships/hyperlink" Target="consultantplus://offline/ref=E83BC1137B0AF52384859677A1EEEC0BF4642236E9224D4EB59E5299A61A1D2CB6A62F6867106C3A05CBC630A33235D9394EE14DB784149E09bFC" TargetMode="External"/><Relationship Id="rId357" Type="http://schemas.openxmlformats.org/officeDocument/2006/relationships/hyperlink" Target="consultantplus://offline/ref=E83BC1137B0AF52384859677A1EEEC0BF46B2930EA264D4EB59E5299A61A1D2CB6A62F686710693902CBC630A33235D9394EE14DB784149E09bFC" TargetMode="External"/><Relationship Id="rId1194" Type="http://schemas.openxmlformats.org/officeDocument/2006/relationships/hyperlink" Target="consultantplus://offline/ref=E83BC1137B0AF52384859677A1EEEC0BF4642236E9224D4EB59E5299A61A1D2CB6A62F686711683B00CBC630A33235D9394EE14DB784149E09bFC" TargetMode="External"/><Relationship Id="rId217" Type="http://schemas.openxmlformats.org/officeDocument/2006/relationships/hyperlink" Target="consultantplus://offline/ref=E83BC1137B0AF52384859677A1EEEC0BF4642236E9224D4EB59E5299A61A1D2CB6A62F686710693903CBC630A33235D9394EE14DB784149E09bFC" TargetMode="External"/><Relationship Id="rId564" Type="http://schemas.openxmlformats.org/officeDocument/2006/relationships/hyperlink" Target="consultantplus://offline/ref=E83BC1137B0AF52384859677A1EEEC0BF36A2230EF2B1044BDC75E9BA115423BB1EF236967106E3E0994C325B26A3AD82450E85AAB861609bCC" TargetMode="External"/><Relationship Id="rId771" Type="http://schemas.openxmlformats.org/officeDocument/2006/relationships/hyperlink" Target="consultantplus://offline/ref=E83BC1137B0AF52384859677A1EEEC0BF4642236E9224D4EB59E5299A61A1D2CB6A62F686710623507CBC630A33235D9394EE14DB784149E09bFC" TargetMode="External"/><Relationship Id="rId869" Type="http://schemas.openxmlformats.org/officeDocument/2006/relationships/hyperlink" Target="consultantplus://offline/ref=E83BC1137B0AF52384859677A1EEEC0BF7632933EB294D4EB59E5299A61A1D2CB6A62F6867106A3D00CBC630A33235D9394EE14DB784149E09bFC" TargetMode="External"/><Relationship Id="rId1499" Type="http://schemas.openxmlformats.org/officeDocument/2006/relationships/hyperlink" Target="consultantplus://offline/ref=E83BC1137B0AF52384859677A1EEEC0BF762243AEC284D4EB59E5299A61A1D2CB6A62F6867106A3C06CBC630A33235D9394EE14DB784149E09bFC" TargetMode="External"/><Relationship Id="rId424" Type="http://schemas.openxmlformats.org/officeDocument/2006/relationships/hyperlink" Target="consultantplus://offline/ref=E83BC1137B0AF52384859677A1EEEC0BF4642236E9224D4EB59E5299A61A1D2CB6A62F6867106F3B0BCBC630A33235D9394EE14DB784149E09bFC" TargetMode="External"/><Relationship Id="rId631" Type="http://schemas.openxmlformats.org/officeDocument/2006/relationships/hyperlink" Target="consultantplus://offline/ref=E83BC1137B0AF52384859677A1EEEC0BF6632130EE264D4EB59E5299A61A1D2CB6A62F6867106A3903CBC630A33235D9394EE14DB784149E09bFC" TargetMode="External"/><Relationship Id="rId729" Type="http://schemas.openxmlformats.org/officeDocument/2006/relationships/hyperlink" Target="consultantplus://offline/ref=E83BC1137B0AF52384859677A1EEEC0BF4642236E9224D4EB59E5299A61A1D2CB6A62F686710623A02CBC630A33235D9394EE14DB784149E09bFC" TargetMode="External"/><Relationship Id="rId1054" Type="http://schemas.openxmlformats.org/officeDocument/2006/relationships/hyperlink" Target="consultantplus://offline/ref=E83BC1137B0AF52384859677A1EEEC0BF7632934EF204D4EB59E5299A61A1D2CB6A62F6867106A3A0ACBC630A33235D9394EE14DB784149E09bFC" TargetMode="External"/><Relationship Id="rId1261" Type="http://schemas.openxmlformats.org/officeDocument/2006/relationships/hyperlink" Target="consultantplus://offline/ref=E83BC1137B0AF52384859677A1EEEC0BF4652131ED204D4EB59E5299A61A1D2CB6A62F6867106A3906CBC630A33235D9394EE14DB784149E09bFC" TargetMode="External"/><Relationship Id="rId1359" Type="http://schemas.openxmlformats.org/officeDocument/2006/relationships/hyperlink" Target="consultantplus://offline/ref=E83BC1137B0AF52384859677A1EEEC0BF4642236EE224D4EB59E5299A61A1D2CB6A62F6867106A3E03CBC630A33235D9394EE14DB784149E09bFC" TargetMode="External"/><Relationship Id="rId936" Type="http://schemas.openxmlformats.org/officeDocument/2006/relationships/hyperlink" Target="consultantplus://offline/ref=E83BC1137B0AF52384859677A1EEEC0BF6612136E8294D4EB59E5299A61A1D2CB6A62F686710683B07CBC630A33235D9394EE14DB784149E09bFC" TargetMode="External"/><Relationship Id="rId1121" Type="http://schemas.openxmlformats.org/officeDocument/2006/relationships/hyperlink" Target="consultantplus://offline/ref=E83BC1137B0AF52384859677A1EEEC0BF4642236E9224D4EB59E5299A61A1D2CB6A62F686711683E0BCBC630A33235D9394EE14DB784149E09bFC" TargetMode="External"/><Relationship Id="rId1219" Type="http://schemas.openxmlformats.org/officeDocument/2006/relationships/hyperlink" Target="consultantplus://offline/ref=E83BC1137B0AF52384859677A1EEEC0BF4652131ED204D4EB59E5299A61A1D2CB6A62F6867106A3901CBC630A33235D9394EE14DB784149E09bFC" TargetMode="External"/><Relationship Id="rId1566" Type="http://schemas.openxmlformats.org/officeDocument/2006/relationships/hyperlink" Target="consultantplus://offline/ref=E83BC1137B0AF52384859677A1EEEC0BF4642236E9224D4EB59E5299A61A1D2CB6A62F6867116E3801CBC630A33235D9394EE14DB784149E09bFC" TargetMode="External"/><Relationship Id="rId1773" Type="http://schemas.openxmlformats.org/officeDocument/2006/relationships/hyperlink" Target="consultantplus://offline/ref=E83BC1137B0AF52384859677A1EEEC0BF4612233EC254D4EB59E5299A61A1D2CB6A62F6867106A3F03CBC630A33235D9394EE14DB784149E09bFC" TargetMode="External"/><Relationship Id="rId65" Type="http://schemas.openxmlformats.org/officeDocument/2006/relationships/hyperlink" Target="consultantplus://offline/ref=E83BC1137B0AF52384859677A1EEEC0BF4642236E9224D4EB59E5299A61A1D2CB6A62F6867106B3C00CBC630A33235D9394EE14DB784149E09bFC" TargetMode="External"/><Relationship Id="rId1426" Type="http://schemas.openxmlformats.org/officeDocument/2006/relationships/hyperlink" Target="consultantplus://offline/ref=E83BC1137B0AF52384859677A1EEEC0BF7632137EE204D4EB59E5299A61A1D2CB6A62F6867106A3D05CBC630A33235D9394EE14DB784149E09bFC" TargetMode="External"/><Relationship Id="rId1633" Type="http://schemas.openxmlformats.org/officeDocument/2006/relationships/hyperlink" Target="consultantplus://offline/ref=E83BC1137B0AF52384859677A1EEEC0BF7622937ED294D4EB59E5299A61A1D2CB6A62F6867116B3A03CBC630A33235D9394EE14DB784149E09bFC" TargetMode="External"/><Relationship Id="rId1840" Type="http://schemas.openxmlformats.org/officeDocument/2006/relationships/hyperlink" Target="consultantplus://offline/ref=E83BC1137B0AF52384859677A1EEEC0BF4662534E42B1044BDC75E9BA115423BB1EF236967106B3C0994C325B26A3AD82450E85AAB861609bCC" TargetMode="External"/><Relationship Id="rId1700" Type="http://schemas.openxmlformats.org/officeDocument/2006/relationships/hyperlink" Target="consultantplus://offline/ref=E83BC1137B0AF52384859677A1EEEC0BF4642236E9224D4EB59E5299A61A1D2CB6A62F6867116F3806CBC630A33235D9394EE14DB784149E09bFC" TargetMode="External"/><Relationship Id="rId281" Type="http://schemas.openxmlformats.org/officeDocument/2006/relationships/hyperlink" Target="consultantplus://offline/ref=E83BC1137B0AF52384859677A1EEEC0BF6662535ED224D4EB59E5299A61A1D2CB6A62F6867106A3C04CBC630A33235D9394EE14DB784149E09bFC" TargetMode="External"/><Relationship Id="rId141" Type="http://schemas.openxmlformats.org/officeDocument/2006/relationships/hyperlink" Target="consultantplus://offline/ref=E83BC1137B0AF52384859677A1EEEC0BF4642236E9224D4EB59E5299A61A1D2CB6A62F686710683E02CBC630A33235D9394EE14DB784149E09bFC" TargetMode="External"/><Relationship Id="rId379" Type="http://schemas.openxmlformats.org/officeDocument/2006/relationships/hyperlink" Target="consultantplus://offline/ref=E83BC1137B0AF52384859677A1EEEC0BF4642236E9224D4EB59E5299A61A1D2CB6A62F6867106F3800CBC630A33235D9394EE14DB784149E09bFC" TargetMode="External"/><Relationship Id="rId586" Type="http://schemas.openxmlformats.org/officeDocument/2006/relationships/hyperlink" Target="consultantplus://offline/ref=E83BC1137B0AF52384859677A1EEEC0BF4642236E9224D4EB59E5299A61A1D2CB6A62F6867106D3807CBC630A33235D9394EE14DB784149E09bFC" TargetMode="External"/><Relationship Id="rId793" Type="http://schemas.openxmlformats.org/officeDocument/2006/relationships/hyperlink" Target="consultantplus://offline/ref=E83BC1137B0AF52384859677A1EEEC0BF6632433E8284D4EB59E5299A61A1D2CB6A62F6867106A3C0ACBC630A33235D9394EE14DB784149E09bFC" TargetMode="External"/><Relationship Id="rId7" Type="http://schemas.openxmlformats.org/officeDocument/2006/relationships/hyperlink" Target="consultantplus://offline/ref=E83BC1137B0AF52384859677A1EEEC0BF7622937ED294D4EB59E5299A61A1D2CB6A62F6867116A3B05CBC630A33235D9394EE14DB784149E09bFC" TargetMode="External"/><Relationship Id="rId239" Type="http://schemas.openxmlformats.org/officeDocument/2006/relationships/hyperlink" Target="consultantplus://offline/ref=E83BC1137B0AF52384859677A1EEEC0BF4672935E9204D4EB59E5299A61A1D2CB6A62F6867106A3E06CBC630A33235D9394EE14DB784149E09bFC" TargetMode="External"/><Relationship Id="rId446" Type="http://schemas.openxmlformats.org/officeDocument/2006/relationships/hyperlink" Target="consultantplus://offline/ref=E83BC1137B0AF52384859677A1EEEC0BF2662134EA2B1044BDC75E9BA115423BB1EF236967106B3F0994C325B26A3AD82450E85AAB861609bCC" TargetMode="External"/><Relationship Id="rId653" Type="http://schemas.openxmlformats.org/officeDocument/2006/relationships/hyperlink" Target="consultantplus://offline/ref=E83BC1137B0AF52384859677A1EEEC0BF4672831EA254D4EB59E5299A61A1D2CA4A677646513743C0BDE9061E506b7C" TargetMode="External"/><Relationship Id="rId1076" Type="http://schemas.openxmlformats.org/officeDocument/2006/relationships/hyperlink" Target="consultantplus://offline/ref=E83BC1137B0AF52384859677A1EEEC0BF4632531EA244D4EB59E5299A61A1D2CB6A62F6867106A3F0ACBC630A33235D9394EE14DB784149E09bFC" TargetMode="External"/><Relationship Id="rId1283" Type="http://schemas.openxmlformats.org/officeDocument/2006/relationships/hyperlink" Target="consultantplus://offline/ref=E83BC1137B0AF52384859677A1EEEC0BF4652131ED204D4EB59E5299A61A1D2CB6A62F6867106A390ACBC630A33235D9394EE14DB784149E09bFC" TargetMode="External"/><Relationship Id="rId1490" Type="http://schemas.openxmlformats.org/officeDocument/2006/relationships/hyperlink" Target="consultantplus://offline/ref=E83BC1137B0AF52384859677A1EEEC0BF6622735EB234D4EB59E5299A61A1D2CB6A62F6867106A3D03CBC630A33235D9394EE14DB784149E09bFC" TargetMode="External"/><Relationship Id="rId306" Type="http://schemas.openxmlformats.org/officeDocument/2006/relationships/hyperlink" Target="consultantplus://offline/ref=E83BC1137B0AF52384859677A1EEEC0BF4642236E9224D4EB59E5299A61A1D2CB6A62F6867106E3803CBC630A33235D9394EE14DB784149E09bFC" TargetMode="External"/><Relationship Id="rId860" Type="http://schemas.openxmlformats.org/officeDocument/2006/relationships/hyperlink" Target="consultantplus://offline/ref=E83BC1137B0AF52384859677A1EEEC0BF4642236E9224D4EB59E5299A61A1D2CB6A62F686710633A00CBC630A33235D9394EE14DB784149E09bFC" TargetMode="External"/><Relationship Id="rId958" Type="http://schemas.openxmlformats.org/officeDocument/2006/relationships/hyperlink" Target="consultantplus://offline/ref=E83BC1137B0AF52384859677A1EEEC0BF4642236E9224D4EB59E5299A61A1D2CB6A62F6867116A3E0ACBC630A33235D9394EE14DB784149E09bFC" TargetMode="External"/><Relationship Id="rId1143" Type="http://schemas.openxmlformats.org/officeDocument/2006/relationships/hyperlink" Target="consultantplus://offline/ref=E83BC1137B0AF52384859677A1EEEC0BF46A2731EA244D4EB59E5299A61A1D2CB6A62F686710633F01CBC630A33235D9394EE14DB784149E09bFC" TargetMode="External"/><Relationship Id="rId1588" Type="http://schemas.openxmlformats.org/officeDocument/2006/relationships/hyperlink" Target="consultantplus://offline/ref=E83BC1137B0AF52384859677A1EEEC0BF667213AEE274D4EB59E5299A61A1D2CB6A62F68671068380ACBC630A33235D9394EE14DB784149E09bFC" TargetMode="External"/><Relationship Id="rId1795" Type="http://schemas.openxmlformats.org/officeDocument/2006/relationships/hyperlink" Target="consultantplus://offline/ref=E83BC1137B0AF52384859677A1EEEC0BF6662933EC204D4EB59E5299A61A1D2CB6A62F686710693C0BCBC630A33235D9394EE14DB784149E09bFC" TargetMode="External"/><Relationship Id="rId87" Type="http://schemas.openxmlformats.org/officeDocument/2006/relationships/hyperlink" Target="consultantplus://offline/ref=E83BC1137B0AF52384859677A1EEEC0BF4642236E9224D4EB59E5299A61A1D2CB6A62F6867106B3F03CBC630A33235D9394EE14DB784149E09bFC" TargetMode="External"/><Relationship Id="rId513" Type="http://schemas.openxmlformats.org/officeDocument/2006/relationships/hyperlink" Target="consultantplus://offline/ref=E83BC1137B0AF52384859677A1EEEC0BF4632033EC294D4EB59E5299A61A1D2CB6A62F6867106A340ACBC630A33235D9394EE14DB784149E09bFC" TargetMode="External"/><Relationship Id="rId720" Type="http://schemas.openxmlformats.org/officeDocument/2006/relationships/hyperlink" Target="consultantplus://offline/ref=E83BC1137B0AF52384859677A1EEEC0BF6662733EA254D4EB59E5299A61A1D2CB6A62F6867106A3D03CBC630A33235D9394EE14DB784149E09bFC" TargetMode="External"/><Relationship Id="rId818" Type="http://schemas.openxmlformats.org/officeDocument/2006/relationships/hyperlink" Target="consultantplus://offline/ref=E83BC1137B0AF52384859677A1EEEC0BF7632037E4254D4EB59E5299A61A1D2CB6A62F6867106A3F00CBC630A33235D9394EE14DB784149E09bFC" TargetMode="External"/><Relationship Id="rId1350" Type="http://schemas.openxmlformats.org/officeDocument/2006/relationships/hyperlink" Target="consultantplus://offline/ref=E83BC1137B0AF52384859677A1EEEC0BF4642332EE204D4EB59E5299A61A1D2CB6A62F6867106A3807CBC630A33235D9394EE14DB784149E09bFC" TargetMode="External"/><Relationship Id="rId1448" Type="http://schemas.openxmlformats.org/officeDocument/2006/relationships/hyperlink" Target="consultantplus://offline/ref=E83BC1137B0AF52384859677A1EEEC0BF4622933E9204D4EB59E5299A61A1D2CB6A62F6867106A3D02CBC630A33235D9394EE14DB784149E09bFC" TargetMode="External"/><Relationship Id="rId1655" Type="http://schemas.openxmlformats.org/officeDocument/2006/relationships/hyperlink" Target="consultantplus://offline/ref=E83BC1137B0AF52384859677A1EEEC0BF7622937ED294D4EB59E5299A61A1D2CB6A62F6867116B3401CBC630A33235D9394EE14DB784149E09bFC" TargetMode="External"/><Relationship Id="rId1003" Type="http://schemas.openxmlformats.org/officeDocument/2006/relationships/hyperlink" Target="consultantplus://offline/ref=E83BC1137B0AF52384859677A1EEEC0BF4642236E9224D4EB59E5299A61A1D2CB6A62F6867116A3901CBC630A33235D9394EE14DB784149E09bFC" TargetMode="External"/><Relationship Id="rId1210" Type="http://schemas.openxmlformats.org/officeDocument/2006/relationships/hyperlink" Target="consultantplus://offline/ref=E83BC1137B0AF52384859677A1EEEC0BF4642236E9224D4EB59E5299A61A1D2CB6A62F686711683507CBC630A33235D9394EE14DB784149E09bFC" TargetMode="External"/><Relationship Id="rId1308" Type="http://schemas.openxmlformats.org/officeDocument/2006/relationships/hyperlink" Target="consultantplus://offline/ref=E83BC1137B0AF52384859677A1EEEC0BF76A2233E5274D4EB59E5299A61A1D2CB6A62F6867106A3C05CBC630A33235D9394EE14DB784149E09bFC" TargetMode="External"/><Relationship Id="rId1515" Type="http://schemas.openxmlformats.org/officeDocument/2006/relationships/hyperlink" Target="consultantplus://offline/ref=E83BC1137B0AF52384859677A1EEEC0BF4672731EF254D4EB59E5299A61A1D2CB6A62F6867106A3D00CBC630A33235D9394EE14DB784149E09bFC" TargetMode="External"/><Relationship Id="rId1722" Type="http://schemas.openxmlformats.org/officeDocument/2006/relationships/hyperlink" Target="consultantplus://offline/ref=E83BC1137B0AF52384859677A1EEEC0BF4642236E9224D4EB59E5299A61A1D2CB6A62F6867116F3A0BCBC630A33235D9394EE14DB784149E09bFC" TargetMode="External"/><Relationship Id="rId14" Type="http://schemas.openxmlformats.org/officeDocument/2006/relationships/hyperlink" Target="consultantplus://offline/ref=E83BC1137B0AF52384859677A1EEEC0BF4642236E9224D4EB59E5299A61A1D2CB6A62F6867106A3D06CBC630A33235D9394EE14DB784149E09bFC" TargetMode="External"/><Relationship Id="rId163" Type="http://schemas.openxmlformats.org/officeDocument/2006/relationships/hyperlink" Target="consultantplus://offline/ref=E83BC1137B0AF52384859677A1EEEC0BF4652131ED204D4EB59E5299A61A1D2CB6A62F6867106A3D04CBC630A33235D9394EE14DB784149E09bFC" TargetMode="External"/><Relationship Id="rId370" Type="http://schemas.openxmlformats.org/officeDocument/2006/relationships/hyperlink" Target="consultantplus://offline/ref=E83BC1137B0AF52384859677A1EEEC0BF4642236E9224D4EB59E5299A61A1D2CB6A62F6867106F3F00CBC630A33235D9394EE14DB784149E09bFC" TargetMode="External"/><Relationship Id="rId230" Type="http://schemas.openxmlformats.org/officeDocument/2006/relationships/hyperlink" Target="consultantplus://offline/ref=E83BC1137B0AF52384859677A1EEEC0BF4642236E9224D4EB59E5299A61A1D2CB6A62F686710693403CBC630A33235D9394EE14DB784149E09bFC" TargetMode="External"/><Relationship Id="rId468" Type="http://schemas.openxmlformats.org/officeDocument/2006/relationships/hyperlink" Target="consultantplus://offline/ref=E83BC1137B0AF52384859677A1EEEC0BF4642236E9224D4EB59E5299A61A1D2CB6A62F6867106C3F04CBC630A33235D9394EE14DB784149E09bFC" TargetMode="External"/><Relationship Id="rId675" Type="http://schemas.openxmlformats.org/officeDocument/2006/relationships/hyperlink" Target="consultantplus://offline/ref=E83BC1137B0AF52384859677A1EEEC0BF4652131ED204D4EB59E5299A61A1D2CB6A62F6867106A3807CBC630A33235D9394EE14DB784149E09bFC" TargetMode="External"/><Relationship Id="rId882" Type="http://schemas.openxmlformats.org/officeDocument/2006/relationships/hyperlink" Target="consultantplus://offline/ref=E83BC1137B0AF52384859677A1EEEC0BF4642236E9224D4EB59E5299A61A1D2CB6A62F686710633B05CBC630A33235D9394EE14DB784149E09bFC" TargetMode="External"/><Relationship Id="rId1098" Type="http://schemas.openxmlformats.org/officeDocument/2006/relationships/hyperlink" Target="consultantplus://offline/ref=E83BC1137B0AF52384859677A1EEEC0BF4642236E9224D4EB59E5299A61A1D2CB6A62F686711683C04CBC630A33235D9394EE14DB784149E09bFC" TargetMode="External"/><Relationship Id="rId328" Type="http://schemas.openxmlformats.org/officeDocument/2006/relationships/hyperlink" Target="consultantplus://offline/ref=E83BC1137B0AF52384859677A1EEEC0BF4642236E9224D4EB59E5299A61A1D2CB6A62F6867106F3C03CBC630A33235D9394EE14DB784149E09bFC" TargetMode="External"/><Relationship Id="rId535" Type="http://schemas.openxmlformats.org/officeDocument/2006/relationships/hyperlink" Target="consultantplus://offline/ref=E83BC1137B0AF52384859677A1EEEC0BF36A2230EF2B1044BDC75E9BA115423BB1EF23696710683D0994C325B26A3AD82450E85AAB861609bCC" TargetMode="External"/><Relationship Id="rId742" Type="http://schemas.openxmlformats.org/officeDocument/2006/relationships/hyperlink" Target="consultantplus://offline/ref=E83BC1137B0AF52384859677A1EEEC0BF4652131ED214D4EB59E5299A61A1D2CB6A62F6867106A3D03CBC630A33235D9394EE14DB784149E09bFC" TargetMode="External"/><Relationship Id="rId1165" Type="http://schemas.openxmlformats.org/officeDocument/2006/relationships/hyperlink" Target="consultantplus://offline/ref=E83BC1137B0AF52384859677A1EEEC0BF4642236E9224D4EB59E5299A61A1D2CB6A62F686711683903CBC630A33235D9394EE14DB784149E09bFC" TargetMode="External"/><Relationship Id="rId1372" Type="http://schemas.openxmlformats.org/officeDocument/2006/relationships/hyperlink" Target="consultantplus://offline/ref=E83BC1137B0AF52384859677A1EEEC0BF6602035EB264D4EB59E5299A61A1D2CB6A62F6867106A3D02CBC630A33235D9394EE14DB784149E09bFC" TargetMode="External"/><Relationship Id="rId602" Type="http://schemas.openxmlformats.org/officeDocument/2006/relationships/hyperlink" Target="consultantplus://offline/ref=E83BC1137B0AF52384859677A1EEEC0BF36A2230EF2B1044BDC75E9BA115423BB1EF236967106E380994C325B26A3AD82450E85AAB861609bCC" TargetMode="External"/><Relationship Id="rId1025" Type="http://schemas.openxmlformats.org/officeDocument/2006/relationships/hyperlink" Target="consultantplus://offline/ref=E83BC1137B0AF52384859677A1EEEC0BF7622937ED294D4EB59E5299A61A1D2CB6A62F6867116B3D02CBC630A33235D9394EE14DB784149E09bFC" TargetMode="External"/><Relationship Id="rId1232" Type="http://schemas.openxmlformats.org/officeDocument/2006/relationships/hyperlink" Target="consultantplus://offline/ref=E83BC1137B0AF52384859677A1EEEC0BF4642236E9224D4EB59E5299A61A1D2CB6A62F686711693D01CBC630A33235D9394EE14DB784149E09bFC" TargetMode="External"/><Relationship Id="rId1677" Type="http://schemas.openxmlformats.org/officeDocument/2006/relationships/hyperlink" Target="consultantplus://offline/ref=E83BC1137B0AF52384859677A1EEEC0BF4642236E9224D4EB59E5299A61A1D2CB6A62F6867116F3D06CBC630A33235D9394EE14DB784149E09bFC" TargetMode="External"/><Relationship Id="rId907" Type="http://schemas.openxmlformats.org/officeDocument/2006/relationships/hyperlink" Target="consultantplus://offline/ref=E83BC1137B0AF52384859677A1EEEC0BF4672430E8264D4EB59E5299A61A1D2CB6A62F6867106A3D02CBC630A33235D9394EE14DB784149E09bFC" TargetMode="External"/><Relationship Id="rId1537" Type="http://schemas.openxmlformats.org/officeDocument/2006/relationships/hyperlink" Target="consultantplus://offline/ref=E83BC1137B0AF52384859677A1EEEC0BF6672033E8264D4EB59E5299A61A1D2CB6A62F6867106A3C05CBC630A33235D9394EE14DB784149E09bFC" TargetMode="External"/><Relationship Id="rId1744" Type="http://schemas.openxmlformats.org/officeDocument/2006/relationships/hyperlink" Target="consultantplus://offline/ref=E83BC1137B0AF52384859677A1EEEC0BF4642236E9224D4EB59E5299A61A1D2CB6A62F6867116F350ACBC630A33235D9394EE14DB784149E09bFC" TargetMode="External"/><Relationship Id="rId36" Type="http://schemas.openxmlformats.org/officeDocument/2006/relationships/hyperlink" Target="consultantplus://offline/ref=E83BC1137B0AF52384859677A1EEEC0BF7632135EE234D4EB59E5299A61A1D2CB6A62F6867106B3B06CBC630A33235D9394EE14DB784149E09bFC" TargetMode="External"/><Relationship Id="rId1604" Type="http://schemas.openxmlformats.org/officeDocument/2006/relationships/hyperlink" Target="consultantplus://offline/ref=E83BC1137B0AF52384859677A1EEEC0BF4642236E9224D4EB59E5299A61A1D2CB6A62F6867116E3A07CBC630A33235D9394EE14DB784149E09bFC" TargetMode="External"/><Relationship Id="rId185" Type="http://schemas.openxmlformats.org/officeDocument/2006/relationships/hyperlink" Target="consultantplus://offline/ref=E83BC1137B0AF52384859677A1EEEC0BF4602836E9244D4EB59E5299A61A1D2CB6A62F6867106A3F01CBC630A33235D9394EE14DB784149E09bFC" TargetMode="External"/><Relationship Id="rId1811" Type="http://schemas.openxmlformats.org/officeDocument/2006/relationships/hyperlink" Target="consultantplus://offline/ref=E83BC1137B0AF52384859677A1EEEC0BF4612233EC254D4EB59E5299A61A1D2CB6A62F6867106A3A0BCBC630A33235D9394EE14DB784149E09bFC" TargetMode="External"/><Relationship Id="rId392" Type="http://schemas.openxmlformats.org/officeDocument/2006/relationships/hyperlink" Target="consultantplus://offline/ref=E83BC1137B0AF52384859677A1EEEC0BF4642236E9224D4EB59E5299A61A1D2CB6A62F6867106F3900CBC630A33235D9394EE14DB784149E09bFC" TargetMode="External"/><Relationship Id="rId697" Type="http://schemas.openxmlformats.org/officeDocument/2006/relationships/hyperlink" Target="consultantplus://offline/ref=E83BC1137B0AF52384859677A1EEEC0BF7632234E5284D4EB59E5299A61A1D2CB6A62F6867106A3C0ACBC630A33235D9394EE14DB784149E09bFC" TargetMode="External"/><Relationship Id="rId252" Type="http://schemas.openxmlformats.org/officeDocument/2006/relationships/hyperlink" Target="consultantplus://offline/ref=E83BC1137B0AF52384859677A1EEEC0BF4632234E5234D4EB59E5299A61A1D2CB6A62F6867106A3C05CBC630A33235D9394EE14DB784149E09bFC" TargetMode="External"/><Relationship Id="rId1187" Type="http://schemas.openxmlformats.org/officeDocument/2006/relationships/hyperlink" Target="consultantplus://offline/ref=E83BC1137B0AF52384859677A1EEEC0BF4642236E9224D4EB59E5299A61A1D2CB6A62F686711683A06CBC630A33235D9394EE14DB784149E09bFC" TargetMode="External"/><Relationship Id="rId112" Type="http://schemas.openxmlformats.org/officeDocument/2006/relationships/hyperlink" Target="consultantplus://offline/ref=E83BC1137B0AF52384859677A1EEEC0BF4642236E9224D4EB59E5299A61A1D2CB6A62F6867106B3B0ACBC630A33235D9394EE14DB784149E09bFC" TargetMode="External"/><Relationship Id="rId557" Type="http://schemas.openxmlformats.org/officeDocument/2006/relationships/hyperlink" Target="consultantplus://offline/ref=E83BC1137B0AF52384859677A1EEEC0BF7622937ED294D4EB59E5299A61A1D2CB6A62F6867116A3406CBC630A33235D9394EE14DB784149E09bFC" TargetMode="External"/><Relationship Id="rId764" Type="http://schemas.openxmlformats.org/officeDocument/2006/relationships/hyperlink" Target="consultantplus://offline/ref=E83BC1137B0AF52384859677A1EEEC0BF7632037E4284D4EB59E5299A61A1D2CB6A62F6867106A3D02CBC630A33235D9394EE14DB784149E09bFC" TargetMode="External"/><Relationship Id="rId971" Type="http://schemas.openxmlformats.org/officeDocument/2006/relationships/hyperlink" Target="consultantplus://offline/ref=E83BC1137B0AF52384859677A1EEEC0BF667213AEE274D4EB59E5299A61A1D2CB6A62F6867106B3B00CBC630A33235D9394EE14DB784149E09bFC" TargetMode="External"/><Relationship Id="rId1394" Type="http://schemas.openxmlformats.org/officeDocument/2006/relationships/hyperlink" Target="consultantplus://offline/ref=E83BC1137B0AF52384859677A1EEEC0BF4642236E9224D4EB59E5299A61A1D2CB6A62F686711693507CBC630A33235D9394EE14DB784149E09bFC" TargetMode="External"/><Relationship Id="rId1699" Type="http://schemas.openxmlformats.org/officeDocument/2006/relationships/hyperlink" Target="consultantplus://offline/ref=E83BC1137B0AF52384859677A1EEEC0BF76B2437EB204D4EB59E5299A61A1D2CB6A62F6867116E3800CBC630A33235D9394EE14DB784149E09bFC" TargetMode="External"/><Relationship Id="rId417" Type="http://schemas.openxmlformats.org/officeDocument/2006/relationships/hyperlink" Target="consultantplus://offline/ref=E83BC1137B0AF52384859677A1EEEC0BF4642236E9224D4EB59E5299A61A1D2CB6A62F6867106F3B04CBC630A33235D9394EE14DB784149E09bFC" TargetMode="External"/><Relationship Id="rId624" Type="http://schemas.openxmlformats.org/officeDocument/2006/relationships/hyperlink" Target="consultantplus://offline/ref=E83BC1137B0AF52384859677A1EEEC0BF4642236E9224D4EB59E5299A61A1D2CB6A62F6867106D3500CBC630A33235D9394EE14DB784149E09bFC" TargetMode="External"/><Relationship Id="rId831" Type="http://schemas.openxmlformats.org/officeDocument/2006/relationships/hyperlink" Target="consultantplus://offline/ref=E83BC1137B0AF52384859677A1EEEC0BF4642236E9224D4EB59E5299A61A1D2CB6A62F686710633E05CBC630A33235D9394EE14DB784149E09bFC" TargetMode="External"/><Relationship Id="rId1047" Type="http://schemas.openxmlformats.org/officeDocument/2006/relationships/hyperlink" Target="consultantplus://offline/ref=E83BC1137B0AF52384859677A1EEEC0BF4642236E9224D4EB59E5299A61A1D2CB6A62F6867116B3907CBC630A33235D9394EE14DB784149E09bFC" TargetMode="External"/><Relationship Id="rId1254" Type="http://schemas.openxmlformats.org/officeDocument/2006/relationships/hyperlink" Target="consultantplus://offline/ref=E83BC1137B0AF52384859677A1EEEC0BF4642236E9224D4EB59E5299A61A1D2CB6A62F686711693E0BCBC630A33235D9394EE14DB784149E09bFC" TargetMode="External"/><Relationship Id="rId1461" Type="http://schemas.openxmlformats.org/officeDocument/2006/relationships/hyperlink" Target="consultantplus://offline/ref=E83BC1137B0AF52384859677A1EEEC0BF6662732EF264D4EB59E5299A61A1D2CB6A62F6C6E1761685384C76CE56426DB334EE344AB08b6C" TargetMode="External"/><Relationship Id="rId929" Type="http://schemas.openxmlformats.org/officeDocument/2006/relationships/hyperlink" Target="consultantplus://offline/ref=E83BC1137B0AF52384859677A1EEEC0BF6632136EC274D4EB59E5299A61A1D2CB6A62F6867156F3A04CBC630A33235D9394EE14DB784149E09bFC" TargetMode="External"/><Relationship Id="rId1114" Type="http://schemas.openxmlformats.org/officeDocument/2006/relationships/hyperlink" Target="consultantplus://offline/ref=E83BC1137B0AF52384859677A1EEEC0BF4642236E9224D4EB59E5299A61A1D2CB6A62F686711683E03CBC630A33235D9394EE14DB784149E09bFC" TargetMode="External"/><Relationship Id="rId1321" Type="http://schemas.openxmlformats.org/officeDocument/2006/relationships/hyperlink" Target="consultantplus://offline/ref=E83BC1137B0AF52384859677A1EEEC0BF4642236E9224D4EB59E5299A61A1D2CB6A62F686711693907CBC630A33235D9394EE14DB784149E09bFC" TargetMode="External"/><Relationship Id="rId1559" Type="http://schemas.openxmlformats.org/officeDocument/2006/relationships/hyperlink" Target="consultantplus://offline/ref=E83BC1137B0AF52384859677A1EEEC0BF4642236E9224D4EB59E5299A61A1D2CB6A62F6867116E3F0BCBC630A33235D9394EE14DB784149E09bFC" TargetMode="External"/><Relationship Id="rId1766" Type="http://schemas.openxmlformats.org/officeDocument/2006/relationships/hyperlink" Target="consultantplus://offline/ref=E83BC1137B0AF52384859677A1EEEC0BF4612233EC254D4EB59E5299A61A1D2CB6A62F6867106A3E03CBC630A33235D9394EE14DB784149E09bFC" TargetMode="External"/><Relationship Id="rId58" Type="http://schemas.openxmlformats.org/officeDocument/2006/relationships/hyperlink" Target="consultantplus://offline/ref=E83BC1137B0AF52384859677A1EEEC0BF4642236E9224D4EB59E5299A61A1D2CB6A62F6867106A3506CBC630A33235D9394EE14DB784149E09bFC" TargetMode="External"/><Relationship Id="rId1419" Type="http://schemas.openxmlformats.org/officeDocument/2006/relationships/hyperlink" Target="consultantplus://offline/ref=E83BC1137B0AF52384859677A1EEEC0BF4642236E9224D4EB59E5299A61A1D2CB6A62F6867116E3C0BCBC630A33235D9394EE14DB784149E09bFC" TargetMode="External"/><Relationship Id="rId1626" Type="http://schemas.openxmlformats.org/officeDocument/2006/relationships/hyperlink" Target="consultantplus://offline/ref=E83BC1137B0AF52384859677A1EEEC0BF4642236E9224D4EB59E5299A61A1D2CB6A62F6867116E3403CBC630A33235D9394EE14DB784149E09bFC" TargetMode="External"/><Relationship Id="rId1833" Type="http://schemas.openxmlformats.org/officeDocument/2006/relationships/hyperlink" Target="consultantplus://offline/ref=E83BC1137B0AF52384859677A1EEEC0BF766263BED2B1044BDC75E9BA115423BB1EF236967106A3B0994C325B26A3AD82450E85AAB861609bCC" TargetMode="External"/><Relationship Id="rId274" Type="http://schemas.openxmlformats.org/officeDocument/2006/relationships/hyperlink" Target="consultantplus://offline/ref=E83BC1137B0AF52384859677A1EEEC0BF4672431E4224D4EB59E5299A61A1D2CB6A62F6867106A3E03CBC630A33235D9394EE14DB784149E09bFC" TargetMode="External"/><Relationship Id="rId481" Type="http://schemas.openxmlformats.org/officeDocument/2006/relationships/hyperlink" Target="consultantplus://offline/ref=E83BC1137B0AF52384859677A1EEEC0BF36B2033E82B1044BDC75E9BA115423BB1EF236967106A340994C325B26A3AD82450E85AAB861609bCC" TargetMode="External"/><Relationship Id="rId134" Type="http://schemas.openxmlformats.org/officeDocument/2006/relationships/hyperlink" Target="consultantplus://offline/ref=E83BC1137B0AF52384859677A1EEEC0BF4642236E9224D4EB59E5299A61A1D2CB6A62F686710683C06CBC630A33235D9394EE14DB784149E09bFC" TargetMode="External"/><Relationship Id="rId579" Type="http://schemas.openxmlformats.org/officeDocument/2006/relationships/hyperlink" Target="consultantplus://offline/ref=E83BC1137B0AF52384859677A1EEEC0BF7632834EA214D4EB59E5299A61A1D2CB6A62F6867106A3D02CBC630A33235D9394EE14DB784149E09bFC" TargetMode="External"/><Relationship Id="rId786" Type="http://schemas.openxmlformats.org/officeDocument/2006/relationships/hyperlink" Target="consultantplus://offline/ref=E83BC1137B0AF52384859677A1EEEC0BF6662933EC204D4EB59E5299A61A1D2CB6A62F686710683A04CBC630A33235D9394EE14DB784149E09bFC" TargetMode="External"/><Relationship Id="rId993" Type="http://schemas.openxmlformats.org/officeDocument/2006/relationships/hyperlink" Target="consultantplus://offline/ref=E83BC1137B0AF52384859677A1EEEC0BF46A2731EA244D4EB59E5299A61A1D2CB6A62F686710633E05CBC630A33235D9394EE14DB784149E09bFC" TargetMode="External"/><Relationship Id="rId341" Type="http://schemas.openxmlformats.org/officeDocument/2006/relationships/hyperlink" Target="consultantplus://offline/ref=E83BC1137B0AF52384859677A1EEEC0BF46B2930EA264D4EB59E5299A61A1D2CB6A62F686710693E07CBC630A33235D9394EE14DB784149E09bFC" TargetMode="External"/><Relationship Id="rId439" Type="http://schemas.openxmlformats.org/officeDocument/2006/relationships/hyperlink" Target="consultantplus://offline/ref=E83BC1137B0AF52384859677A1EEEC0BF2662134EA2B1044BDC75E9BA115423BB1EF236967106B3E0994C325B26A3AD82450E85AAB861609bCC" TargetMode="External"/><Relationship Id="rId646" Type="http://schemas.openxmlformats.org/officeDocument/2006/relationships/hyperlink" Target="consultantplus://offline/ref=E83BC1137B0AF52384859677A1EEEC0BF4642236E9224D4EB59E5299A61A1D2CB6A62F686710623D0ACBC630A33235D9394EE14DB784149E09bFC" TargetMode="External"/><Relationship Id="rId1069" Type="http://schemas.openxmlformats.org/officeDocument/2006/relationships/hyperlink" Target="consultantplus://offline/ref=E83BC1137B0AF52384859677A1EEEC0BF76A2136E9204D4EB59E5299A61A1D2CB6A62F6867106A3D02CBC630A33235D9394EE14DB784149E09bFC" TargetMode="External"/><Relationship Id="rId1276" Type="http://schemas.openxmlformats.org/officeDocument/2006/relationships/hyperlink" Target="consultantplus://offline/ref=E83BC1137B0AF52384859677A1EEEC0BF4652131ED204D4EB59E5299A61A1D2CB6A62F6867106A3904CBC630A33235D9394EE14DB784149E09bFC" TargetMode="External"/><Relationship Id="rId1483" Type="http://schemas.openxmlformats.org/officeDocument/2006/relationships/hyperlink" Target="consultantplus://offline/ref=E83BC1137B0AF52384859677A1EEEC0BF6622735EB234D4EB59E5299A61A1D2CB6A62F6867106A3D03CBC630A33235D9394EE14DB784149E09bFC" TargetMode="External"/><Relationship Id="rId201" Type="http://schemas.openxmlformats.org/officeDocument/2006/relationships/hyperlink" Target="consultantplus://offline/ref=E83BC1137B0AF52384859677A1EEEC0BF4642236E9224D4EB59E5299A61A1D2CB6A62F686710693D06CBC630A33235D9394EE14DB784149E09bFC" TargetMode="External"/><Relationship Id="rId506" Type="http://schemas.openxmlformats.org/officeDocument/2006/relationships/hyperlink" Target="consultantplus://offline/ref=E83BC1137B0AF52384859677A1EEEC0BF4642236E9224D4EB59E5299A61A1D2CB6A62F6867106C3401CBC630A33235D9394EE14DB784149E09bFC" TargetMode="External"/><Relationship Id="rId853" Type="http://schemas.openxmlformats.org/officeDocument/2006/relationships/hyperlink" Target="consultantplus://offline/ref=E83BC1137B0AF52384859677A1EEEC0BF4642530E9284D4EB59E5299A61A1D2CB6A62F6867106A3D01CBC630A33235D9394EE14DB784149E09bFC" TargetMode="External"/><Relationship Id="rId1136" Type="http://schemas.openxmlformats.org/officeDocument/2006/relationships/hyperlink" Target="consultantplus://offline/ref=E83BC1137B0AF52384859677A1EEEC0BF7602831EF2B1044BDC75E9BA115423BB1EF236967106B3C0994C325B26A3AD82450E85AAB861609bCC" TargetMode="External"/><Relationship Id="rId1690" Type="http://schemas.openxmlformats.org/officeDocument/2006/relationships/hyperlink" Target="consultantplus://offline/ref=E83BC1137B0AF52384859677A1EEEC0BF4642236E9224D4EB59E5299A61A1D2CB6A62F6867116F3F02CBC630A33235D9394EE14DB784149E09bFC" TargetMode="External"/><Relationship Id="rId1788" Type="http://schemas.openxmlformats.org/officeDocument/2006/relationships/hyperlink" Target="consultantplus://offline/ref=E83BC1137B0AF52384859677A1EEEC0BF4652131ED204D4EB59E5299A61A1D2CB6A62F6867106A3A07CBC630A33235D9394EE14DB784149E09bFC" TargetMode="External"/><Relationship Id="rId713" Type="http://schemas.openxmlformats.org/officeDocument/2006/relationships/hyperlink" Target="consultantplus://offline/ref=E83BC1137B0AF52384859677A1EEEC0BF76B2437EB204D4EB59E5299A61A1D2CB6A62F686711693B0BCBC630A33235D9394EE14DB784149E09bFC" TargetMode="External"/><Relationship Id="rId920" Type="http://schemas.openxmlformats.org/officeDocument/2006/relationships/hyperlink" Target="consultantplus://offline/ref=E83BC1137B0AF52384859677A1EEEC0BF462263AE4244D4EB59E5299A61A1D2CB6A62F6867106B3C00CBC630A33235D9394EE14DB784149E09bFC" TargetMode="External"/><Relationship Id="rId1343" Type="http://schemas.openxmlformats.org/officeDocument/2006/relationships/hyperlink" Target="consultantplus://offline/ref=E83BC1137B0AF52384859677A1EEEC0BF7632933EB294D4EB59E5299A61A1D2CB6A62F6867106A3B0ACBC630A33235D9394EE14DB784149E09bFC" TargetMode="External"/><Relationship Id="rId1550" Type="http://schemas.openxmlformats.org/officeDocument/2006/relationships/hyperlink" Target="consultantplus://offline/ref=E83BC1137B0AF52384859677A1EEEC0BF7622937ED294D4EB59E5299A61A1D2CB6A62F6867116B3F07CBC630A33235D9394EE14DB784149E09bFC" TargetMode="External"/><Relationship Id="rId1648" Type="http://schemas.openxmlformats.org/officeDocument/2006/relationships/hyperlink" Target="consultantplus://offline/ref=E83BC1137B0AF52384859677A1EEEC0BF663223BE8274D4EB59E5299A61A1D2CB6A62F6867106A3D00CBC630A33235D9394EE14DB784149E09bFC" TargetMode="External"/><Relationship Id="rId1203" Type="http://schemas.openxmlformats.org/officeDocument/2006/relationships/hyperlink" Target="consultantplus://offline/ref=E83BC1137B0AF52384859677A1EEEC0BF4642236E9224D4EB59E5299A61A1D2CB6A62F686711683406CBC630A33235D9394EE14DB784149E09bFC" TargetMode="External"/><Relationship Id="rId1410" Type="http://schemas.openxmlformats.org/officeDocument/2006/relationships/hyperlink" Target="consultantplus://offline/ref=E83BC1137B0AF52384859677A1EEEC0BF4642236E9224D4EB59E5299A61A1D2CB6A62F6867116E3C04CBC630A33235D9394EE14DB784149E09bFC" TargetMode="External"/><Relationship Id="rId1508" Type="http://schemas.openxmlformats.org/officeDocument/2006/relationships/hyperlink" Target="consultantplus://offline/ref=E83BC1137B0AF52384859677A1EEEC0BF4642236E9224D4EB59E5299A61A1D2CB6A62F6867116E3D00CBC630A33235D9394EE14DB784149E09bFC" TargetMode="External"/><Relationship Id="rId1855" Type="http://schemas.openxmlformats.org/officeDocument/2006/relationships/hyperlink" Target="consultantplus://offline/ref=E83BC1137B0AF52384859677A1EEEC0BF76B2736E7761A4CE4CB5C9CAE4A553CF8E3226961106F375691D634EA653BC53A59FF46A98401b4C" TargetMode="External"/><Relationship Id="rId1715" Type="http://schemas.openxmlformats.org/officeDocument/2006/relationships/hyperlink" Target="consultantplus://offline/ref=E83BC1137B0AF52384859677A1EEEC0BF2662134EA2B1044BDC75E9BA115423BB1EF236967116A3A0994C325B26A3AD82450E85AAB861609bCC" TargetMode="External"/><Relationship Id="rId296" Type="http://schemas.openxmlformats.org/officeDocument/2006/relationships/hyperlink" Target="consultantplus://offline/ref=E83BC1137B0AF52384859677A1EEEC0BF4642236E9224D4EB59E5299A61A1D2CB6A62F6867106E3D06CBC630A33235D9394EE14DB784149E09bFC" TargetMode="External"/><Relationship Id="rId156" Type="http://schemas.openxmlformats.org/officeDocument/2006/relationships/hyperlink" Target="consultantplus://offline/ref=E83BC1137B0AF52384859677A1EEEC0BF4642236E9224D4EB59E5299A61A1D2CB6A62F686710683907CBC630A33235D9394EE14DB784149E09bFC" TargetMode="External"/><Relationship Id="rId363" Type="http://schemas.openxmlformats.org/officeDocument/2006/relationships/hyperlink" Target="consultantplus://offline/ref=E83BC1137B0AF52384859677A1EEEC0BF4642236E9224D4EB59E5299A61A1D2CB6A62F6867106F3E07CBC630A33235D9394EE14DB784149E09bFC" TargetMode="External"/><Relationship Id="rId570" Type="http://schemas.openxmlformats.org/officeDocument/2006/relationships/hyperlink" Target="consultantplus://offline/ref=E83BC1137B0AF52384859677A1EEEC0BF661293AEA294D4EB59E5299A61A1D2CB6A62F6867106A3C0ACBC630A33235D9394EE14DB784149E09bFC" TargetMode="External"/><Relationship Id="rId223" Type="http://schemas.openxmlformats.org/officeDocument/2006/relationships/hyperlink" Target="consultantplus://offline/ref=E83BC1137B0AF52384859677A1EEEC0BF36B2033E82B1044BDC75E9BA115423BB1EF236967106A340994C325B26A3AD82450E85AAB861609bCC" TargetMode="External"/><Relationship Id="rId430" Type="http://schemas.openxmlformats.org/officeDocument/2006/relationships/hyperlink" Target="consultantplus://offline/ref=E83BC1137B0AF52384859677A1EEEC0BF7622832EB204D4EB59E5299A61A1D2CB6A62F6867106A3D02CBC630A33235D9394EE14DB784149E09bFC" TargetMode="External"/><Relationship Id="rId668" Type="http://schemas.openxmlformats.org/officeDocument/2006/relationships/hyperlink" Target="consultantplus://offline/ref=E83BC1137B0AF52384859677A1EEEC0BF7632034EE254D4EB59E5299A61A1D2CB6A62F6867106A3E02CBC630A33235D9394EE14DB784149E09bFC" TargetMode="External"/><Relationship Id="rId875" Type="http://schemas.openxmlformats.org/officeDocument/2006/relationships/hyperlink" Target="consultantplus://offline/ref=E83BC1137B0AF52384859677A1EEEC0BF4642236E9224D4EB59E5299A61A1D2CB6A62F686710633B06CBC630A33235D9394EE14DB784149E09bFC" TargetMode="External"/><Relationship Id="rId1060" Type="http://schemas.openxmlformats.org/officeDocument/2006/relationships/hyperlink" Target="consultantplus://offline/ref=E83BC1137B0AF52384859677A1EEEC0BF7632934EF204D4EB59E5299A61A1D2CB6A62F6867116B3E00CBC630A33235D9394EE14DB784149E09bFC" TargetMode="External"/><Relationship Id="rId1298" Type="http://schemas.openxmlformats.org/officeDocument/2006/relationships/hyperlink" Target="consultantplus://offline/ref=E83BC1137B0AF52384859677A1EEEC0BF76A2233E5274D4EB59E5299A61A1D2CB6A62F6867106A3C05CBC630A33235D9394EE14DB784149E09bFC" TargetMode="External"/><Relationship Id="rId528" Type="http://schemas.openxmlformats.org/officeDocument/2006/relationships/hyperlink" Target="consultantplus://offline/ref=E83BC1137B0AF52384859677A1EEEC0BF666283AED244D4EB59E5299A61A1D2CB6A62F6867106E3806CBC630A33235D9394EE14DB784149E09bFC" TargetMode="External"/><Relationship Id="rId735" Type="http://schemas.openxmlformats.org/officeDocument/2006/relationships/hyperlink" Target="consultantplus://offline/ref=E83BC1137B0AF52384859677A1EEEC0BF4642236E9224D4EB59E5299A61A1D2CB6A62F686710623B00CBC630A33235D9394EE14DB784149E09bFC" TargetMode="External"/><Relationship Id="rId942" Type="http://schemas.openxmlformats.org/officeDocument/2006/relationships/hyperlink" Target="consultantplus://offline/ref=E83BC1137B0AF52384859677A1EEEC0BF663203BEF284D4EB59E5299A61A1D2CB6A62F686710693F04CBC630A33235D9394EE14DB784149E09bFC" TargetMode="External"/><Relationship Id="rId1158" Type="http://schemas.openxmlformats.org/officeDocument/2006/relationships/hyperlink" Target="consultantplus://offline/ref=E83BC1137B0AF52384859677A1EEEC0BF4672033EB254D4EB59E5299A61A1D2CB6A62F6867106A3D07CBC630A33235D9394EE14DB784149E09bFC" TargetMode="External"/><Relationship Id="rId1365" Type="http://schemas.openxmlformats.org/officeDocument/2006/relationships/hyperlink" Target="consultantplus://offline/ref=E83BC1137B0AF52384859677A1EEEC0BF76B2636ED244D4EB59E5299A61A1D2CB6A62F6867106F3C0ACBC630A33235D9394EE14DB784149E09bFC" TargetMode="External"/><Relationship Id="rId1572" Type="http://schemas.openxmlformats.org/officeDocument/2006/relationships/hyperlink" Target="consultantplus://offline/ref=E83BC1137B0AF52384859677A1EEEC0BF4642236E9224D4EB59E5299A61A1D2CB6A62F6867116E380BCBC630A33235D9394EE14DB784149E09bFC" TargetMode="External"/><Relationship Id="rId1018" Type="http://schemas.openxmlformats.org/officeDocument/2006/relationships/hyperlink" Target="consultantplus://offline/ref=E83BC1137B0AF52384859677A1EEEC0BF4642236E9224D4EB59E5299A61A1D2CB6A62F6867116A3405CBC630A33235D9394EE14DB784149E09bFC" TargetMode="External"/><Relationship Id="rId1225" Type="http://schemas.openxmlformats.org/officeDocument/2006/relationships/hyperlink" Target="consultantplus://offline/ref=E83BC1137B0AF52384859677A1EEEC0BF4642236E9224D4EB59E5299A61A1D2CB6A62F686711693C06CBC630A33235D9394EE14DB784149E09bFC" TargetMode="External"/><Relationship Id="rId1432" Type="http://schemas.openxmlformats.org/officeDocument/2006/relationships/hyperlink" Target="consultantplus://offline/ref=E83BC1137B0AF52384859677A1EEEC0BF663253BEF204D4EB59E5299A61A1D2CB6A62F6867106A3D07CBC630A33235D9394EE14DB784149E09bFC" TargetMode="External"/><Relationship Id="rId71" Type="http://schemas.openxmlformats.org/officeDocument/2006/relationships/hyperlink" Target="consultantplus://offline/ref=E83BC1137B0AF52384859677A1EEEC0BF6612136E8294D4EB59E5299A61A1D2CB6A62F6867106B3503CBC630A33235D9394EE14DB784149E09bFC" TargetMode="External"/><Relationship Id="rId802" Type="http://schemas.openxmlformats.org/officeDocument/2006/relationships/hyperlink" Target="consultantplus://offline/ref=E83BC1137B0AF52384859677A1EEEC0BF6622236EE204D4EB59E5299A61A1D2CB6A62F6867106A3D03CBC630A33235D9394EE14DB784149E09bFC" TargetMode="External"/><Relationship Id="rId1737" Type="http://schemas.openxmlformats.org/officeDocument/2006/relationships/hyperlink" Target="consultantplus://offline/ref=E83BC1137B0AF52384859677A1EEEC0BF7632035EF204D4EB59E5299A61A1D2CB6A62F6867106A3806CBC630A33235D9394EE14DB784149E09bFC" TargetMode="External"/><Relationship Id="rId29" Type="http://schemas.openxmlformats.org/officeDocument/2006/relationships/hyperlink" Target="consultantplus://offline/ref=E83BC1137B0AF52384859677A1EEEC0BF4642236E9224D4EB59E5299A61A1D2CB6A62F6867106A3805CBC630A33235D9394EE14DB784149E09bFC" TargetMode="External"/><Relationship Id="rId178" Type="http://schemas.openxmlformats.org/officeDocument/2006/relationships/hyperlink" Target="consultantplus://offline/ref=E83BC1137B0AF52384859677A1EEEC0BF4652131ED204D4EB59E5299A61A1D2CB6A62F6867106A3D0ACBC630A33235D9394EE14DB784149E09bFC" TargetMode="External"/><Relationship Id="rId1804" Type="http://schemas.openxmlformats.org/officeDocument/2006/relationships/hyperlink" Target="consultantplus://offline/ref=E83BC1137B0AF52384859677A1EEEC0BF4642236E9224D4EB59E5299A61A1D2CB6A62F6867116C3B0ACBC630A33235D9394EE14DB784149E09bFC" TargetMode="External"/><Relationship Id="rId385" Type="http://schemas.openxmlformats.org/officeDocument/2006/relationships/hyperlink" Target="consultantplus://offline/ref=E83BC1137B0AF52384859677A1EEEC0BF4642236E9224D4EB59E5299A61A1D2CB6A62F6867106F3804CBC630A33235D9394EE14DB784149E09bFC" TargetMode="External"/><Relationship Id="rId592" Type="http://schemas.openxmlformats.org/officeDocument/2006/relationships/hyperlink" Target="consultantplus://offline/ref=E83BC1137B0AF52384859677A1EEEC0BF4642236E9224D4EB59E5299A61A1D2CB6A62F6867106D380BCBC630A33235D9394EE14DB784149E09bFC" TargetMode="External"/><Relationship Id="rId245" Type="http://schemas.openxmlformats.org/officeDocument/2006/relationships/hyperlink" Target="consultantplus://offline/ref=E83BC1137B0AF52384859677A1EEEC0BF46B2930EA264D4EB59E5299A61A1D2CB6A62F686710683802CBC630A33235D9394EE14DB784149E09bFC" TargetMode="External"/><Relationship Id="rId452" Type="http://schemas.openxmlformats.org/officeDocument/2006/relationships/hyperlink" Target="consultantplus://offline/ref=E83BC1137B0AF52384859677A1EEEC0BF4642236E9224D4EB59E5299A61A1D2CB6A62F6867106C3E00CBC630A33235D9394EE14DB784149E09bFC" TargetMode="External"/><Relationship Id="rId897" Type="http://schemas.openxmlformats.org/officeDocument/2006/relationships/hyperlink" Target="consultantplus://offline/ref=E83BC1137B0AF52384859677A1EEEC0BF4642831E4224D4EB59E5299A61A1D2CB6A62F6867106A3C0BCBC630A33235D9394EE14DB784149E09bFC" TargetMode="External"/><Relationship Id="rId1082" Type="http://schemas.openxmlformats.org/officeDocument/2006/relationships/hyperlink" Target="consultantplus://offline/ref=E83BC1137B0AF52384859677A1EEEC0BF4642236E9224D4EB59E5299A61A1D2CB6A62F6867116B3502CBC630A33235D9394EE14DB784149E09bFC" TargetMode="External"/><Relationship Id="rId105" Type="http://schemas.openxmlformats.org/officeDocument/2006/relationships/hyperlink" Target="consultantplus://offline/ref=E83BC1137B0AF52384859677A1EEEC0BF4642236E9224D4EB59E5299A61A1D2CB6A62F6867106B3A03CBC630A33235D9394EE14DB784149E09bFC" TargetMode="External"/><Relationship Id="rId312" Type="http://schemas.openxmlformats.org/officeDocument/2006/relationships/hyperlink" Target="consultantplus://offline/ref=E83BC1137B0AF52384859677A1EEEC0BF4652131ED204D4EB59E5299A61A1D2CB6A62F6867106A3E00CBC630A33235D9394EE14DB784149E09bFC" TargetMode="External"/><Relationship Id="rId757" Type="http://schemas.openxmlformats.org/officeDocument/2006/relationships/hyperlink" Target="consultantplus://offline/ref=E83BC1137B0AF52384859677A1EEEC0BF6662732EB284D4EB59E5299A61A1D2CB6A62F686F1561685384C76CE56426DB334EE344AB08b6C" TargetMode="External"/><Relationship Id="rId964" Type="http://schemas.openxmlformats.org/officeDocument/2006/relationships/hyperlink" Target="consultantplus://offline/ref=E83BC1137B0AF52384859677A1EEEC0BF7622937ED294D4EB59E5299A61A1D2CB6A62F6867116A3504CBC630A33235D9394EE14DB784149E09bFC" TargetMode="External"/><Relationship Id="rId1387" Type="http://schemas.openxmlformats.org/officeDocument/2006/relationships/hyperlink" Target="consultantplus://offline/ref=E83BC1137B0AF52384859677A1EEEC0BF76B2437EB204D4EB59E5299A61A1D2CB6A62F6867116E3F04CBC630A33235D9394EE14DB784149E09bFC" TargetMode="External"/><Relationship Id="rId1594" Type="http://schemas.openxmlformats.org/officeDocument/2006/relationships/hyperlink" Target="consultantplus://offline/ref=E83BC1137B0AF52384859677A1EEEC0BF4642236E9224D4EB59E5299A61A1D2CB6A62F6867116E3803CBC630A33235D9394EE14DB784149E09bFC" TargetMode="External"/><Relationship Id="rId93" Type="http://schemas.openxmlformats.org/officeDocument/2006/relationships/hyperlink" Target="consultantplus://offline/ref=E83BC1137B0AF52384859677A1EEEC0BF4642236E9224D4EB59E5299A61A1D2CB6A62F6867106B3F07CBC630A33235D9394EE14DB784149E09bFC" TargetMode="External"/><Relationship Id="rId617" Type="http://schemas.openxmlformats.org/officeDocument/2006/relationships/hyperlink" Target="consultantplus://offline/ref=E83BC1137B0AF52384859677A1EEEC0BF4642236E9224D4EB59E5299A61A1D2CB6A62F6867106D3402CBC630A33235D9394EE14DB784149E09bFC" TargetMode="External"/><Relationship Id="rId824" Type="http://schemas.openxmlformats.org/officeDocument/2006/relationships/hyperlink" Target="consultantplus://offline/ref=E83BC1137B0AF52384859677A1EEEC0BF7632037E4284D4EB59E5299A61A1D2CB6A62F6867106A3E01CBC630A33235D9394EE14DB784149E09bFC" TargetMode="External"/><Relationship Id="rId1247" Type="http://schemas.openxmlformats.org/officeDocument/2006/relationships/hyperlink" Target="consultantplus://offline/ref=E83BC1137B0AF52384859677A1EEEC0BF6602335EE214D4EB59E5299A61A1D2CB6A62F6867106A3D00CBC630A33235D9394EE14DB784149E09bFC" TargetMode="External"/><Relationship Id="rId1454" Type="http://schemas.openxmlformats.org/officeDocument/2006/relationships/hyperlink" Target="consultantplus://offline/ref=E83BC1137B0AF52384859677A1EEEC0BF4622530E8204D4EB59E5299A61A1D2CB6A62F6867106A3E02CBC630A33235D9394EE14DB784149E09bFC" TargetMode="External"/><Relationship Id="rId1661" Type="http://schemas.openxmlformats.org/officeDocument/2006/relationships/hyperlink" Target="consultantplus://offline/ref=E83BC1137B0AF52384859677A1EEEC0BF4642236E9224D4EB59E5299A61A1D2CB6A62F6867116F3C00CBC630A33235D9394EE14DB784149E09bFC" TargetMode="External"/><Relationship Id="rId1107" Type="http://schemas.openxmlformats.org/officeDocument/2006/relationships/hyperlink" Target="consultantplus://offline/ref=E83BC1137B0AF52384859677A1EEEC0BF7632137EC254D4EB59E5299A61A1D2CB6A62F6867106C3902CBC630A33235D9394EE14DB784149E09bFC" TargetMode="External"/><Relationship Id="rId1314" Type="http://schemas.openxmlformats.org/officeDocument/2006/relationships/hyperlink" Target="consultantplus://offline/ref=E83BC1137B0AF52384859677A1EEEC0BF666283BE4204D4EB59E5299A61A1D2CB6A62F6867106A3B02CBC630A33235D9394EE14DB784149E09bFC" TargetMode="External"/><Relationship Id="rId1521" Type="http://schemas.openxmlformats.org/officeDocument/2006/relationships/hyperlink" Target="consultantplus://offline/ref=E83BC1137B0AF52384859677A1EEEC0BF2662134EA2B1044BDC75E9BA115423BB1EF236967116A380994C325B26A3AD82450E85AAB861609bCC" TargetMode="External"/><Relationship Id="rId1759" Type="http://schemas.openxmlformats.org/officeDocument/2006/relationships/hyperlink" Target="consultantplus://offline/ref=E83BC1137B0AF52384859677A1EEEC0BF4642236E9224D4EB59E5299A61A1D2CB6A62F6867116C3D01CBC630A33235D9394EE14DB784149E09bFC" TargetMode="External"/><Relationship Id="rId1619" Type="http://schemas.openxmlformats.org/officeDocument/2006/relationships/hyperlink" Target="consultantplus://offline/ref=E83BC1137B0AF52384859677A1EEEC0BF4642236E9224D4EB59E5299A61A1D2CB6A62F6867116E3B05CBC630A33235D9394EE14DB784149E09bFC" TargetMode="External"/><Relationship Id="rId1826" Type="http://schemas.openxmlformats.org/officeDocument/2006/relationships/hyperlink" Target="consultantplus://offline/ref=E83BC1137B0AF52384859677A1EEEC0BF4612233EC254D4EB59E5299A61A1D2CB6A62F6867106A3B05CBC630A33235D9394EE14DB784149E09bFC" TargetMode="External"/><Relationship Id="rId20" Type="http://schemas.openxmlformats.org/officeDocument/2006/relationships/hyperlink" Target="consultantplus://offline/ref=E83BC1137B0AF52384859677A1EEEC0BF4642136E4294D4EB59E5299A61A1D2CB6A62F6867106A3D02CBC630A33235D9394EE14DB784149E09bFC" TargetMode="External"/><Relationship Id="rId267" Type="http://schemas.openxmlformats.org/officeDocument/2006/relationships/hyperlink" Target="consultantplus://offline/ref=E83BC1137B0AF52384859677A1EEEC0BF6672031E8214D4EB59E5299A61A1D2CB6A62F6867106A3D0ACBC630A33235D9394EE14DB784149E09bFC" TargetMode="External"/><Relationship Id="rId474" Type="http://schemas.openxmlformats.org/officeDocument/2006/relationships/hyperlink" Target="consultantplus://offline/ref=E83BC1137B0AF52384859677A1EEEC0BF4642236E9224D4EB59E5299A61A1D2CB6A62F6867106C3F0BCBC630A33235D9394EE14DB784149E09bFC" TargetMode="External"/><Relationship Id="rId127" Type="http://schemas.openxmlformats.org/officeDocument/2006/relationships/hyperlink" Target="consultantplus://offline/ref=E83BC1137B0AF52384859677A1EEEC0BF4602836E9244D4EB59E5299A61A1D2CB6A62F6867106A3D01CBC630A33235D9394EE14DB784149E09bFC" TargetMode="External"/><Relationship Id="rId681" Type="http://schemas.openxmlformats.org/officeDocument/2006/relationships/hyperlink" Target="consultantplus://offline/ref=E83BC1137B0AF52384859677A1EEEC0BF4642236EE224D4EB59E5299A61A1D2CB6A62F6867106A3D03CBC630A33235D9394EE14DB784149E09bFC" TargetMode="External"/><Relationship Id="rId779" Type="http://schemas.openxmlformats.org/officeDocument/2006/relationships/hyperlink" Target="consultantplus://offline/ref=E83BC1137B0AF52384859677A1EEEC0BF661253BEC2B1044BDC75E9BA115423BB1EF23696710693C0994C325B26A3AD82450E85AAB861609bCC" TargetMode="External"/><Relationship Id="rId986" Type="http://schemas.openxmlformats.org/officeDocument/2006/relationships/hyperlink" Target="consultantplus://offline/ref=E83BC1137B0AF52384859677A1EEEC0BF7632934EA214D4EB59E5299A61A1D2CB6A62F6867106B3C05CBC630A33235D9394EE14DB784149E09bFC" TargetMode="External"/><Relationship Id="rId334" Type="http://schemas.openxmlformats.org/officeDocument/2006/relationships/hyperlink" Target="consultantplus://offline/ref=E83BC1137B0AF52384859677A1EEEC0BF4672431E4224D4EB59E5299A61A1D2CB6A62F6867106B3C02CBC630A33235D9394EE14DB784149E09bFC" TargetMode="External"/><Relationship Id="rId541" Type="http://schemas.openxmlformats.org/officeDocument/2006/relationships/hyperlink" Target="consultantplus://offline/ref=E83BC1137B0AF52384859677A1EEEC0BF36A2230EF2B1044BDC75E9BA115423BB1EF23696710683E0994C325B26A3AD82450E85AAB861609bCC" TargetMode="External"/><Relationship Id="rId639" Type="http://schemas.openxmlformats.org/officeDocument/2006/relationships/hyperlink" Target="consultantplus://offline/ref=E83BC1137B0AF52384859677A1EEEC0BF4642236E9224D4EB59E5299A61A1D2CB6A62F686710623D02CBC630A33235D9394EE14DB784149E09bFC" TargetMode="External"/><Relationship Id="rId1171" Type="http://schemas.openxmlformats.org/officeDocument/2006/relationships/hyperlink" Target="consultantplus://offline/ref=E83BC1137B0AF52384859677A1EEEC0BF7632034EE254D4EB59E5299A61A1D2CB6A62F6867106A3E06CBC630A33235D9394EE14DB784149E09bFC" TargetMode="External"/><Relationship Id="rId1269" Type="http://schemas.openxmlformats.org/officeDocument/2006/relationships/hyperlink" Target="consultantplus://offline/ref=E83BC1137B0AF52384859677A1EEEC0BF76A2233E5274D4EB59E5299A61A1D2CB6A62F6867106A3C05CBC630A33235D9394EE14DB784149E09bFC" TargetMode="External"/><Relationship Id="rId1476" Type="http://schemas.openxmlformats.org/officeDocument/2006/relationships/hyperlink" Target="consultantplus://offline/ref=E83BC1137B0AF52384859677A1EEEC0BF6672934EC284D4EB59E5299A61A1D2CB6A62F686710693C01CBC630A33235D9394EE14DB784149E09bFC" TargetMode="External"/><Relationship Id="rId401" Type="http://schemas.openxmlformats.org/officeDocument/2006/relationships/hyperlink" Target="consultantplus://offline/ref=E83BC1137B0AF52384859677A1EEEC0BF76B2437EB204D4EB59E5299A61A1D2CB6A62F686711693E04CBC630A33235D9394EE14DB784149E09bFC" TargetMode="External"/><Relationship Id="rId846" Type="http://schemas.openxmlformats.org/officeDocument/2006/relationships/hyperlink" Target="consultantplus://offline/ref=E83BC1137B0AF52384859677A1EEEC0BF667213AEE274D4EB59E5299A61A1D2CB6A62F6867106A3B02CBC630A33235D9394EE14DB784149E09bFC" TargetMode="External"/><Relationship Id="rId1031" Type="http://schemas.openxmlformats.org/officeDocument/2006/relationships/hyperlink" Target="consultantplus://offline/ref=E83BC1137B0AF52384859677A1EEEC0BF7622937ED294D4EB59E5299A61A1D2CB6A62F6867116B3D06CBC630A33235D9394EE14DB784149E09bFC" TargetMode="External"/><Relationship Id="rId1129" Type="http://schemas.openxmlformats.org/officeDocument/2006/relationships/hyperlink" Target="consultantplus://offline/ref=E83BC1137B0AF52384859677A1EEEC0BF46B2235EE264D4EB59E5299A61A1D2CB6A62F6867106A3C0ACBC630A33235D9394EE14DB784149E09bFC" TargetMode="External"/><Relationship Id="rId1683" Type="http://schemas.openxmlformats.org/officeDocument/2006/relationships/hyperlink" Target="consultantplus://offline/ref=E83BC1137B0AF52384859677A1EEEC0BF4642236E9224D4EB59E5299A61A1D2CB6A62F6867116F3D0BCBC630A33235D9394EE14DB784149E09bFC" TargetMode="External"/><Relationship Id="rId706" Type="http://schemas.openxmlformats.org/officeDocument/2006/relationships/hyperlink" Target="consultantplus://offline/ref=E83BC1137B0AF52384859677A1EEEC0BF76B2437EB204D4EB59E5299A61A1D2CB6A62F686711693A0ACBC630A33235D9394EE14DB784149E09bFC" TargetMode="External"/><Relationship Id="rId913" Type="http://schemas.openxmlformats.org/officeDocument/2006/relationships/hyperlink" Target="consultantplus://offline/ref=E83BC1137B0AF52384859677A1EEEC0BF4642236E9224D4EB59E5299A61A1D2CB6A62F686710633500CBC630A33235D9394EE14DB784149E09bFC" TargetMode="External"/><Relationship Id="rId1336" Type="http://schemas.openxmlformats.org/officeDocument/2006/relationships/hyperlink" Target="consultantplus://offline/ref=E83BC1137B0AF52384859677A1EEEC0BF46A2731EA244D4EB59E5299A61A1D2CB6A62F686710633803CBC630A33235D9394EE14DB784149E09bFC" TargetMode="External"/><Relationship Id="rId1543" Type="http://schemas.openxmlformats.org/officeDocument/2006/relationships/hyperlink" Target="consultantplus://offline/ref=E83BC1137B0AF52384859677A1EEEC0BF7622937ED294D4EB59E5299A61A1D2CB6A62F6867116B3E04CBC630A33235D9394EE14DB784149E09bFC" TargetMode="External"/><Relationship Id="rId1750" Type="http://schemas.openxmlformats.org/officeDocument/2006/relationships/hyperlink" Target="consultantplus://offline/ref=E83BC1137B0AF52384859677A1EEEC0BF4612233EC254D4EB59E5299A61A1D2CB6A62F6867106A3D03CBC630A33235D9394EE14DB784149E09bFC" TargetMode="External"/><Relationship Id="rId42" Type="http://schemas.openxmlformats.org/officeDocument/2006/relationships/hyperlink" Target="consultantplus://offline/ref=E83BC1137B0AF52384859677A1EEEC0BF76B2736E7761A4CE4CB5C9CAE4A553CF8E3226967176A375691D634EA653BC53A59FF46A98401b4C" TargetMode="External"/><Relationship Id="rId1403" Type="http://schemas.openxmlformats.org/officeDocument/2006/relationships/hyperlink" Target="consultantplus://offline/ref=E83BC1137B0AF52384859677A1EEEC0BF6662331E9264D4EB59E5299A61A1D2CB6A62F6867106A3F07CBC630A33235D9394EE14DB784149E09bFC" TargetMode="External"/><Relationship Id="rId1610" Type="http://schemas.openxmlformats.org/officeDocument/2006/relationships/hyperlink" Target="consultantplus://offline/ref=E83BC1137B0AF52384859677A1EEEC0BF4642236E9224D4EB59E5299A61A1D2CB6A62F6867116E3B03CBC630A33235D9394EE14DB784149E09bFC" TargetMode="External"/><Relationship Id="rId1848" Type="http://schemas.openxmlformats.org/officeDocument/2006/relationships/hyperlink" Target="consultantplus://offline/ref=E83BC1137B0AF52384859677A1EEEC0BF46B2633EC2B1044BDC75E9BA1154229B1B72F6B640E6A351CC292630Eb7C" TargetMode="External"/><Relationship Id="rId191" Type="http://schemas.openxmlformats.org/officeDocument/2006/relationships/hyperlink" Target="consultantplus://offline/ref=E83BC1137B0AF52384859677A1EEEC0BF4642236E9224D4EB59E5299A61A1D2CB6A62F686710693C07CBC630A33235D9394EE14DB784149E09bFC" TargetMode="External"/><Relationship Id="rId1708" Type="http://schemas.openxmlformats.org/officeDocument/2006/relationships/hyperlink" Target="consultantplus://offline/ref=E83BC1137B0AF52384859677A1EEEC0BF4642236E9224D4EB59E5299A61A1D2CB6A62F6867116F3906CBC630A33235D9394EE14DB784149E09bFC" TargetMode="External"/><Relationship Id="rId289" Type="http://schemas.openxmlformats.org/officeDocument/2006/relationships/hyperlink" Target="consultantplus://offline/ref=E83BC1137B0AF52384859677A1EEEC0BF6672435EA224D4EB59E5299A61A1D2CB6A62F6867106A3907CBC630A33235D9394EE14DB784149E09bFC" TargetMode="External"/><Relationship Id="rId496" Type="http://schemas.openxmlformats.org/officeDocument/2006/relationships/hyperlink" Target="consultantplus://offline/ref=E83BC1137B0AF52384859677A1EEEC0BF4662634EA254D4EB59E5299A61A1D2CB6A62F6867106A3D07CBC630A33235D9394EE14DB784149E09bFC" TargetMode="External"/><Relationship Id="rId149" Type="http://schemas.openxmlformats.org/officeDocument/2006/relationships/hyperlink" Target="consultantplus://offline/ref=E83BC1137B0AF52384859677A1EEEC0BF4642236E9224D4EB59E5299A61A1D2CB6A62F686710683E0BCBC630A33235D9394EE14DB784149E09bFC" TargetMode="External"/><Relationship Id="rId356" Type="http://schemas.openxmlformats.org/officeDocument/2006/relationships/hyperlink" Target="consultantplus://offline/ref=E83BC1137B0AF52384859677A1EEEC0BF763293AEC254D4EB59E5299A61A1D2CB6A62F6867106A3E0BCBC630A33235D9394EE14DB784149E09bFC" TargetMode="External"/><Relationship Id="rId563" Type="http://schemas.openxmlformats.org/officeDocument/2006/relationships/hyperlink" Target="consultantplus://offline/ref=E83BC1137B0AF52384859677A1EEEC0BF6672236EB284D4EB59E5299A61A1D2CA4A677646513743C0BDE9061E506b7C" TargetMode="External"/><Relationship Id="rId770" Type="http://schemas.openxmlformats.org/officeDocument/2006/relationships/hyperlink" Target="consultantplus://offline/ref=E83BC1137B0AF52384859677A1EEEC0BF4642236E9224D4EB59E5299A61A1D2CB6A62F686710623506CBC630A33235D9394EE14DB784149E09bFC" TargetMode="External"/><Relationship Id="rId1193" Type="http://schemas.openxmlformats.org/officeDocument/2006/relationships/hyperlink" Target="consultantplus://offline/ref=E83BC1137B0AF52384859677A1EEEC0BF4642236E9224D4EB59E5299A61A1D2CB6A62F686711683B03CBC630A33235D9394EE14DB784149E09bFC" TargetMode="External"/><Relationship Id="rId216" Type="http://schemas.openxmlformats.org/officeDocument/2006/relationships/hyperlink" Target="consultantplus://offline/ref=E83BC1137B0AF52384859677A1EEEC0BF4642236E9224D4EB59E5299A61A1D2CB6A62F686710693902CBC630A33235D9394EE14DB784149E09bFC" TargetMode="External"/><Relationship Id="rId423" Type="http://schemas.openxmlformats.org/officeDocument/2006/relationships/hyperlink" Target="consultantplus://offline/ref=E83BC1137B0AF52384859677A1EEEC0BF6612136E8294D4EB59E5299A61A1D2CB6A62F686710683E06CBC630A33235D9394EE14DB784149E09bFC" TargetMode="External"/><Relationship Id="rId868" Type="http://schemas.openxmlformats.org/officeDocument/2006/relationships/hyperlink" Target="consultantplus://offline/ref=E83BC1137B0AF52384859677A1EEEC0BF4642236E9224D4EB59E5299A61A1D2CB6A62F686710633B02CBC630A33235D9394EE14DB784149E09bFC" TargetMode="External"/><Relationship Id="rId1053" Type="http://schemas.openxmlformats.org/officeDocument/2006/relationships/hyperlink" Target="consultantplus://offline/ref=E83BC1137B0AF52384859677A1EEEC0BF4602036EC284D4EB59E5299A61A1D2CB6A62F6867106A3C0BCBC630A33235D9394EE14DB784149E09bFC" TargetMode="External"/><Relationship Id="rId1260" Type="http://schemas.openxmlformats.org/officeDocument/2006/relationships/hyperlink" Target="consultantplus://offline/ref=E83BC1137B0AF52384859677A1EEEC0BF7662631EC274D4EB59E5299A61A1D2CA4A677646513743C0BDE9061E506b7C" TargetMode="External"/><Relationship Id="rId1498" Type="http://schemas.openxmlformats.org/officeDocument/2006/relationships/hyperlink" Target="consultantplus://offline/ref=E83BC1137B0AF52384859677A1EEEC0BF7612135E5274D4EB59E5299A61A1D2CB6A62F6867106B3D04CBC630A33235D9394EE14DB784149E09bFC" TargetMode="External"/><Relationship Id="rId630" Type="http://schemas.openxmlformats.org/officeDocument/2006/relationships/hyperlink" Target="consultantplus://offline/ref=E83BC1137B0AF52384859677A1EEEC0BF4642236E9224D4EB59E5299A61A1D2CB6A62F6867106D3506CBC630A33235D9394EE14DB784149E09bFC" TargetMode="External"/><Relationship Id="rId728" Type="http://schemas.openxmlformats.org/officeDocument/2006/relationships/hyperlink" Target="consultantplus://offline/ref=E83BC1137B0AF52384859677A1EEEC0BF6662733EA254D4EB59E5299A61A1D2CB6A62F6867106A3E03CBC630A33235D9394EE14DB784149E09bFC" TargetMode="External"/><Relationship Id="rId935" Type="http://schemas.openxmlformats.org/officeDocument/2006/relationships/hyperlink" Target="consultantplus://offline/ref=E83BC1137B0AF52384859677A1EEEC0BF6612136E8294D4EB59E5299A61A1D2CB6A62F686710683B06CBC630A33235D9394EE14DB784149E09bFC" TargetMode="External"/><Relationship Id="rId1358" Type="http://schemas.openxmlformats.org/officeDocument/2006/relationships/hyperlink" Target="consultantplus://offline/ref=E83BC1137B0AF52384859677A1EEEC0BF4642236EE224D4EB59E5299A61A1D2CB6A62F6867106A3E02CBC630A33235D9394EE14DB784149E09bFC" TargetMode="External"/><Relationship Id="rId1565" Type="http://schemas.openxmlformats.org/officeDocument/2006/relationships/hyperlink" Target="consultantplus://offline/ref=E83BC1137B0AF52384859677A1EEEC0BF4642236E9224D4EB59E5299A61A1D2CB6A62F6867116E3800CBC630A33235D9394EE14DB784149E09bFC" TargetMode="External"/><Relationship Id="rId1772" Type="http://schemas.openxmlformats.org/officeDocument/2006/relationships/hyperlink" Target="consultantplus://offline/ref=E83BC1137B0AF52384859677A1EEEC0BF4612233EC254D4EB59E5299A61A1D2CB6A62F6867106A3E0ACBC630A33235D9394EE14DB784149E09bFC" TargetMode="External"/><Relationship Id="rId64" Type="http://schemas.openxmlformats.org/officeDocument/2006/relationships/hyperlink" Target="consultantplus://offline/ref=E83BC1137B0AF52384859677A1EEEC0BF6612136E8294D4EB59E5299A61A1D2CB6A62F6867106B3404CBC630A33235D9394EE14DB784149E09bFC" TargetMode="External"/><Relationship Id="rId1120" Type="http://schemas.openxmlformats.org/officeDocument/2006/relationships/hyperlink" Target="consultantplus://offline/ref=E83BC1137B0AF52384859677A1EEEC0BF4602735E8294D4EB59E5299A61A1D2CB6A62F6867106A3D00CBC630A33235D9394EE14DB784149E09bFC" TargetMode="External"/><Relationship Id="rId1218" Type="http://schemas.openxmlformats.org/officeDocument/2006/relationships/hyperlink" Target="consultantplus://offline/ref=E83BC1137B0AF52384859677A1EEEC0BF4642236E9224D4EB59E5299A61A1D2CB6A62F686711693C02CBC630A33235D9394EE14DB784149E09bFC" TargetMode="External"/><Relationship Id="rId1425" Type="http://schemas.openxmlformats.org/officeDocument/2006/relationships/hyperlink" Target="consultantplus://offline/ref=E83BC1137B0AF52384859677A1EEEC0BF7632137EE204D4EB59E5299A61A1D2CB6A62F6867106A3D04CBC630A33235D9394EE14DB784149E09bFC" TargetMode="External"/><Relationship Id="rId1632" Type="http://schemas.openxmlformats.org/officeDocument/2006/relationships/hyperlink" Target="consultantplus://offline/ref=E83BC1137B0AF52384859677A1EEEC0BF7622937ED294D4EB59E5299A61A1D2CB6A62F6867116B3901CBC630A33235D9394EE14DB784149E09bFC" TargetMode="External"/><Relationship Id="rId280" Type="http://schemas.openxmlformats.org/officeDocument/2006/relationships/hyperlink" Target="consultantplus://offline/ref=E83BC1137B0AF52384859677A1EEEC0BF4642236E9224D4EB59E5299A61A1D2CB6A62F6867106E3C0ACBC630A33235D9394EE14DB784149E09bFC" TargetMode="External"/><Relationship Id="rId140" Type="http://schemas.openxmlformats.org/officeDocument/2006/relationships/hyperlink" Target="consultantplus://offline/ref=E83BC1137B0AF52384859677A1EEEC0BF4642236E9224D4EB59E5299A61A1D2CB6A62F686710683D0BCBC630A33235D9394EE14DB784149E09bFC" TargetMode="External"/><Relationship Id="rId378" Type="http://schemas.openxmlformats.org/officeDocument/2006/relationships/hyperlink" Target="consultantplus://offline/ref=E83BC1137B0AF52384859677A1EEEC0BF4642236E9224D4EB59E5299A61A1D2CB6A62F6867106F3803CBC630A33235D9394EE14DB784149E09bFC" TargetMode="External"/><Relationship Id="rId585" Type="http://schemas.openxmlformats.org/officeDocument/2006/relationships/hyperlink" Target="consultantplus://offline/ref=E83BC1137B0AF52384859677A1EEEC0BF4642236E9224D4EB59E5299A61A1D2CB6A62F6867106D3800CBC630A33235D9394EE14DB784149E09bFC" TargetMode="External"/><Relationship Id="rId792" Type="http://schemas.openxmlformats.org/officeDocument/2006/relationships/hyperlink" Target="consultantplus://offline/ref=E83BC1137B0AF52384859677A1EEEC0BF6662131E8264D4EB59E5299A61A1D2CA4A677646513743C0BDE9061E506b7C" TargetMode="External"/><Relationship Id="rId6" Type="http://schemas.openxmlformats.org/officeDocument/2006/relationships/hyperlink" Target="consultantplus://offline/ref=E83BC1137B0AF52384859677A1EEEC0BF4642236E9224D4EB59E5299A61A1D2CB6A62F6867106A3D03CBC630A33235D9394EE14DB784149E09bFC" TargetMode="External"/><Relationship Id="rId238" Type="http://schemas.openxmlformats.org/officeDocument/2006/relationships/hyperlink" Target="consultantplus://offline/ref=E83BC1137B0AF52384859677A1EEEC0BF6672031E8214D4EB59E5299A61A1D2CB6A62F6867106A3D02CBC630A33235D9394EE14DB784149E09bFC" TargetMode="External"/><Relationship Id="rId445" Type="http://schemas.openxmlformats.org/officeDocument/2006/relationships/hyperlink" Target="consultantplus://offline/ref=E83BC1137B0AF52384859677A1EEEC0BF4642236E9224D4EB59E5299A61A1D2CB6A62F6867106F350BCBC630A33235D9394EE14DB784149E09bFC" TargetMode="External"/><Relationship Id="rId652" Type="http://schemas.openxmlformats.org/officeDocument/2006/relationships/hyperlink" Target="consultantplus://offline/ref=E83BC1137B0AF52384859677A1EEEC0BF4642236E9224D4EB59E5299A61A1D2CB6A62F686710623E00CBC630A33235D9394EE14DB784149E09bFC" TargetMode="External"/><Relationship Id="rId1075" Type="http://schemas.openxmlformats.org/officeDocument/2006/relationships/hyperlink" Target="consultantplus://offline/ref=E83BC1137B0AF52384859677A1EEEC0BF4612436EF2B1044BDC75E9BA115423BB1EF236967116C3F0994C325B26A3AD82450E85AAB861609bCC" TargetMode="External"/><Relationship Id="rId1282" Type="http://schemas.openxmlformats.org/officeDocument/2006/relationships/hyperlink" Target="consultantplus://offline/ref=E83BC1137B0AF52384859677A1EEEC0BF46A2731EA244D4EB59E5299A61A1D2CB6A62F686710633F05CBC630A33235D9394EE14DB784149E09bFC" TargetMode="External"/><Relationship Id="rId305" Type="http://schemas.openxmlformats.org/officeDocument/2006/relationships/hyperlink" Target="consultantplus://offline/ref=E83BC1137B0AF52384859677A1EEEC0BF4642236E9224D4EB59E5299A61A1D2CB6A62F6867106E3F0ACBC630A33235D9394EE14DB784149E09bFC" TargetMode="External"/><Relationship Id="rId512" Type="http://schemas.openxmlformats.org/officeDocument/2006/relationships/hyperlink" Target="consultantplus://offline/ref=E83BC1137B0AF52384859677A1EEEC0BF663293BEF264D4EB59E5299A61A1D2CB6A62F6867106A3906CBC630A33235D9394EE14DB784149E09bFC" TargetMode="External"/><Relationship Id="rId957" Type="http://schemas.openxmlformats.org/officeDocument/2006/relationships/hyperlink" Target="consultantplus://offline/ref=E83BC1137B0AF52384859677A1EEEC0BF4652635EA244D4EB59E5299A61A1D2CB6A62F6867106A3C0BCBC630A33235D9394EE14DB784149E09bFC" TargetMode="External"/><Relationship Id="rId1142" Type="http://schemas.openxmlformats.org/officeDocument/2006/relationships/hyperlink" Target="consultantplus://offline/ref=E83BC1137B0AF52384859677A1EEEC0BF4642236E9224D4EB59E5299A61A1D2CB6A62F686711683F04CBC630A33235D9394EE14DB784149E09bFC" TargetMode="External"/><Relationship Id="rId1587" Type="http://schemas.openxmlformats.org/officeDocument/2006/relationships/hyperlink" Target="consultantplus://offline/ref=E83BC1137B0AF52384859677A1EEEC0BF6612136E8294D4EB59E5299A61A1D2CB6A62F686710693C01CBC630A33235D9394EE14DB784149E09bFC" TargetMode="External"/><Relationship Id="rId1794" Type="http://schemas.openxmlformats.org/officeDocument/2006/relationships/hyperlink" Target="consultantplus://offline/ref=E83BC1137B0AF52384859677A1EEEC0BF4612233EC254D4EB59E5299A61A1D2CB6A62F6867106A3900CBC630A33235D9394EE14DB784149E09bFC" TargetMode="External"/><Relationship Id="rId86" Type="http://schemas.openxmlformats.org/officeDocument/2006/relationships/hyperlink" Target="consultantplus://offline/ref=E83BC1137B0AF52384859677A1EEEC0BF4652131ED204D4EB59E5299A61A1D2CB6A62F6867106A3D00CBC630A33235D9394EE14DB784149E09bFC" TargetMode="External"/><Relationship Id="rId817" Type="http://schemas.openxmlformats.org/officeDocument/2006/relationships/hyperlink" Target="consultantplus://offline/ref=E83BC1137B0AF52384859677A1EEEC0BF76B2437EB204D4EB59E5299A61A1D2CB6A62F686711693505CBC630A33235D9394EE14DB784149E09bFC" TargetMode="External"/><Relationship Id="rId1002" Type="http://schemas.openxmlformats.org/officeDocument/2006/relationships/hyperlink" Target="consultantplus://offline/ref=E83BC1137B0AF52384859677A1EEEC0BF7632933EB294D4EB59E5299A61A1D2CB6A62F6867106A3D00CBC630A33235D9394EE14DB784149E09bFC" TargetMode="External"/><Relationship Id="rId1447" Type="http://schemas.openxmlformats.org/officeDocument/2006/relationships/hyperlink" Target="consultantplus://offline/ref=E83BC1137B0AF52384859677A1EEEC0BF46A2731EA244D4EB59E5299A61A1D2CB6A62F68671063380BCBC630A33235D9394EE14DB784149E09bFC" TargetMode="External"/><Relationship Id="rId1654" Type="http://schemas.openxmlformats.org/officeDocument/2006/relationships/hyperlink" Target="consultantplus://offline/ref=E83BC1137B0AF52384859677A1EEEC0BF7622937ED294D4EB59E5299A61A1D2CB6A62F6867116B3403CBC630A33235D9394EE14DB784149E09bFC" TargetMode="External"/><Relationship Id="rId1307" Type="http://schemas.openxmlformats.org/officeDocument/2006/relationships/hyperlink" Target="consultantplus://offline/ref=E83BC1137B0AF52384859677A1EEEC0BF7632034EE254D4EB59E5299A61A1D2CB6A62F6867106A3F02CBC630A33235D9394EE14DB784149E09bFC" TargetMode="External"/><Relationship Id="rId1514" Type="http://schemas.openxmlformats.org/officeDocument/2006/relationships/hyperlink" Target="consultantplus://offline/ref=E83BC1137B0AF52384859677A1EEEC0BF4652337EE234D4EB59E5299A61A1D2CB6A62F6867106A3C0BCBC630A33235D9394EE14DB784149E09bFC" TargetMode="External"/><Relationship Id="rId1721" Type="http://schemas.openxmlformats.org/officeDocument/2006/relationships/hyperlink" Target="consultantplus://offline/ref=E83BC1137B0AF52384859677A1EEEC0BF4642236E9224D4EB59E5299A61A1D2CB6A62F6867116F3A0ACBC630A33235D9394EE14DB784149E09bFC" TargetMode="External"/><Relationship Id="rId13" Type="http://schemas.openxmlformats.org/officeDocument/2006/relationships/hyperlink" Target="consultantplus://offline/ref=E83BC1137B0AF52384859677A1EEEC0BF7622937ED294D4EB59E5299A61A1D2CB6A62F6867116A3B0ACBC630A33235D9394EE14DB784149E09bFC" TargetMode="External"/><Relationship Id="rId1819" Type="http://schemas.openxmlformats.org/officeDocument/2006/relationships/hyperlink" Target="consultantplus://offline/ref=E83BC1137B0AF52384859677A1EEEC0BF4642236E9224D4EB59E5299A61A1D2CB6A62F6867116C340BCBC630A33235D9394EE14DB784149E09bFC" TargetMode="External"/><Relationship Id="rId162" Type="http://schemas.openxmlformats.org/officeDocument/2006/relationships/hyperlink" Target="consultantplus://offline/ref=E83BC1137B0AF52384859677A1EEEC0BF4642236E9224D4EB59E5299A61A1D2CB6A62F686710683A03CBC630A33235D9394EE14DB784149E09bFC" TargetMode="External"/><Relationship Id="rId467" Type="http://schemas.openxmlformats.org/officeDocument/2006/relationships/hyperlink" Target="consultantplus://offline/ref=E83BC1137B0AF52384859677A1EEEC0BF4642236E9224D4EB59E5299A61A1D2CB6A62F6867106C3F06CBC630A33235D9394EE14DB784149E09bFC" TargetMode="External"/><Relationship Id="rId1097" Type="http://schemas.openxmlformats.org/officeDocument/2006/relationships/hyperlink" Target="consultantplus://offline/ref=E83BC1137B0AF52384859677A1EEEC0BF6612136E8294D4EB59E5299A61A1D2CB6A62F686710683502CBC630A33235D9394EE14DB784149E09bFC" TargetMode="External"/><Relationship Id="rId674" Type="http://schemas.openxmlformats.org/officeDocument/2006/relationships/hyperlink" Target="consultantplus://offline/ref=E83BC1137B0AF52384859677A1EEEC0BF76A2235E4224D4EB59E5299A61A1D2CB6A62F6D6F1B3E6D46959F63E47938D22452E1460Ab9C" TargetMode="External"/><Relationship Id="rId881" Type="http://schemas.openxmlformats.org/officeDocument/2006/relationships/hyperlink" Target="consultantplus://offline/ref=E83BC1137B0AF52384859677A1EEEC0BF7622937ED294D4EB59E5299A61A1D2CB6A62F6867116A340ACBC630A33235D9394EE14DB784149E09bFC" TargetMode="External"/><Relationship Id="rId979" Type="http://schemas.openxmlformats.org/officeDocument/2006/relationships/hyperlink" Target="consultantplus://offline/ref=E83BC1137B0AF52384859677A1EEEC0BF7632130ED264D4EB59E5299A61A1D2CB6A62F686710683D01CBC630A33235D9394EE14DB784149E09bFC" TargetMode="External"/><Relationship Id="rId327" Type="http://schemas.openxmlformats.org/officeDocument/2006/relationships/hyperlink" Target="consultantplus://offline/ref=E83BC1137B0AF52384859677A1EEEC0BF4642236E9224D4EB59E5299A61A1D2CB6A62F6867106E350BCBC630A33235D9394EE14DB784149E09bFC" TargetMode="External"/><Relationship Id="rId534" Type="http://schemas.openxmlformats.org/officeDocument/2006/relationships/hyperlink" Target="consultantplus://offline/ref=E83BC1137B0AF52384859677A1EEEC0BF4642236E9224D4EB59E5299A61A1D2CB6A62F6867106D3C06CBC630A33235D9394EE14DB784149E09bFC" TargetMode="External"/><Relationship Id="rId741" Type="http://schemas.openxmlformats.org/officeDocument/2006/relationships/hyperlink" Target="consultantplus://offline/ref=E83BC1137B0AF52384859677A1EEEC0BF4642236E9224D4EB59E5299A61A1D2CB6A62F686710623403CBC630A33235D9394EE14DB784149E09bFC" TargetMode="External"/><Relationship Id="rId839" Type="http://schemas.openxmlformats.org/officeDocument/2006/relationships/hyperlink" Target="consultantplus://offline/ref=E83BC1137B0AF52384859677A1EEEC0BFD6A2835E42B1044BDC75E9BA115423BB1EF236967106B3D0994C325B26A3AD82450E85AAB861609bCC" TargetMode="External"/><Relationship Id="rId1164" Type="http://schemas.openxmlformats.org/officeDocument/2006/relationships/hyperlink" Target="consultantplus://offline/ref=E83BC1137B0AF52384859677A1EEEC0BF4642236E9224D4EB59E5299A61A1D2CB6A62F68671168380BCBC630A33235D9394EE14DB784149E09bFC" TargetMode="External"/><Relationship Id="rId1371" Type="http://schemas.openxmlformats.org/officeDocument/2006/relationships/hyperlink" Target="consultantplus://offline/ref=E83BC1137B0AF52384859677A1EEEC0BF4642236EE224D4EB59E5299A61A1D2CB6A62F6867106A3F03CBC630A33235D9394EE14DB784149E09bFC" TargetMode="External"/><Relationship Id="rId1469" Type="http://schemas.openxmlformats.org/officeDocument/2006/relationships/hyperlink" Target="consultantplus://offline/ref=E83BC1137B0AF52384859677A1EEEC0BF6672934EC284D4EB59E5299A61A1D2CB6A62F686710693C03CBC630A33235D9394EE14DB784149E09bFC" TargetMode="External"/><Relationship Id="rId601" Type="http://schemas.openxmlformats.org/officeDocument/2006/relationships/hyperlink" Target="consultantplus://offline/ref=E83BC1137B0AF52384859677A1EEEC0BF6622637EC254D4EB59E5299A61A1D2CB6A62F6867106A3502CBC630A33235D9394EE14DB784149E09bFC" TargetMode="External"/><Relationship Id="rId1024" Type="http://schemas.openxmlformats.org/officeDocument/2006/relationships/hyperlink" Target="consultantplus://offline/ref=E83BC1137B0AF52384859677A1EEEC0BF7632934EF204D4EB59E5299A61A1D2CB6A62F6867106A3D07CBC630A33235D9394EE14DB784149E09bFC" TargetMode="External"/><Relationship Id="rId1231" Type="http://schemas.openxmlformats.org/officeDocument/2006/relationships/hyperlink" Target="consultantplus://offline/ref=E83BC1137B0AF52384859677A1EEEC0BF4642236E9224D4EB59E5299A61A1D2CB6A62F686711693D03CBC630A33235D9394EE14DB784149E09bFC" TargetMode="External"/><Relationship Id="rId1676" Type="http://schemas.openxmlformats.org/officeDocument/2006/relationships/hyperlink" Target="consultantplus://offline/ref=E83BC1137B0AF52384859677A1EEEC0BF7632134ED224D4EB59E5299A61A1D2CB6A62F6867106F3A01CBC630A33235D9394EE14DB784149E09bFC" TargetMode="External"/><Relationship Id="rId906" Type="http://schemas.openxmlformats.org/officeDocument/2006/relationships/hyperlink" Target="consultantplus://offline/ref=E83BC1137B0AF52384859677A1EEEC0BF46B2235EF214D4EB59E5299A61A1D2CB6A62F6867106B3C02CBC630A33235D9394EE14DB784149E09bFC" TargetMode="External"/><Relationship Id="rId1329" Type="http://schemas.openxmlformats.org/officeDocument/2006/relationships/hyperlink" Target="consultantplus://offline/ref=E83BC1137B0AF52384859677A1EEEC0BF76B2535ED204D4EB59E5299A61A1D2CB6A62F6867106A3802CBC630A33235D9394EE14DB784149E09bFC" TargetMode="External"/><Relationship Id="rId1536" Type="http://schemas.openxmlformats.org/officeDocument/2006/relationships/hyperlink" Target="consultantplus://offline/ref=E83BC1137B0AF52384859677A1EEEC0BF666283BE4204D4EB59E5299A61A1D2CB6A62F6E611061685384C76CE56426DB334EE344AB08b6C" TargetMode="External"/><Relationship Id="rId1743" Type="http://schemas.openxmlformats.org/officeDocument/2006/relationships/hyperlink" Target="consultantplus://offline/ref=E83BC1137B0AF52384859677A1EEEC0BF4642236E9224D4EB59E5299A61A1D2CB6A62F6867116F3505CBC630A33235D9394EE14DB784149E09bFC" TargetMode="External"/><Relationship Id="rId35" Type="http://schemas.openxmlformats.org/officeDocument/2006/relationships/hyperlink" Target="consultantplus://offline/ref=E83BC1137B0AF52384859677A1EEEC0BF6662732ED264D4EB59E5299A61A1D2CB6A62F6D641061685384C76CE56426DB334EE344AB08b6C" TargetMode="External"/><Relationship Id="rId1603" Type="http://schemas.openxmlformats.org/officeDocument/2006/relationships/hyperlink" Target="consultantplus://offline/ref=E83BC1137B0AF52384859677A1EEEC0BF7632933EB294D4EB59E5299A61A1D2CB6A62F6867106A3D00CBC630A33235D9394EE14DB784149E09bFC" TargetMode="External"/><Relationship Id="rId1810" Type="http://schemas.openxmlformats.org/officeDocument/2006/relationships/hyperlink" Target="consultantplus://offline/ref=E83BC1137B0AF52384859677A1EEEC0BF4642236E9224D4EB59E5299A61A1D2CB6A62F6867116C3400CBC630A33235D9394EE14DB784149E09bFC" TargetMode="External"/><Relationship Id="rId184" Type="http://schemas.openxmlformats.org/officeDocument/2006/relationships/hyperlink" Target="consultantplus://offline/ref=E83BC1137B0AF52384859677A1EEEC0BF4642236E9224D4EB59E5299A61A1D2CB6A62F686710693C00CBC630A33235D9394EE14DB784149E09bFC" TargetMode="External"/><Relationship Id="rId391" Type="http://schemas.openxmlformats.org/officeDocument/2006/relationships/hyperlink" Target="consultantplus://offline/ref=E83BC1137B0AF52384859677A1EEEC0BF4632830E9244D4EB59E5299A61A1D2CB6A62F6867106A3E01CBC630A33235D9394EE14DB784149E09bFC" TargetMode="External"/><Relationship Id="rId251" Type="http://schemas.openxmlformats.org/officeDocument/2006/relationships/hyperlink" Target="consultantplus://offline/ref=E83BC1137B0AF52384859677A1EEEC0BF6612430EB294D4EB59E5299A61A1D2CA4A677646513743C0BDE9061E506b7C" TargetMode="External"/><Relationship Id="rId489" Type="http://schemas.openxmlformats.org/officeDocument/2006/relationships/hyperlink" Target="consultantplus://offline/ref=E83BC1137B0AF52384859677A1EEEC0BF667213AEE274D4EB59E5299A61A1D2CB6A62F6867106B3B00CBC630A33235D9394EE14DB784149E09bFC" TargetMode="External"/><Relationship Id="rId696" Type="http://schemas.openxmlformats.org/officeDocument/2006/relationships/hyperlink" Target="consultantplus://offline/ref=E83BC1137B0AF52384859677A1EEEC0BF4642236EE224D4EB59E5299A61A1D2CB6A62F6867106A3D06CBC630A33235D9394EE14DB784149E09bFC" TargetMode="External"/><Relationship Id="rId349" Type="http://schemas.openxmlformats.org/officeDocument/2006/relationships/hyperlink" Target="consultantplus://offline/ref=E83BC1137B0AF52384859677A1EEEC0BF4642236E9224D4EB59E5299A61A1D2CB6A62F6867106F3D0ACBC630A33235D9394EE14DB784149E09bFC" TargetMode="External"/><Relationship Id="rId556" Type="http://schemas.openxmlformats.org/officeDocument/2006/relationships/hyperlink" Target="consultantplus://offline/ref=E83BC1137B0AF52384859677A1EEEC0BF466213BE52B1044BDC75E9BA115423BB1EF236967106A3E0994C325B26A3AD82450E85AAB861609bCC" TargetMode="External"/><Relationship Id="rId763" Type="http://schemas.openxmlformats.org/officeDocument/2006/relationships/hyperlink" Target="consultantplus://offline/ref=E83BC1137B0AF52384859677A1EEEC0BF6632136EC274D4EB59E5299A61A1D2CB6A62F6867156F3906CBC630A33235D9394EE14DB784149E09bFC" TargetMode="External"/><Relationship Id="rId1186" Type="http://schemas.openxmlformats.org/officeDocument/2006/relationships/hyperlink" Target="consultantplus://offline/ref=E83BC1137B0AF52384859677A1EEEC0BF6672031E8214D4EB59E5299A61A1D2CB6A62F6867106A3806CBC630A33235D9394EE14DB784149E09bFC" TargetMode="External"/><Relationship Id="rId1393" Type="http://schemas.openxmlformats.org/officeDocument/2006/relationships/hyperlink" Target="consultantplus://offline/ref=E83BC1137B0AF52384859677A1EEEC0BF76B2437EB204D4EB59E5299A61A1D2CB6A62F6867116E3F0BCBC630A33235D9394EE14DB784149E09bFC" TargetMode="External"/><Relationship Id="rId111" Type="http://schemas.openxmlformats.org/officeDocument/2006/relationships/hyperlink" Target="consultantplus://offline/ref=E83BC1137B0AF52384859677A1EEEC0BF4642236E9224D4EB59E5299A61A1D2CB6A62F6867106B3B05CBC630A33235D9394EE14DB784149E09bFC" TargetMode="External"/><Relationship Id="rId209" Type="http://schemas.openxmlformats.org/officeDocument/2006/relationships/hyperlink" Target="consultantplus://offline/ref=E83BC1137B0AF52384859677A1EEEC0BF6612136E8294D4EB59E5299A61A1D2CB6A62F686710683D03CBC630A33235D9394EE14DB784149E09bFC" TargetMode="External"/><Relationship Id="rId416" Type="http://schemas.openxmlformats.org/officeDocument/2006/relationships/hyperlink" Target="consultantplus://offline/ref=E83BC1137B0AF52384859677A1EEEC0BF4642236E9224D4EB59E5299A61A1D2CB6A62F6867106F3B07CBC630A33235D9394EE14DB784149E09bFC" TargetMode="External"/><Relationship Id="rId970" Type="http://schemas.openxmlformats.org/officeDocument/2006/relationships/hyperlink" Target="consultantplus://offline/ref=E83BC1137B0AF52384859677A1EEEC0BF6612136E8294D4EB59E5299A61A1D2CB6A62F686710683404CBC630A33235D9394EE14DB784149E09bFC" TargetMode="External"/><Relationship Id="rId1046" Type="http://schemas.openxmlformats.org/officeDocument/2006/relationships/hyperlink" Target="consultantplus://offline/ref=E83BC1137B0AF52384859677A1EEEC0BF76B2636ED244D4EB59E5299A61A1D2CB6A62F6867106F3C04CBC630A33235D9394EE14DB784149E09bFC" TargetMode="External"/><Relationship Id="rId1253" Type="http://schemas.openxmlformats.org/officeDocument/2006/relationships/hyperlink" Target="consultantplus://offline/ref=E83BC1137B0AF52384859677A1EEEC0BF4642236E9224D4EB59E5299A61A1D2CB6A62F686711693E0ACBC630A33235D9394EE14DB784149E09bFC" TargetMode="External"/><Relationship Id="rId1698" Type="http://schemas.openxmlformats.org/officeDocument/2006/relationships/hyperlink" Target="consultantplus://offline/ref=E83BC1137B0AF52384859677A1EEEC0BF4632236EF214D4EB59E5299A61A1D2CB6A62F6867106A3D07CBC630A33235D9394EE14DB784149E09bFC" TargetMode="External"/><Relationship Id="rId623" Type="http://schemas.openxmlformats.org/officeDocument/2006/relationships/hyperlink" Target="consultantplus://offline/ref=E83BC1137B0AF52384859677A1EEEC0BF4642236E9224D4EB59E5299A61A1D2CB6A62F6867106D3502CBC630A33235D9394EE14DB784149E09bFC" TargetMode="External"/><Relationship Id="rId830" Type="http://schemas.openxmlformats.org/officeDocument/2006/relationships/hyperlink" Target="consultantplus://offline/ref=E83BC1137B0AF52384859677A1EEEC0BF76B2437EB204D4EB59E5299A61A1D2CB6A62F6867116E3C06CBC630A33235D9394EE14DB784149E09bFC" TargetMode="External"/><Relationship Id="rId928" Type="http://schemas.openxmlformats.org/officeDocument/2006/relationships/hyperlink" Target="consultantplus://offline/ref=E83BC1137B0AF52384859677A1EEEC0BF4642236E9224D4EB59E5299A61A1D2CB6A62F6867116A3C01CBC630A33235D9394EE14DB784149E09bFC" TargetMode="External"/><Relationship Id="rId1460" Type="http://schemas.openxmlformats.org/officeDocument/2006/relationships/hyperlink" Target="consultantplus://offline/ref=E83BC1137B0AF52384859677A1EEEC0BF662243BE9204D4EB59E5299A61A1D2CB6A62F686710683F05CBC630A33235D9394EE14DB784149E09bFC" TargetMode="External"/><Relationship Id="rId1558" Type="http://schemas.openxmlformats.org/officeDocument/2006/relationships/hyperlink" Target="consultantplus://offline/ref=E83BC1137B0AF52384859677A1EEEC0BF4642236E9224D4EB59E5299A61A1D2CB6A62F6867116E3F05CBC630A33235D9394EE14DB784149E09bFC" TargetMode="External"/><Relationship Id="rId1765" Type="http://schemas.openxmlformats.org/officeDocument/2006/relationships/hyperlink" Target="consultantplus://offline/ref=E83BC1137B0AF52384859677A1EEEC0BF4612233EC254D4EB59E5299A61A1D2CB6A62F6867106A3D0BCBC630A33235D9394EE14DB784149E09bFC" TargetMode="External"/><Relationship Id="rId57" Type="http://schemas.openxmlformats.org/officeDocument/2006/relationships/hyperlink" Target="consultantplus://offline/ref=E83BC1137B0AF52384859677A1EEEC0BF4642236E9224D4EB59E5299A61A1D2CB6A62F6867106A3501CBC630A33235D9394EE14DB784149E09bFC" TargetMode="External"/><Relationship Id="rId1113" Type="http://schemas.openxmlformats.org/officeDocument/2006/relationships/hyperlink" Target="consultantplus://offline/ref=E83BC1137B0AF52384859677A1EEEC0BF4642236E9224D4EB59E5299A61A1D2CB6A62F686711683E02CBC630A33235D9394EE14DB784149E09bFC" TargetMode="External"/><Relationship Id="rId1320" Type="http://schemas.openxmlformats.org/officeDocument/2006/relationships/hyperlink" Target="consultantplus://offline/ref=E83BC1137B0AF52384859677A1EEEC0BF6632136EC274D4EB59E5299A61A1D2CB6A62F6867156C3D0BCBC630A33235D9394EE14DB784149E09bFC" TargetMode="External"/><Relationship Id="rId1418" Type="http://schemas.openxmlformats.org/officeDocument/2006/relationships/hyperlink" Target="consultantplus://offline/ref=E83BC1137B0AF52384859677A1EEEC0BF4642236E9224D4EB59E5299A61A1D2CB6A62F6867116E3C0ACBC630A33235D9394EE14DB784149E09bFC" TargetMode="External"/><Relationship Id="rId1625" Type="http://schemas.openxmlformats.org/officeDocument/2006/relationships/hyperlink" Target="consultantplus://offline/ref=E83BC1137B0AF52384859677A1EEEC0BF4642236E9224D4EB59E5299A61A1D2CB6A62F6867116E3402CBC630A33235D9394EE14DB784149E09bFC" TargetMode="External"/><Relationship Id="rId1832" Type="http://schemas.openxmlformats.org/officeDocument/2006/relationships/hyperlink" Target="consultantplus://offline/ref=E83BC1137B0AF52384859677A1EEEC0BF6612437EB2B1044BDC75E9BA1154229B1B72F6B640E6A351CC292630Eb7C" TargetMode="External"/><Relationship Id="rId273" Type="http://schemas.openxmlformats.org/officeDocument/2006/relationships/hyperlink" Target="consultantplus://offline/ref=E83BC1137B0AF52384859677A1EEEC0BF6672031E8214D4EB59E5299A61A1D2CB6A62F6867106A3902CBC630A33235D9394EE14DB784149E09bFC" TargetMode="External"/><Relationship Id="rId480" Type="http://schemas.openxmlformats.org/officeDocument/2006/relationships/hyperlink" Target="consultantplus://offline/ref=E83BC1137B0AF52384859677A1EEEC0BF4652532EA224D4EB59E5299A61A1D2CB6A62F6867106A3807CBC630A33235D9394EE14DB784149E09bFC" TargetMode="External"/><Relationship Id="rId133" Type="http://schemas.openxmlformats.org/officeDocument/2006/relationships/hyperlink" Target="consultantplus://offline/ref=E83BC1137B0AF52384859677A1EEEC0BF4642236E9224D4EB59E5299A61A1D2CB6A62F686710683C00CBC630A33235D9394EE14DB784149E09bFC" TargetMode="External"/><Relationship Id="rId340" Type="http://schemas.openxmlformats.org/officeDocument/2006/relationships/hyperlink" Target="consultantplus://offline/ref=E83BC1137B0AF52384859677A1EEEC0BF46B2930EA264D4EB59E5299A61A1D2CB6A62F686710693D06CBC630A33235D9394EE14DB784149E09bFC" TargetMode="External"/><Relationship Id="rId578" Type="http://schemas.openxmlformats.org/officeDocument/2006/relationships/hyperlink" Target="consultantplus://offline/ref=E83BC1137B0AF52384859677A1EEEC0BF666283AED274D4EB59E5299A61A1D2CB6A62F6867106D3505CBC630A33235D9394EE14DB784149E09bFC" TargetMode="External"/><Relationship Id="rId785" Type="http://schemas.openxmlformats.org/officeDocument/2006/relationships/hyperlink" Target="consultantplus://offline/ref=E83BC1137B0AF52384859677A1EEEC0BF4642236EF294D4EB59E5299A61A1D2CB6A62F6867106A3507CBC630A33235D9394EE14DB784149E09bFC" TargetMode="External"/><Relationship Id="rId992" Type="http://schemas.openxmlformats.org/officeDocument/2006/relationships/hyperlink" Target="consultantplus://offline/ref=E83BC1137B0AF52384859677A1EEEC0BF2622432E52B1044BDC75E9BA115423BB1EF236967106B3C0994C325B26A3AD82450E85AAB861609bCC" TargetMode="External"/><Relationship Id="rId200" Type="http://schemas.openxmlformats.org/officeDocument/2006/relationships/hyperlink" Target="consultantplus://offline/ref=E83BC1137B0AF52384859677A1EEEC0BF6662933EC204D4EB59E5299A61A1D2CB6A62F686710683402CBC630A33235D9394EE14DB784149E09bFC" TargetMode="External"/><Relationship Id="rId438" Type="http://schemas.openxmlformats.org/officeDocument/2006/relationships/hyperlink" Target="consultantplus://offline/ref=E83BC1137B0AF52384859677A1EEEC0BF4642236E9224D4EB59E5299A61A1D2CB6A62F6867106F3506CBC630A33235D9394EE14DB784149E09bFC" TargetMode="External"/><Relationship Id="rId645" Type="http://schemas.openxmlformats.org/officeDocument/2006/relationships/hyperlink" Target="consultantplus://offline/ref=E83BC1137B0AF52384859677A1EEEC0BF4642236E9224D4EB59E5299A61A1D2CB6A62F686710623D05CBC630A33235D9394EE14DB784149E09bFC" TargetMode="External"/><Relationship Id="rId852" Type="http://schemas.openxmlformats.org/officeDocument/2006/relationships/hyperlink" Target="consultantplus://offline/ref=E83BC1137B0AF52384859677A1EEEC0BF4662933E5284D4EB59E5299A61A1D2CB6A62F6867106A3D00CBC630A33235D9394EE14DB784149E09bFC" TargetMode="External"/><Relationship Id="rId1068" Type="http://schemas.openxmlformats.org/officeDocument/2006/relationships/hyperlink" Target="consultantplus://offline/ref=E83BC1137B0AF52384859677A1EEEC0BF4642236E9224D4EB59E5299A61A1D2CB6A62F6867116B3B04CBC630A33235D9394EE14DB784149E09bFC" TargetMode="External"/><Relationship Id="rId1275" Type="http://schemas.openxmlformats.org/officeDocument/2006/relationships/hyperlink" Target="consultantplus://offline/ref=E83BC1137B0AF52384859677A1EEEC0BF4642236E9224D4EB59E5299A61A1D2CB6A62F686711693F04CBC630A33235D9394EE14DB784149E09bFC" TargetMode="External"/><Relationship Id="rId1482" Type="http://schemas.openxmlformats.org/officeDocument/2006/relationships/hyperlink" Target="consultantplus://offline/ref=E83BC1137B0AF52384859677A1EEEC0BF6672934EC284D4EB59E5299A61A1D2CB6A62F686710693C0ACBC630A33235D9394EE14DB784149E09bFC" TargetMode="External"/><Relationship Id="rId505" Type="http://schemas.openxmlformats.org/officeDocument/2006/relationships/hyperlink" Target="consultantplus://offline/ref=E83BC1137B0AF52384859677A1EEEC0BF4642236E9224D4EB59E5299A61A1D2CB6A62F6867106C3400CBC630A33235D9394EE14DB784149E09bFC" TargetMode="External"/><Relationship Id="rId712" Type="http://schemas.openxmlformats.org/officeDocument/2006/relationships/hyperlink" Target="consultantplus://offline/ref=E83BC1137B0AF52384859677A1EEEC0BF466213BE52B1044BDC75E9BA115423BB1EF236967106A3E0994C325B26A3AD82450E85AAB861609bCC" TargetMode="External"/><Relationship Id="rId1135" Type="http://schemas.openxmlformats.org/officeDocument/2006/relationships/hyperlink" Target="consultantplus://offline/ref=E83BC1137B0AF52384859677A1EEEC0BF4672435EF284D4EB59E5299A61A1D2CB6A62F6867106A380ACBC630A33235D9394EE14DB784149E09bFC" TargetMode="External"/><Relationship Id="rId1342" Type="http://schemas.openxmlformats.org/officeDocument/2006/relationships/hyperlink" Target="consultantplus://offline/ref=E83BC1137B0AF52384859677A1EEEC0BF7632933EB294D4EB59E5299A61A1D2CB6A62F6867106A3B0ACBC630A33235D9394EE14DB784149E09bFC" TargetMode="External"/><Relationship Id="rId1787" Type="http://schemas.openxmlformats.org/officeDocument/2006/relationships/hyperlink" Target="consultantplus://offline/ref=E83BC1137B0AF52384859677A1EEEC0BF660263AE9224D4EB59E5299A61A1D2CB6A62F6867106A3D02CBC630A33235D9394EE14DB784149E09bFC" TargetMode="External"/><Relationship Id="rId79" Type="http://schemas.openxmlformats.org/officeDocument/2006/relationships/hyperlink" Target="consultantplus://offline/ref=E83BC1137B0AF52384859677A1EEEC0BF666283AE5224D4EB59E5299A61A1D2CB6A62F6867116E3D06CBC630A33235D9394EE14DB784149E09bFC" TargetMode="External"/><Relationship Id="rId1202" Type="http://schemas.openxmlformats.org/officeDocument/2006/relationships/hyperlink" Target="consultantplus://offline/ref=E83BC1137B0AF52384859677A1EEEC0BF4642236E9224D4EB59E5299A61A1D2CB6A62F686711683401CBC630A33235D9394EE14DB784149E09bFC" TargetMode="External"/><Relationship Id="rId1647" Type="http://schemas.openxmlformats.org/officeDocument/2006/relationships/hyperlink" Target="consultantplus://offline/ref=E83BC1137B0AF52384859677A1EEEC0BF663223BE8274D4EB59E5299A61A1D2CB6A62F6867106A3C0BCBC630A33235D9394EE14DB784149E09bFC" TargetMode="External"/><Relationship Id="rId1854" Type="http://schemas.openxmlformats.org/officeDocument/2006/relationships/hyperlink" Target="consultantplus://offline/ref=E83BC1137B0AF52384859677A1EEEC0BF6612430EE2B1044BDC75E9BA1154229B1B72F6B640E6A351CC292630Eb7C" TargetMode="External"/><Relationship Id="rId1507" Type="http://schemas.openxmlformats.org/officeDocument/2006/relationships/hyperlink" Target="consultantplus://offline/ref=E83BC1137B0AF52384859677A1EEEC0BF66A2537E42B1044BDC75E9BA115423BB1EF236967106A390994C325B26A3AD82450E85AAB861609bCC" TargetMode="External"/><Relationship Id="rId1714" Type="http://schemas.openxmlformats.org/officeDocument/2006/relationships/hyperlink" Target="consultantplus://offline/ref=E83BC1137B0AF52384859677A1EEEC0BF666283BEF284D4EB59E5299A61A1D2CB6A62F6867106F3A04CBC630A33235D9394EE14DB784149E09bFC" TargetMode="External"/><Relationship Id="rId295" Type="http://schemas.openxmlformats.org/officeDocument/2006/relationships/hyperlink" Target="consultantplus://offline/ref=E83BC1137B0AF52384859677A1EEEC0BF6662933EC204D4EB59E5299A61A1D2CB6A62F6C611462375691D634EA653BC53A59FF46A98401b4C" TargetMode="External"/><Relationship Id="rId155" Type="http://schemas.openxmlformats.org/officeDocument/2006/relationships/hyperlink" Target="consultantplus://offline/ref=E83BC1137B0AF52384859677A1EEEC0BF4642236E9224D4EB59E5299A61A1D2CB6A62F686710683906CBC630A33235D9394EE14DB784149E09bFC" TargetMode="External"/><Relationship Id="rId362" Type="http://schemas.openxmlformats.org/officeDocument/2006/relationships/hyperlink" Target="consultantplus://offline/ref=E83BC1137B0AF52384859677A1EEEC0BF4642236E9224D4EB59E5299A61A1D2CB6A62F6867106F3E06CBC630A33235D9394EE14DB784149E09bFC" TargetMode="External"/><Relationship Id="rId1297" Type="http://schemas.openxmlformats.org/officeDocument/2006/relationships/hyperlink" Target="consultantplus://offline/ref=E83BC1137B0AF52384859677A1EEEC0BF7632034EE254D4EB59E5299A61A1D2CB6A62F6867106A3E0BCBC630A33235D9394EE14DB784149E09bFC" TargetMode="External"/><Relationship Id="rId222" Type="http://schemas.openxmlformats.org/officeDocument/2006/relationships/hyperlink" Target="consultantplus://offline/ref=E83BC1137B0AF52384859677A1EEEC0BF76A2233E5274D4EB59E5299A61A1D2CB6A62F6867106A3C05CBC630A33235D9394EE14DB784149E09bFC" TargetMode="External"/><Relationship Id="rId667" Type="http://schemas.openxmlformats.org/officeDocument/2006/relationships/hyperlink" Target="consultantplus://offline/ref=E83BC1137B0AF52384859677A1EEEC0BF4652131ED204D4EB59E5299A61A1D2CB6A62F6867106A3F05CBC630A33235D9394EE14DB784149E09bFC" TargetMode="External"/><Relationship Id="rId874" Type="http://schemas.openxmlformats.org/officeDocument/2006/relationships/hyperlink" Target="consultantplus://offline/ref=E83BC1137B0AF52384859677A1EEEC0BF46A2731EA244D4EB59E5299A61A1D2CB6A62F686710633D06CBC630A33235D9394EE14DB784149E09bFC" TargetMode="External"/><Relationship Id="rId527" Type="http://schemas.openxmlformats.org/officeDocument/2006/relationships/hyperlink" Target="consultantplus://offline/ref=E83BC1137B0AF52384859677A1EEEC0BF4642236E9224D4EB59E5299A61A1D2CB6A62F6867106D3C02CBC630A33235D9394EE14DB784149E09bFC" TargetMode="External"/><Relationship Id="rId734" Type="http://schemas.openxmlformats.org/officeDocument/2006/relationships/hyperlink" Target="consultantplus://offline/ref=E83BC1137B0AF52384859677A1EEEC0BF4642236E9224D4EB59E5299A61A1D2CB6A62F686710623B03CBC630A33235D9394EE14DB784149E09bFC" TargetMode="External"/><Relationship Id="rId941" Type="http://schemas.openxmlformats.org/officeDocument/2006/relationships/hyperlink" Target="consultantplus://offline/ref=E83BC1137B0AF52384859677A1EEEC0BF7622937ED294D4EB59E5299A61A1D2CB6A62F6867116A3507CBC630A33235D9394EE14DB784149E09bFC" TargetMode="External"/><Relationship Id="rId1157" Type="http://schemas.openxmlformats.org/officeDocument/2006/relationships/hyperlink" Target="consultantplus://offline/ref=E83BC1137B0AF52384859677A1EEEC0BF6622133EC254D4EB59E5299A61A1D2CB6A62F6867106A3D02CBC630A33235D9394EE14DB784149E09bFC" TargetMode="External"/><Relationship Id="rId1364" Type="http://schemas.openxmlformats.org/officeDocument/2006/relationships/hyperlink" Target="consultantplus://offline/ref=E83BC1137B0AF52384859677A1EEEC0BF46B2735EE274D4EB59E5299A61A1D2CB6A62F6867106A3D02CBC630A33235D9394EE14DB784149E09bFC" TargetMode="External"/><Relationship Id="rId1571" Type="http://schemas.openxmlformats.org/officeDocument/2006/relationships/hyperlink" Target="consultantplus://offline/ref=E83BC1137B0AF52384859677A1EEEC0BF7622937ED294D4EB59E5299A61A1D2CB6A62F6867116B3F0BCBC630A33235D9394EE14DB784149E09bFC" TargetMode="External"/><Relationship Id="rId70" Type="http://schemas.openxmlformats.org/officeDocument/2006/relationships/hyperlink" Target="consultantplus://offline/ref=E83BC1137B0AF52384859677A1EEEC0BF4642236E9224D4EB59E5299A61A1D2CB6A62F6867106B3C04CBC630A33235D9394EE14DB784149E09bFC" TargetMode="External"/><Relationship Id="rId801" Type="http://schemas.openxmlformats.org/officeDocument/2006/relationships/hyperlink" Target="consultantplus://offline/ref=E83BC1137B0AF52384859677A1EEEC0BF464283BEA244D4EB59E5299A61A1D2CB6A62F6867106A3D07CBC630A33235D9394EE14DB784149E09bFC" TargetMode="External"/><Relationship Id="rId1017" Type="http://schemas.openxmlformats.org/officeDocument/2006/relationships/hyperlink" Target="consultantplus://offline/ref=E83BC1137B0AF52384859677A1EEEC0BF4642236E9224D4EB59E5299A61A1D2CB6A62F6867116A3B0BCBC630A33235D9394EE14DB784149E09bFC" TargetMode="External"/><Relationship Id="rId1224" Type="http://schemas.openxmlformats.org/officeDocument/2006/relationships/hyperlink" Target="consultantplus://offline/ref=E83BC1137B0AF52384859677A1EEEC0BF4642236E9224D4EB59E5299A61A1D2CB6A62F686711693C01CBC630A33235D9394EE14DB784149E09bFC" TargetMode="External"/><Relationship Id="rId1431" Type="http://schemas.openxmlformats.org/officeDocument/2006/relationships/hyperlink" Target="consultantplus://offline/ref=E83BC1137B0AF52384859677A1EEEC0BF46B2930ED254D4EB59E5299A61A1D2CB6A62F6867106A3F06CBC630A33235D9394EE14DB784149E09bFC" TargetMode="External"/><Relationship Id="rId1669" Type="http://schemas.openxmlformats.org/officeDocument/2006/relationships/hyperlink" Target="consultantplus://offline/ref=E83BC1137B0AF52384859677A1EEEC0BF7632133EA284D4EB59E5299A61A1D2CA4A677646513743C0BDE9061E506b7C" TargetMode="External"/><Relationship Id="rId1529" Type="http://schemas.openxmlformats.org/officeDocument/2006/relationships/hyperlink" Target="consultantplus://offline/ref=E83BC1137B0AF52384859677A1EEEC0BF667213AEE274D4EB59E5299A61A1D2CB6A62F68671068380ACBC630A33235D9394EE14DB784149E09bFC" TargetMode="External"/><Relationship Id="rId1736" Type="http://schemas.openxmlformats.org/officeDocument/2006/relationships/hyperlink" Target="consultantplus://offline/ref=E83BC1137B0AF52384859677A1EEEC0BF4642236E9224D4EB59E5299A61A1D2CB6A62F6867116F3400CBC630A33235D9394EE14DB784149E09bFC" TargetMode="External"/><Relationship Id="rId28" Type="http://schemas.openxmlformats.org/officeDocument/2006/relationships/hyperlink" Target="consultantplus://offline/ref=E83BC1137B0AF52384859677A1EEEC0BF7612132E5204D4EB59E5299A61A1D2CB6A62F6867106A3D02CBC630A33235D9394EE14DB784149E09bFC" TargetMode="External"/><Relationship Id="rId1803" Type="http://schemas.openxmlformats.org/officeDocument/2006/relationships/hyperlink" Target="consultantplus://offline/ref=E83BC1137B0AF52384859677A1EEEC0BF4612233EC254D4EB59E5299A61A1D2CB6A62F6867106A3A05CBC630A33235D9394EE14DB784149E09bFC" TargetMode="External"/><Relationship Id="rId177" Type="http://schemas.openxmlformats.org/officeDocument/2006/relationships/hyperlink" Target="consultantplus://offline/ref=E83BC1137B0AF52384859677A1EEEC0BF46B2936E4224D4EB59E5299A61A1D2CB6A62F6867106A3E00CBC630A33235D9394EE14DB784149E09bFC" TargetMode="External"/><Relationship Id="rId384" Type="http://schemas.openxmlformats.org/officeDocument/2006/relationships/hyperlink" Target="consultantplus://offline/ref=E83BC1137B0AF52384859677A1EEEC0BF4642136E4294D4EB59E5299A61A1D2CB6A62F6867106A3D07CBC630A33235D9394EE14DB784149E09bFC" TargetMode="External"/><Relationship Id="rId591" Type="http://schemas.openxmlformats.org/officeDocument/2006/relationships/hyperlink" Target="consultantplus://offline/ref=E83BC1137B0AF52384859677A1EEEC0BF46A2137EB294D4EB59E5299A61A1D2CB6A62F6867106A3C0BCBC630A33235D9394EE14DB784149E09bFC" TargetMode="External"/><Relationship Id="rId244" Type="http://schemas.openxmlformats.org/officeDocument/2006/relationships/hyperlink" Target="consultantplus://offline/ref=E83BC1137B0AF52384859677A1EEEC0BF4642236E9224D4EB59E5299A61A1D2CB6A62F68671069350BCBC630A33235D9394EE14DB784149E09bFC" TargetMode="External"/><Relationship Id="rId689" Type="http://schemas.openxmlformats.org/officeDocument/2006/relationships/hyperlink" Target="consultantplus://offline/ref=E83BC1137B0AF52384859677A1EEEC0BF76B2437EB204D4EB59E5299A61A1D2CB6A62F686711693807CBC630A33235D9394EE14DB784149E09bFC" TargetMode="External"/><Relationship Id="rId896" Type="http://schemas.openxmlformats.org/officeDocument/2006/relationships/hyperlink" Target="consultantplus://offline/ref=E83BC1137B0AF52384859677A1EEEC0BF46A2731EA244D4EB59E5299A61A1D2CB6A62F686710633D0ACBC630A33235D9394EE14DB784149E09bFC" TargetMode="External"/><Relationship Id="rId1081" Type="http://schemas.openxmlformats.org/officeDocument/2006/relationships/hyperlink" Target="consultantplus://offline/ref=E83BC1137B0AF52384859677A1EEEC0BF4642236E9224D4EB59E5299A61A1D2CB6A62F6867116B340BCBC630A33235D9394EE14DB784149E09bFC" TargetMode="External"/><Relationship Id="rId451" Type="http://schemas.openxmlformats.org/officeDocument/2006/relationships/hyperlink" Target="consultantplus://offline/ref=E83BC1137B0AF52384859677A1EEEC0BF4602036EC284D4EB59E5299A61A1D2CB6A62F6867106A3C0BCBC630A33235D9394EE14DB784149E09bFC" TargetMode="External"/><Relationship Id="rId549" Type="http://schemas.openxmlformats.org/officeDocument/2006/relationships/hyperlink" Target="consultantplus://offline/ref=E83BC1137B0AF52384859677A1EEEC0BF4642236E9224D4EB59E5299A61A1D2CB6A62F6867106D3D01CBC630A33235D9394EE14DB784149E09bFC" TargetMode="External"/><Relationship Id="rId756" Type="http://schemas.openxmlformats.org/officeDocument/2006/relationships/hyperlink" Target="consultantplus://offline/ref=E83BC1137B0AF52384859677A1EEEC0BF6632832E9284D4EB59E5299A61A1D2CB6A62F6867106A3C0BCBC630A33235D9394EE14DB784149E09bFC" TargetMode="External"/><Relationship Id="rId1179" Type="http://schemas.openxmlformats.org/officeDocument/2006/relationships/hyperlink" Target="consultantplus://offline/ref=E83BC1137B0AF52384859677A1EEEC0BF4652131ED204D4EB59E5299A61A1D2CB6A62F6867106A3805CBC630A33235D9394EE14DB784149E09bFC" TargetMode="External"/><Relationship Id="rId1386" Type="http://schemas.openxmlformats.org/officeDocument/2006/relationships/hyperlink" Target="consultantplus://offline/ref=E83BC1137B0AF52384859677A1EEEC0BF4642236E9224D4EB59E5299A61A1D2CB6A62F686711693500CBC630A33235D9394EE14DB784149E09bFC" TargetMode="External"/><Relationship Id="rId1593" Type="http://schemas.openxmlformats.org/officeDocument/2006/relationships/hyperlink" Target="consultantplus://offline/ref=E83BC1137B0AF52384859677A1EEEC0BF6602934EB234D4EB59E5299A61A1D2CB6A62F6867106A3D02CBC630A33235D9394EE14DB784149E09bFC" TargetMode="External"/><Relationship Id="rId104" Type="http://schemas.openxmlformats.org/officeDocument/2006/relationships/hyperlink" Target="consultantplus://offline/ref=E83BC1137B0AF52384859677A1EEEC0BF4642236E9224D4EB59E5299A61A1D2CB6A62F6867106B390BCBC630A33235D9394EE14DB784149E09bFC" TargetMode="External"/><Relationship Id="rId311" Type="http://schemas.openxmlformats.org/officeDocument/2006/relationships/hyperlink" Target="consultantplus://offline/ref=E83BC1137B0AF52384859677A1EEEC0BF4642236E9224D4EB59E5299A61A1D2CB6A62F6867106E3A0BCBC630A33235D9394EE14DB784149E09bFC" TargetMode="External"/><Relationship Id="rId409" Type="http://schemas.openxmlformats.org/officeDocument/2006/relationships/hyperlink" Target="consultantplus://offline/ref=E83BC1137B0AF52384859677A1EEEC0BF4642236E9224D4EB59E5299A61A1D2CB6A62F6867106F3A0BCBC630A33235D9394EE14DB784149E09bFC" TargetMode="External"/><Relationship Id="rId963" Type="http://schemas.openxmlformats.org/officeDocument/2006/relationships/hyperlink" Target="consultantplus://offline/ref=E83BC1137B0AF52384859677A1EEEC0BF4642236E9224D4EB59E5299A61A1D2CB6A62F6867116A3F00CBC630A33235D9394EE14DB784149E09bFC" TargetMode="External"/><Relationship Id="rId1039" Type="http://schemas.openxmlformats.org/officeDocument/2006/relationships/hyperlink" Target="consultantplus://offline/ref=E83BC1137B0AF52384859677A1EEEC0BF0602535EF2B1044BDC75E9BA115423BB1EF236967106B3B0994C325B26A3AD82450E85AAB861609bCC" TargetMode="External"/><Relationship Id="rId1246" Type="http://schemas.openxmlformats.org/officeDocument/2006/relationships/hyperlink" Target="consultantplus://offline/ref=E83BC1137B0AF52384859677A1EEEC0BF6612136E8284D4EB59E5299A61A1D2CB6A62F6867106A3D03CBC630A33235D9394EE14DB784149E09bFC" TargetMode="External"/><Relationship Id="rId92" Type="http://schemas.openxmlformats.org/officeDocument/2006/relationships/hyperlink" Target="consultantplus://offline/ref=E83BC1137B0AF52384859677A1EEEC0BF4642236E9224D4EB59E5299A61A1D2CB6A62F6867106B3F06CBC630A33235D9394EE14DB784149E09bFC" TargetMode="External"/><Relationship Id="rId616" Type="http://schemas.openxmlformats.org/officeDocument/2006/relationships/hyperlink" Target="consultantplus://offline/ref=E83BC1137B0AF52384859677A1EEEC0BF6612136E8294D4EB59E5299A61A1D2CB6A62F68671068380ACBC630A33235D9394EE14DB784149E09bFC" TargetMode="External"/><Relationship Id="rId823" Type="http://schemas.openxmlformats.org/officeDocument/2006/relationships/hyperlink" Target="consultantplus://offline/ref=E83BC1137B0AF52384859677A1EEEC0BF76B2437EB204D4EB59E5299A61A1D2CB6A62F6867116E3C02CBC630A33235D9394EE14DB784149E09bFC" TargetMode="External"/><Relationship Id="rId1453" Type="http://schemas.openxmlformats.org/officeDocument/2006/relationships/hyperlink" Target="consultantplus://offline/ref=E83BC1137B0AF52384859677A1EEEC0BF6622736EF244D4EB59E5299A61A1D2CB6A62F6867106A3D02CBC630A33235D9394EE14DB784149E09bFC" TargetMode="External"/><Relationship Id="rId1660" Type="http://schemas.openxmlformats.org/officeDocument/2006/relationships/hyperlink" Target="consultantplus://offline/ref=E83BC1137B0AF52384859677A1EEEC0BF7622937ED294D4EB59E5299A61A1D2CB6A62F6867116B340ACBC630A33235D9394EE14DB784149E09bFC" TargetMode="External"/><Relationship Id="rId1758" Type="http://schemas.openxmlformats.org/officeDocument/2006/relationships/hyperlink" Target="consultantplus://offline/ref=E83BC1137B0AF52384859677A1EEEC0BF4642236E9224D4EB59E5299A61A1D2CB6A62F6867116C3D00CBC630A33235D9394EE14DB784149E09bFC" TargetMode="External"/><Relationship Id="rId1106" Type="http://schemas.openxmlformats.org/officeDocument/2006/relationships/hyperlink" Target="consultantplus://offline/ref=E83BC1137B0AF52384859677A1EEEC0BF4642236E9224D4EB59E5299A61A1D2CB6A62F686711683D01CBC630A33235D9394EE14DB784149E09bFC" TargetMode="External"/><Relationship Id="rId1313" Type="http://schemas.openxmlformats.org/officeDocument/2006/relationships/hyperlink" Target="consultantplus://offline/ref=E83BC1137B0AF52384859677A1EEEC0BF666283BE4204D4EB59E5299A61A1D2CB6A62F6867106A3802CBC630A33235D9394EE14DB784149E09bFC" TargetMode="External"/><Relationship Id="rId1520" Type="http://schemas.openxmlformats.org/officeDocument/2006/relationships/hyperlink" Target="consultantplus://offline/ref=E83BC1137B0AF52384859677A1EEEC0BF7612132E5214D4EB59E5299A61A1D2CB6A62F6867106A3D01CBC630A33235D9394EE14DB784149E09bFC" TargetMode="External"/><Relationship Id="rId1618" Type="http://schemas.openxmlformats.org/officeDocument/2006/relationships/hyperlink" Target="consultantplus://offline/ref=E83BC1137B0AF52384859677A1EEEC0BF4642236E9224D4EB59E5299A61A1D2CB6A62F6867116E3B04CBC630A33235D9394EE14DB784149E09bFC" TargetMode="External"/><Relationship Id="rId1825" Type="http://schemas.openxmlformats.org/officeDocument/2006/relationships/hyperlink" Target="consultantplus://offline/ref=E83BC1137B0AF52384859677A1EEEC0BF4642236E9224D4EB59E5299A61A1D2CB6A62F6867116C3503CBC630A33235D9394EE14DB784149E09bFC" TargetMode="External"/><Relationship Id="rId199" Type="http://schemas.openxmlformats.org/officeDocument/2006/relationships/hyperlink" Target="consultantplus://offline/ref=E83BC1137B0AF52384859677A1EEEC0BF6662933EC204D4EB59E5299A61A1D2CB6A62F686710683B06CBC630A33235D9394EE14DB784149E09bFC" TargetMode="External"/><Relationship Id="rId266" Type="http://schemas.openxmlformats.org/officeDocument/2006/relationships/hyperlink" Target="consultantplus://offline/ref=E83BC1137B0AF52384859677A1EEEC0BF6612137ED234D4EB59E5299A61A1D2CB6A62F6867106B3F0BCBC630A33235D9394EE14DB784149E09bFC" TargetMode="External"/><Relationship Id="rId473" Type="http://schemas.openxmlformats.org/officeDocument/2006/relationships/hyperlink" Target="consultantplus://offline/ref=E83BC1137B0AF52384859677A1EEEC0BF461283BED204D4EB59E5299A61A1D2CB6A62F6867106A3D00CBC630A33235D9394EE14DB784149E09bFC" TargetMode="External"/><Relationship Id="rId680" Type="http://schemas.openxmlformats.org/officeDocument/2006/relationships/hyperlink" Target="consultantplus://offline/ref=E83BC1137B0AF52384859677A1EEEC0BF76B2437EB204D4EB59E5299A61A1D2CB6A62F686711693F00CBC630A33235D9394EE14DB784149E09bFC" TargetMode="External"/><Relationship Id="rId126" Type="http://schemas.openxmlformats.org/officeDocument/2006/relationships/hyperlink" Target="consultantplus://offline/ref=E83BC1137B0AF52384859677A1EEEC0BF4642236E9224D4EB59E5299A61A1D2CB6A62F6867106B3507CBC630A33235D9394EE14DB784149E09bFC" TargetMode="External"/><Relationship Id="rId333" Type="http://schemas.openxmlformats.org/officeDocument/2006/relationships/hyperlink" Target="consultantplus://offline/ref=E83BC1137B0AF52384859677A1EEEC0BF76B2437EB204D4EB59E5299A61A1D2CB6A62F686711693E06CBC630A33235D9394EE14DB784149E09bFC" TargetMode="External"/><Relationship Id="rId540" Type="http://schemas.openxmlformats.org/officeDocument/2006/relationships/hyperlink" Target="consultantplus://offline/ref=E83BC1137B0AF52384859677A1EEEC0BF4642236E9224D4EB59E5299A61A1D2CB6A62F6867106D3C04CBC630A33235D9394EE14DB784149E09bFC" TargetMode="External"/><Relationship Id="rId778" Type="http://schemas.openxmlformats.org/officeDocument/2006/relationships/hyperlink" Target="consultantplus://offline/ref=E83BC1137B0AF52384859677A1EEEC0BF4642236E9224D4EB59E5299A61A1D2CB6A62F686710633C03CBC630A33235D9394EE14DB784149E09bFC" TargetMode="External"/><Relationship Id="rId985" Type="http://schemas.openxmlformats.org/officeDocument/2006/relationships/hyperlink" Target="consultantplus://offline/ref=E83BC1137B0AF52384859677A1EEEC0BF6662837EB204D4EB59E5299A61A1D2CB6A62F6867106A380BCBC630A33235D9394EE14DB784149E09bFC" TargetMode="External"/><Relationship Id="rId1170" Type="http://schemas.openxmlformats.org/officeDocument/2006/relationships/hyperlink" Target="consultantplus://offline/ref=E83BC1137B0AF52384859677A1EEEC0BF7632034EE254D4EB59E5299A61A1D2CB6A62F6867106A3E01CBC630A33235D9394EE14DB784149E09bFC" TargetMode="External"/><Relationship Id="rId638" Type="http://schemas.openxmlformats.org/officeDocument/2006/relationships/hyperlink" Target="consultantplus://offline/ref=E83BC1137B0AF52384859677A1EEEC0BF4642236E9224D4EB59E5299A61A1D2CB6A62F686710623C05CBC630A33235D9394EE14DB784149E09bFC" TargetMode="External"/><Relationship Id="rId845" Type="http://schemas.openxmlformats.org/officeDocument/2006/relationships/hyperlink" Target="consultantplus://offline/ref=E83BC1137B0AF52384859677A1EEEC0BF7622937ED294D4EB59E5299A61A1D2CB6A62F6867116A3407CBC630A33235D9394EE14DB784149E09bFC" TargetMode="External"/><Relationship Id="rId1030" Type="http://schemas.openxmlformats.org/officeDocument/2006/relationships/hyperlink" Target="consultantplus://offline/ref=E83BC1137B0AF52384859677A1EEEC0BF7622937ED294D4EB59E5299A61A1D2CB6A62F6867116B3D01CBC630A33235D9394EE14DB784149E09bFC" TargetMode="External"/><Relationship Id="rId1268" Type="http://schemas.openxmlformats.org/officeDocument/2006/relationships/hyperlink" Target="consultantplus://offline/ref=E83BC1137B0AF52384859677A1EEEC0BF4642236E9224D4EB59E5299A61A1D2CB6A62F686711693F07CBC630A33235D9394EE14DB784149E09bFC" TargetMode="External"/><Relationship Id="rId1475" Type="http://schemas.openxmlformats.org/officeDocument/2006/relationships/hyperlink" Target="consultantplus://offline/ref=E83BC1137B0AF52384859677A1EEEC0BF666273BE4234D4EB59E5299A61A1D2CB6A62F686710693C0ACBC630A33235D9394EE14DB784149E09bFC" TargetMode="External"/><Relationship Id="rId1682" Type="http://schemas.openxmlformats.org/officeDocument/2006/relationships/hyperlink" Target="consultantplus://offline/ref=E83BC1137B0AF52384859677A1EEEC0BF6652337E7761A4CE4CB5C9CAE4A553CF8E3226967146A375691D634EA653BC53A59FF46A98401b4C" TargetMode="External"/><Relationship Id="rId400" Type="http://schemas.openxmlformats.org/officeDocument/2006/relationships/hyperlink" Target="consultantplus://offline/ref=E83BC1137B0AF52384859677A1EEEC0BF762293BEC214D4EB59E5299A61A1D2CB6A62F6867106A3900CBC630A33235D9394EE14DB784149E09bFC" TargetMode="External"/><Relationship Id="rId705" Type="http://schemas.openxmlformats.org/officeDocument/2006/relationships/hyperlink" Target="consultantplus://offline/ref=E83BC1137B0AF52384859677A1EEEC0BF76B2437EB204D4EB59E5299A61A1D2CB6A62F686711693A04CBC630A33235D9394EE14DB784149E09bFC" TargetMode="External"/><Relationship Id="rId1128" Type="http://schemas.openxmlformats.org/officeDocument/2006/relationships/hyperlink" Target="consultantplus://offline/ref=E83BC1137B0AF52384859677A1EEEC0BF6602730E8264D4EB59E5299A61A1D2CB6A62F6867106A3D00CBC630A33235D9394EE14DB784149E09bFC" TargetMode="External"/><Relationship Id="rId1335" Type="http://schemas.openxmlformats.org/officeDocument/2006/relationships/hyperlink" Target="consultantplus://offline/ref=E83BC1137B0AF52384859677A1EEEC0BF46A2731EA244D4EB59E5299A61A1D2CB6A62F686710633803CBC630A33235D9394EE14DB784149E09bFC" TargetMode="External"/><Relationship Id="rId1542" Type="http://schemas.openxmlformats.org/officeDocument/2006/relationships/hyperlink" Target="consultantplus://offline/ref=E83BC1137B0AF52384859677A1EEEC0BF7622937ED294D4EB59E5299A61A1D2CB6A62F6867116B3E07CBC630A33235D9394EE14DB784149E09bFC" TargetMode="External"/><Relationship Id="rId912" Type="http://schemas.openxmlformats.org/officeDocument/2006/relationships/hyperlink" Target="consultantplus://offline/ref=E83BC1137B0AF52384859677A1EEEC0BF4642236E9224D4EB59E5299A61A1D2CB6A62F686710633503CBC630A33235D9394EE14DB784149E09bFC" TargetMode="External"/><Relationship Id="rId1847" Type="http://schemas.openxmlformats.org/officeDocument/2006/relationships/hyperlink" Target="consultantplus://offline/ref=E83BC1137B0AF52384859677A1EEEC0BF460263BEC2B1044BDC75E9BA1154229B1B72F6B640E6A351CC292630Eb7C" TargetMode="External"/><Relationship Id="rId41" Type="http://schemas.openxmlformats.org/officeDocument/2006/relationships/hyperlink" Target="consultantplus://offline/ref=E83BC1137B0AF52384859677A1EEEC0BF4642236E9224D4EB59E5299A61A1D2CB6A62F6867106A3A00CBC630A33235D9394EE14DB784149E09bFC" TargetMode="External"/><Relationship Id="rId1402" Type="http://schemas.openxmlformats.org/officeDocument/2006/relationships/hyperlink" Target="consultantplus://offline/ref=E83BC1137B0AF52384859677A1EEEC0BF6662331E9264D4EB59E5299A61A1D2CB6A62F6867106A3E04CBC630A33235D9394EE14DB784149E09bFC" TargetMode="External"/><Relationship Id="rId1707" Type="http://schemas.openxmlformats.org/officeDocument/2006/relationships/hyperlink" Target="consultantplus://offline/ref=E83BC1137B0AF52384859677A1EEEC0BF4642236E9224D4EB59E5299A61A1D2CB6A62F6867116F3900CBC630A33235D9394EE14DB784149E09bFC" TargetMode="External"/><Relationship Id="rId190" Type="http://schemas.openxmlformats.org/officeDocument/2006/relationships/hyperlink" Target="consultantplus://offline/ref=E83BC1137B0AF52384859677A1EEEC0BF6632433E5254D4EB59E5299A61A1D2CB6A62F6867106A3D02CBC630A33235D9394EE14DB784149E09bFC" TargetMode="External"/><Relationship Id="rId288" Type="http://schemas.openxmlformats.org/officeDocument/2006/relationships/hyperlink" Target="consultantplus://offline/ref=E83BC1137B0AF52384859677A1EEEC0BF4642236E9224D4EB59E5299A61A1D2CB6A62F6867106E3D02CBC630A33235D9394EE14DB784149E09bFC" TargetMode="External"/><Relationship Id="rId495" Type="http://schemas.openxmlformats.org/officeDocument/2006/relationships/hyperlink" Target="consultantplus://offline/ref=E83BC1137B0AF52384859677A1EEEC0BF46A2731EA244D4EB59E5299A61A1D2CB6A62F686710633C05CBC630A33235D9394EE14DB784149E09bFC" TargetMode="External"/><Relationship Id="rId148" Type="http://schemas.openxmlformats.org/officeDocument/2006/relationships/hyperlink" Target="consultantplus://offline/ref=E83BC1137B0AF52384859677A1EEEC0BF4642236E9224D4EB59E5299A61A1D2CB6A62F686710683E05CBC630A33235D9394EE14DB784149E09bFC" TargetMode="External"/><Relationship Id="rId355" Type="http://schemas.openxmlformats.org/officeDocument/2006/relationships/hyperlink" Target="consultantplus://offline/ref=E83BC1137B0AF52384859677A1EEEC0BF4642236E8214D4EB59E5299A61A1D2CB6A62F6867106A3A00CBC630A33235D9394EE14DB784149E09bFC" TargetMode="External"/><Relationship Id="rId562" Type="http://schemas.openxmlformats.org/officeDocument/2006/relationships/hyperlink" Target="consultantplus://offline/ref=E83BC1137B0AF52384859677A1EEEC0BF4642236E9224D4EB59E5299A61A1D2CB6A62F6867106D3D05CBC630A33235D9394EE14DB784149E09bFC" TargetMode="External"/><Relationship Id="rId1192" Type="http://schemas.openxmlformats.org/officeDocument/2006/relationships/hyperlink" Target="consultantplus://offline/ref=E83BC1137B0AF52384859677A1EEEC0BF4642236E9224D4EB59E5299A61A1D2CB6A62F686711683A0BCBC630A33235D9394EE14DB784149E09bFC" TargetMode="External"/><Relationship Id="rId215" Type="http://schemas.openxmlformats.org/officeDocument/2006/relationships/hyperlink" Target="consultantplus://offline/ref=E83BC1137B0AF52384859677A1EEEC0BF4642236E9224D4EB59E5299A61A1D2CB6A62F68671069380BCBC630A33235D9394EE14DB784149E09bFC" TargetMode="External"/><Relationship Id="rId422" Type="http://schemas.openxmlformats.org/officeDocument/2006/relationships/hyperlink" Target="consultantplus://offline/ref=E83BC1137B0AF52384859677A1EEEC0BF667213AEE274D4EB59E5299A61A1D2CB6A62F6867106B3B00CBC630A33235D9394EE14DB784149E09bFC" TargetMode="External"/><Relationship Id="rId867" Type="http://schemas.openxmlformats.org/officeDocument/2006/relationships/hyperlink" Target="consultantplus://offline/ref=E83BC1137B0AF52384859677A1EEEC0BF7632934EA214D4EB59E5299A61A1D2CB6A62F6867106B3C04CBC630A33235D9394EE14DB784149E09bFC" TargetMode="External"/><Relationship Id="rId1052" Type="http://schemas.openxmlformats.org/officeDocument/2006/relationships/hyperlink" Target="consultantplus://offline/ref=E83BC1137B0AF52384859677A1EEEC0BF0602535EF2B1044BDC75E9BA115423BB1EF236967106B3B0994C325B26A3AD82450E85AAB861609bCC" TargetMode="External"/><Relationship Id="rId1497" Type="http://schemas.openxmlformats.org/officeDocument/2006/relationships/hyperlink" Target="consultantplus://offline/ref=E83BC1137B0AF52384859677A1EEEC0BF6662733EA254D4EB59E5299A61A1D2CB6A62F6867106A3F04CBC630A33235D9394EE14DB784149E09bFC" TargetMode="External"/><Relationship Id="rId727" Type="http://schemas.openxmlformats.org/officeDocument/2006/relationships/hyperlink" Target="consultantplus://offline/ref=E83BC1137B0AF52384859677A1EEEC0BF666283BEE254D4EB59E5299A61A1D2CB6A62F6864106F375691D634EA653BC53A59FF46A98401b4C" TargetMode="External"/><Relationship Id="rId934" Type="http://schemas.openxmlformats.org/officeDocument/2006/relationships/hyperlink" Target="consultantplus://offline/ref=E83BC1137B0AF52384859677A1EEEC0BF4662634EA254D4EB59E5299A61A1D2CB6A62F6867106A3E06CBC630A33235D9394EE14DB784149E09bFC" TargetMode="External"/><Relationship Id="rId1357" Type="http://schemas.openxmlformats.org/officeDocument/2006/relationships/hyperlink" Target="consultantplus://offline/ref=E83BC1137B0AF52384859677A1EEEC0BF76B2437EB204D4EB59E5299A61A1D2CB6A62F6867116E3E06CBC630A33235D9394EE14DB784149E09bFC" TargetMode="External"/><Relationship Id="rId1564" Type="http://schemas.openxmlformats.org/officeDocument/2006/relationships/hyperlink" Target="consultantplus://offline/ref=E83BC1137B0AF52384859677A1EEEC0BF6612136E8294D4EB59E5299A61A1D2CB6A62F68671068350BCBC630A33235D9394EE14DB784149E09bFC" TargetMode="External"/><Relationship Id="rId1771" Type="http://schemas.openxmlformats.org/officeDocument/2006/relationships/hyperlink" Target="consultantplus://offline/ref=E83BC1137B0AF52384859677A1EEEC0BF76A2136E9204D4EB59E5299A61A1D2CB6A62F6867106B3D01CBC630A33235D9394EE14DB784149E09bFC" TargetMode="External"/><Relationship Id="rId63" Type="http://schemas.openxmlformats.org/officeDocument/2006/relationships/hyperlink" Target="consultantplus://offline/ref=E83BC1137B0AF52384859677A1EEEC0BF6662933EC204D4EB59E5299A61A1D2CB6A62F6E63156A375691D634EA653BC53A59FF46A98401b4C" TargetMode="External"/><Relationship Id="rId1217" Type="http://schemas.openxmlformats.org/officeDocument/2006/relationships/hyperlink" Target="consultantplus://offline/ref=E83BC1137B0AF52384859677A1EEEC0BF4652131ED204D4EB59E5299A61A1D2CB6A62F6867106A3900CBC630A33235D9394EE14DB784149E09bFC" TargetMode="External"/><Relationship Id="rId1424" Type="http://schemas.openxmlformats.org/officeDocument/2006/relationships/hyperlink" Target="consultantplus://offline/ref=E83BC1137B0AF52384859677A1EEEC0BF46B2930ED254D4EB59E5299A61A1D2CB6A62F6867106A3F0ACBC630A33235D9394EE14DB784149E09bFC" TargetMode="External"/><Relationship Id="rId1631" Type="http://schemas.openxmlformats.org/officeDocument/2006/relationships/hyperlink" Target="consultantplus://offline/ref=E83BC1137B0AF52384859677A1EEEC0BF76B2634E8284D4EB59E5299A61A1D2CB6A62F6867106A3D02CBC630A33235D9394EE14DB784149E09bFC" TargetMode="External"/><Relationship Id="rId1729" Type="http://schemas.openxmlformats.org/officeDocument/2006/relationships/hyperlink" Target="consultantplus://offline/ref=E83BC1137B0AF52384859677A1EEEC0BF4642236E9224D4EB59E5299A61A1D2CB6A62F6867116F3402CBC630A33235D9394EE14DB784149E09bFC" TargetMode="External"/><Relationship Id="rId377" Type="http://schemas.openxmlformats.org/officeDocument/2006/relationships/hyperlink" Target="consultantplus://offline/ref=E83BC1137B0AF52384859677A1EEEC0BF4642236E9224D4EB59E5299A61A1D2CB6A62F6867106F3802CBC630A33235D9394EE14DB784149E09bFC" TargetMode="External"/><Relationship Id="rId584" Type="http://schemas.openxmlformats.org/officeDocument/2006/relationships/hyperlink" Target="consultantplus://offline/ref=E83BC1137B0AF52384859677A1EEEC0BF4652131ED204D4EB59E5299A61A1D2CB6A62F6867106A3E0BCBC630A33235D9394EE14DB784149E09bFC" TargetMode="External"/><Relationship Id="rId5" Type="http://schemas.openxmlformats.org/officeDocument/2006/relationships/hyperlink" Target="consultantplus://offline/ref=E83BC1137B0AF52384859677A1EEEC0BF76B2437EB204D4EB59E5299A61A1D2CB6A62F686711693C05CBC630A33235D9394EE14DB784149E09bFC" TargetMode="External"/><Relationship Id="rId237" Type="http://schemas.openxmlformats.org/officeDocument/2006/relationships/hyperlink" Target="consultantplus://offline/ref=E83BC1137B0AF52384859677A1EEEC0BF4642236E9224D4EB59E5299A61A1D2CB6A62F686710693502CBC630A33235D9394EE14DB784149E09bFC" TargetMode="External"/><Relationship Id="rId791" Type="http://schemas.openxmlformats.org/officeDocument/2006/relationships/hyperlink" Target="consultantplus://offline/ref=E83BC1137B0AF52384859677A1EEEC0BF46B2930EA264D4EB59E5299A61A1D2CB6A62F686710693D03CBC630A33235D9394EE14DB784149E09bFC" TargetMode="External"/><Relationship Id="rId889" Type="http://schemas.openxmlformats.org/officeDocument/2006/relationships/hyperlink" Target="consultantplus://offline/ref=E83BC1137B0AF52384859677A1EEEC0BF4642236E9224D4EB59E5299A61A1D2CB6A62F686710633403CBC630A33235D9394EE14DB784149E09bFC" TargetMode="External"/><Relationship Id="rId1074" Type="http://schemas.openxmlformats.org/officeDocument/2006/relationships/hyperlink" Target="consultantplus://offline/ref=E83BC1137B0AF52384859677A1EEEC0BF7632035EF204D4EB59E5299A61A1D2CB6A62F6867106A3F07CBC630A33235D9394EE14DB784149E09bFC" TargetMode="External"/><Relationship Id="rId444" Type="http://schemas.openxmlformats.org/officeDocument/2006/relationships/hyperlink" Target="consultantplus://offline/ref=E83BC1137B0AF52384859677A1EEEC0BF36B2033E82B1044BDC75E9BA115423BB1EF236967106A340994C325B26A3AD82450E85AAB861609bCC" TargetMode="External"/><Relationship Id="rId651" Type="http://schemas.openxmlformats.org/officeDocument/2006/relationships/hyperlink" Target="consultantplus://offline/ref=E83BC1137B0AF52384859677A1EEEC0BF4672831EA254D4EB59E5299A61A1D2CA4A677646513743C0BDE9061E506b7C" TargetMode="External"/><Relationship Id="rId749" Type="http://schemas.openxmlformats.org/officeDocument/2006/relationships/hyperlink" Target="consultantplus://offline/ref=E83BC1137B0AF52384859677A1EEEC0BF4642236E9224D4EB59E5299A61A1D2CB6A62F686710623407CBC630A33235D9394EE14DB784149E09bFC" TargetMode="External"/><Relationship Id="rId1281" Type="http://schemas.openxmlformats.org/officeDocument/2006/relationships/hyperlink" Target="consultantplus://offline/ref=E83BC1137B0AF52384859677A1EEEC0BF6632136EC274D4EB59E5299A61A1D2CB6A62F6867156C3C07CBC630A33235D9394EE14DB784149E09bFC" TargetMode="External"/><Relationship Id="rId1379" Type="http://schemas.openxmlformats.org/officeDocument/2006/relationships/hyperlink" Target="consultantplus://offline/ref=E83BC1137B0AF52384859677A1EEEC0BF6602931E8234D4EB59E5299A61A1D2CB6A62F6867106A380ACBC630A33235D9394EE14DB784149E09bFC" TargetMode="External"/><Relationship Id="rId1586" Type="http://schemas.openxmlformats.org/officeDocument/2006/relationships/hyperlink" Target="consultantplus://offline/ref=E83BC1137B0AF52384859677A1EEEC0BF667213AEE274D4EB59E5299A61A1D2CB6A62F686710683803CBC630A33235D9394EE14DB784149E09bFC" TargetMode="External"/><Relationship Id="rId304" Type="http://schemas.openxmlformats.org/officeDocument/2006/relationships/hyperlink" Target="consultantplus://offline/ref=E83BC1137B0AF52384859677A1EEEC0BF4642236E9224D4EB59E5299A61A1D2CB6A62F6867106E3F05CBC630A33235D9394EE14DB784149E09bFC" TargetMode="External"/><Relationship Id="rId511" Type="http://schemas.openxmlformats.org/officeDocument/2006/relationships/hyperlink" Target="consultantplus://offline/ref=E83BC1137B0AF52384859677A1EEEC0BF6612136E8294D4EB59E5299A61A1D2CB6A62F686710683800CBC630A33235D9394EE14DB784149E09bFC" TargetMode="External"/><Relationship Id="rId609" Type="http://schemas.openxmlformats.org/officeDocument/2006/relationships/hyperlink" Target="consultantplus://offline/ref=E83BC1137B0AF52384859677A1EEEC0BF76B2437EB204D4EB59E5299A61A1D2CB6A62F686711693F02CBC630A33235D9394EE14DB784149E09bFC" TargetMode="External"/><Relationship Id="rId956" Type="http://schemas.openxmlformats.org/officeDocument/2006/relationships/hyperlink" Target="consultantplus://offline/ref=E83BC1137B0AF52384859677A1EEEC0BF6632136EC274D4EB59E5299A61A1D2CB6A62F6867156F3A05CBC630A33235D9394EE14DB784149E09bFC" TargetMode="External"/><Relationship Id="rId1141" Type="http://schemas.openxmlformats.org/officeDocument/2006/relationships/hyperlink" Target="consultantplus://offline/ref=E83BC1137B0AF52384859677A1EEEC0BF46A2731EA244D4EB59E5299A61A1D2CB6A62F686710633F00CBC630A33235D9394EE14DB784149E09bFC" TargetMode="External"/><Relationship Id="rId1239" Type="http://schemas.openxmlformats.org/officeDocument/2006/relationships/hyperlink" Target="consultantplus://offline/ref=E83BC1137B0AF52384859677A1EEEC0BF7632034EE234D4EB59E5299A61A1D2CB6A62F6867106A3C0BCBC630A33235D9394EE14DB784149E09bFC" TargetMode="External"/><Relationship Id="rId1793" Type="http://schemas.openxmlformats.org/officeDocument/2006/relationships/hyperlink" Target="consultantplus://offline/ref=E83BC1137B0AF52384859677A1EEEC0BF76B2736E7761A4CE4CB5C9CAE4A553CF8E3226966146F375691D634EA653BC53A59FF46A98401b4C" TargetMode="External"/><Relationship Id="rId85" Type="http://schemas.openxmlformats.org/officeDocument/2006/relationships/hyperlink" Target="consultantplus://offline/ref=E83BC1137B0AF52384859677A1EEEC0BF6612136E8294D4EB59E5299A61A1D2CB6A62F686710683C01CBC630A33235D9394EE14DB784149E09bFC" TargetMode="External"/><Relationship Id="rId816" Type="http://schemas.openxmlformats.org/officeDocument/2006/relationships/hyperlink" Target="consultantplus://offline/ref=E83BC1137B0AF52384859677A1EEEC0BF4642236E9224D4EB59E5299A61A1D2CB6A62F686710633E01CBC630A33235D9394EE14DB784149E09bFC" TargetMode="External"/><Relationship Id="rId1001" Type="http://schemas.openxmlformats.org/officeDocument/2006/relationships/hyperlink" Target="consultantplus://offline/ref=E83BC1137B0AF52384859677A1EEEC0BF76B2437EB204D4EB59E5299A61A1D2CB6A62F6867116E3C0BCBC630A33235D9394EE14DB784149E09bFC" TargetMode="External"/><Relationship Id="rId1446" Type="http://schemas.openxmlformats.org/officeDocument/2006/relationships/hyperlink" Target="consultantplus://offline/ref=E83BC1137B0AF52384859677A1EEEC0BF46B2337EC214D4EB59E5299A61A1D2CB6A62F686710683C06CBC630A33235D9394EE14DB784149E09bFC" TargetMode="External"/><Relationship Id="rId1653" Type="http://schemas.openxmlformats.org/officeDocument/2006/relationships/hyperlink" Target="consultantplus://offline/ref=E83BC1137B0AF52384859677A1EEEC0BF7622937ED294D4EB59E5299A61A1D2CB6A62F6867116B3402CBC630A33235D9394EE14DB784149E09bFC" TargetMode="External"/><Relationship Id="rId1306" Type="http://schemas.openxmlformats.org/officeDocument/2006/relationships/hyperlink" Target="consultantplus://offline/ref=E83BC1137B0AF52384859677A1EEEC0BF4652131ED204D4EB59E5299A61A1D2CB6A62F6867106A3A01CBC630A33235D9394EE14DB784149E09bFC" TargetMode="External"/><Relationship Id="rId1513" Type="http://schemas.openxmlformats.org/officeDocument/2006/relationships/hyperlink" Target="consultantplus://offline/ref=E83BC1137B0AF52384859677A1EEEC0BF4672731EF254D4EB59E5299A61A1D2CB6A62F6867106A3D03CBC630A33235D9394EE14DB784149E09bFC" TargetMode="External"/><Relationship Id="rId1720" Type="http://schemas.openxmlformats.org/officeDocument/2006/relationships/hyperlink" Target="consultantplus://offline/ref=E83BC1137B0AF52384859677A1EEEC0BF4642236E9224D4EB59E5299A61A1D2CB6A62F6867116F3A04CBC630A33235D9394EE14DB784149E09bFC" TargetMode="External"/><Relationship Id="rId12" Type="http://schemas.openxmlformats.org/officeDocument/2006/relationships/hyperlink" Target="consultantplus://offline/ref=E83BC1137B0AF52384859677A1EEEC0BF46B2936E4224D4EB59E5299A61A1D2CB6A62F6867106A3D07CBC630A33235D9394EE14DB784149E09bFC" TargetMode="External"/><Relationship Id="rId1818" Type="http://schemas.openxmlformats.org/officeDocument/2006/relationships/hyperlink" Target="consultantplus://offline/ref=E83BC1137B0AF52384859677A1EEEC0BF6662933EC204D4EB59E5299A61A1D2CB6A62F68671068340BCBC630A33235D9394EE14DB784149E09bFC" TargetMode="External"/><Relationship Id="rId161" Type="http://schemas.openxmlformats.org/officeDocument/2006/relationships/hyperlink" Target="consultantplus://offline/ref=E83BC1137B0AF52384859677A1EEEC0BF4642236E9224D4EB59E5299A61A1D2CB6A62F686710683A02CBC630A33235D9394EE14DB784149E09bFC" TargetMode="External"/><Relationship Id="rId399" Type="http://schemas.openxmlformats.org/officeDocument/2006/relationships/hyperlink" Target="consultantplus://offline/ref=E83BC1137B0AF52384859677A1EEEC0BF6672031E8214D4EB59E5299A61A1D2CB6A62F6867106A3F0BCBC630A33235D9394EE14DB784149E09bFC" TargetMode="External"/><Relationship Id="rId259" Type="http://schemas.openxmlformats.org/officeDocument/2006/relationships/hyperlink" Target="consultantplus://offline/ref=E83BC1137B0AF52384859677A1EEEC0BF76B2437EB204D4EB59E5299A61A1D2CB6A62F686711693E03CBC630A33235D9394EE14DB784149E09bFC" TargetMode="External"/><Relationship Id="rId466" Type="http://schemas.openxmlformats.org/officeDocument/2006/relationships/hyperlink" Target="consultantplus://offline/ref=E83BC1137B0AF52384859677A1EEEC0BF4602632E8264D4EB59E5299A61A1D2CB6A62F6867106A3C05CBC630A33235D9394EE14DB784149E09bFC" TargetMode="External"/><Relationship Id="rId673" Type="http://schemas.openxmlformats.org/officeDocument/2006/relationships/hyperlink" Target="consultantplus://offline/ref=E83BC1137B0AF52384859677A1EEEC0BF7632034EE254D4EB59E5299A61A1D2CB6A62F6867106A3E03CBC630A33235D9394EE14DB784149E09bFC" TargetMode="External"/><Relationship Id="rId880" Type="http://schemas.openxmlformats.org/officeDocument/2006/relationships/hyperlink" Target="consultantplus://offline/ref=E83BC1137B0AF52384859677A1EEEC0BF4642236E9224D4EB59E5299A61A1D2CB6A62F686710633B04CBC630A33235D9394EE14DB784149E09bFC" TargetMode="External"/><Relationship Id="rId1096" Type="http://schemas.openxmlformats.org/officeDocument/2006/relationships/hyperlink" Target="consultantplus://offline/ref=E83BC1137B0AF52384859677A1EEEC0BFD652837EC2B1044BDC75E9BA115423BB1EF236967106A380994C325B26A3AD82450E85AAB861609bCC" TargetMode="External"/><Relationship Id="rId119" Type="http://schemas.openxmlformats.org/officeDocument/2006/relationships/hyperlink" Target="consultantplus://offline/ref=E83BC1137B0AF52384859677A1EEEC0BF4642236E9224D4EB59E5299A61A1D2CB6A62F6867106B3403CBC630A33235D9394EE14DB784149E09bFC" TargetMode="External"/><Relationship Id="rId326" Type="http://schemas.openxmlformats.org/officeDocument/2006/relationships/hyperlink" Target="consultantplus://offline/ref=E83BC1137B0AF52384859677A1EEEC0BF4642236E9224D4EB59E5299A61A1D2CB6A62F6867106E350ACBC630A33235D9394EE14DB784149E09bFC" TargetMode="External"/><Relationship Id="rId533" Type="http://schemas.openxmlformats.org/officeDocument/2006/relationships/hyperlink" Target="consultantplus://offline/ref=E83BC1137B0AF52384859677A1EEEC0BF4652131ED204D4EB59E5299A61A1D2CB6A62F6867106A3E04CBC630A33235D9394EE14DB784149E09bFC" TargetMode="External"/><Relationship Id="rId978" Type="http://schemas.openxmlformats.org/officeDocument/2006/relationships/hyperlink" Target="consultantplus://offline/ref=E83BC1137B0AF52384859677A1EEEC0BF7622937ED294D4EB59E5299A61A1D2CB6A62F6867116A350ACBC630A33235D9394EE14DB784149E09bFC" TargetMode="External"/><Relationship Id="rId1163" Type="http://schemas.openxmlformats.org/officeDocument/2006/relationships/hyperlink" Target="consultantplus://offline/ref=E83BC1137B0AF52384859677A1EEEC0BF666283BEE254D4EB59E5299A61A1D2CB6A62F6867106A3503CBC630A33235D9394EE14DB784149E09bFC" TargetMode="External"/><Relationship Id="rId1370" Type="http://schemas.openxmlformats.org/officeDocument/2006/relationships/hyperlink" Target="consultantplus://offline/ref=E83BC1137B0AF52384859677A1EEEC0BF4642834ED224D4EB59E5299A61A1D2CB6A62F6867106A3D03CBC630A33235D9394EE14DB784149E09bFC" TargetMode="External"/><Relationship Id="rId740" Type="http://schemas.openxmlformats.org/officeDocument/2006/relationships/hyperlink" Target="consultantplus://offline/ref=E83BC1137B0AF52384859677A1EEEC0BF4642236E9224D4EB59E5299A61A1D2CB6A62F686710623402CBC630A33235D9394EE14DB784149E09bFC" TargetMode="External"/><Relationship Id="rId838" Type="http://schemas.openxmlformats.org/officeDocument/2006/relationships/hyperlink" Target="consultantplus://offline/ref=E83BC1137B0AF52384859677A1EEEC0BF4642236E9224D4EB59E5299A61A1D2CB6A62F686710633F01CBC630A33235D9394EE14DB784149E09bFC" TargetMode="External"/><Relationship Id="rId1023" Type="http://schemas.openxmlformats.org/officeDocument/2006/relationships/hyperlink" Target="consultantplus://offline/ref=E83BC1137B0AF52384859677A1EEEC0BF7622937ED294D4EB59E5299A61A1D2CB6A62F6867116B3C0ACBC630A33235D9394EE14DB784149E09bFC" TargetMode="External"/><Relationship Id="rId1468" Type="http://schemas.openxmlformats.org/officeDocument/2006/relationships/hyperlink" Target="consultantplus://offline/ref=E83BC1137B0AF52384859677A1EEEC0BF666273BE4234D4EB59E5299A61A1D2CA4A677646513743C0BDE9061E506b7C" TargetMode="External"/><Relationship Id="rId1675" Type="http://schemas.openxmlformats.org/officeDocument/2006/relationships/hyperlink" Target="consultantplus://offline/ref=E83BC1137B0AF52384859677A1EEEC0BF4642236E9224D4EB59E5299A61A1D2CB6A62F6867116F3D01CBC630A33235D9394EE14DB784149E09bFC" TargetMode="External"/><Relationship Id="rId600" Type="http://schemas.openxmlformats.org/officeDocument/2006/relationships/hyperlink" Target="consultantplus://offline/ref=E83BC1137B0AF52384859677A1EEEC0BF4642236E9224D4EB59E5299A61A1D2CB6A62F6867106D3A03CBC630A33235D9394EE14DB784149E09bFC" TargetMode="External"/><Relationship Id="rId1230" Type="http://schemas.openxmlformats.org/officeDocument/2006/relationships/hyperlink" Target="consultantplus://offline/ref=E83BC1137B0AF52384859677A1EEEC0BF4642236E9224D4EB59E5299A61A1D2CB6A62F686711693C0BCBC630A33235D9394EE14DB784149E09bFC" TargetMode="External"/><Relationship Id="rId1328" Type="http://schemas.openxmlformats.org/officeDocument/2006/relationships/hyperlink" Target="consultantplus://offline/ref=E83BC1137B0AF52384859677A1EEEC0BF4642236E9224D4EB59E5299A61A1D2CB6A62F686711693A02CBC630A33235D9394EE14DB784149E09bFC" TargetMode="External"/><Relationship Id="rId1535" Type="http://schemas.openxmlformats.org/officeDocument/2006/relationships/hyperlink" Target="consultantplus://offline/ref=E83BC1137B0AF52384859677A1EEEC0BF6662732EF214D4EB59E5299A61A1D2CB6A62F6867106A3D06CBC630A33235D9394EE14DB784149E09bFC" TargetMode="External"/><Relationship Id="rId905" Type="http://schemas.openxmlformats.org/officeDocument/2006/relationships/hyperlink" Target="consultantplus://offline/ref=E83BC1137B0AF52384859677A1EEEC0BF06B2734EF2B1044BDC75E9BA115423BB1EF236967106A380994C325B26A3AD82450E85AAB861609bCC" TargetMode="External"/><Relationship Id="rId1742" Type="http://schemas.openxmlformats.org/officeDocument/2006/relationships/hyperlink" Target="consultantplus://offline/ref=E83BC1137B0AF52384859677A1EEEC0BF4642236E9224D4EB59E5299A61A1D2CB6A62F6867116F3507CBC630A33235D9394EE14DB784149E09bFC" TargetMode="External"/><Relationship Id="rId34" Type="http://schemas.openxmlformats.org/officeDocument/2006/relationships/hyperlink" Target="consultantplus://offline/ref=E83BC1137B0AF52384859677A1EEEC0BF4642236E9224D4EB59E5299A61A1D2CB6A62F6867106A3903CBC630A33235D9394EE14DB784149E09bFC" TargetMode="External"/><Relationship Id="rId1602" Type="http://schemas.openxmlformats.org/officeDocument/2006/relationships/hyperlink" Target="consultantplus://offline/ref=E83BC1137B0AF52384859677A1EEEC0BF6612136E8294D4EB59E5299A61A1D2CB6A62F686710693D03CBC630A33235D9394EE14DB784149E09bFC" TargetMode="External"/><Relationship Id="rId183" Type="http://schemas.openxmlformats.org/officeDocument/2006/relationships/hyperlink" Target="consultantplus://offline/ref=E83BC1137B0AF52384859677A1EEEC0BF76A2136E9204D4EB59E5299A61A1D2CB6A62F68651B3E6D46959F63E47938D22452E1460Ab9C" TargetMode="External"/><Relationship Id="rId390" Type="http://schemas.openxmlformats.org/officeDocument/2006/relationships/hyperlink" Target="consultantplus://offline/ref=E83BC1137B0AF52384859677A1EEEC0BF4602234EC294D4EB59E5299A61A1D2CB6A62F6867106B3A02CBC630A33235D9394EE14DB784149E09bFC" TargetMode="External"/><Relationship Id="rId250" Type="http://schemas.openxmlformats.org/officeDocument/2006/relationships/hyperlink" Target="consultantplus://offline/ref=E83BC1137B0AF52384859677A1EEEC0BF7632136ED274D4EB59E5299A61A1D2CB6A62F686710683900CBC630A33235D9394EE14DB784149E09bFC" TargetMode="External"/><Relationship Id="rId488" Type="http://schemas.openxmlformats.org/officeDocument/2006/relationships/hyperlink" Target="consultantplus://offline/ref=E83BC1137B0AF52384859677A1EEEC0BF667213AEE274D4EB59E5299A61A1D2CB6A62F6867106B3B00CBC630A33235D9394EE14DB784149E09bFC" TargetMode="External"/><Relationship Id="rId695" Type="http://schemas.openxmlformats.org/officeDocument/2006/relationships/hyperlink" Target="consultantplus://offline/ref=E83BC1137B0AF52384859677A1EEEC0BF76B2437EB204D4EB59E5299A61A1D2CB6A62F686711693902CBC630A33235D9394EE14DB784149E09bFC" TargetMode="External"/><Relationship Id="rId110" Type="http://schemas.openxmlformats.org/officeDocument/2006/relationships/hyperlink" Target="consultantplus://offline/ref=E83BC1137B0AF52384859677A1EEEC0BF4642236E9224D4EB59E5299A61A1D2CB6A62F6867106B3A05CBC630A33235D9394EE14DB784149E09bFC" TargetMode="External"/><Relationship Id="rId348" Type="http://schemas.openxmlformats.org/officeDocument/2006/relationships/hyperlink" Target="consultantplus://offline/ref=E83BC1137B0AF52384859677A1EEEC0BF46B2930EA264D4EB59E5299A61A1D2CB6A62F686710693F0BCBC630A33235D9394EE14DB784149E09bFC" TargetMode="External"/><Relationship Id="rId555" Type="http://schemas.openxmlformats.org/officeDocument/2006/relationships/hyperlink" Target="consultantplus://offline/ref=E83BC1137B0AF52384859677A1EEEC0BF76A2132ED244D4EB59E5299A61A1D2CA4A677646513743C0BDE9061E506b7C" TargetMode="External"/><Relationship Id="rId762" Type="http://schemas.openxmlformats.org/officeDocument/2006/relationships/hyperlink" Target="consultantplus://offline/ref=E83BC1137B0AF52384859677A1EEEC0BF4642236E9224D4EB59E5299A61A1D2CB6A62F686710623502CBC630A33235D9394EE14DB784149E09bFC" TargetMode="External"/><Relationship Id="rId1185" Type="http://schemas.openxmlformats.org/officeDocument/2006/relationships/hyperlink" Target="consultantplus://offline/ref=E83BC1137B0AF52384859677A1EEEC0BF6612136E8294D4EB59E5299A61A1D2CB6A62F686710683500CBC630A33235D9394EE14DB784149E09bFC" TargetMode="External"/><Relationship Id="rId1392" Type="http://schemas.openxmlformats.org/officeDocument/2006/relationships/hyperlink" Target="consultantplus://offline/ref=E83BC1137B0AF52384859677A1EEEC0BF6662331E9264D4EB59E5299A61A1D2CB6A62F6867106A3E06CBC630A33235D9394EE14DB784149E09bFC" TargetMode="External"/><Relationship Id="rId208" Type="http://schemas.openxmlformats.org/officeDocument/2006/relationships/hyperlink" Target="consultantplus://offline/ref=E83BC1137B0AF52384859677A1EEEC0BF46A2233EE224D4EB59E5299A61A1D2CB6A62F6867106A3D02CBC630A33235D9394EE14DB784149E09bFC" TargetMode="External"/><Relationship Id="rId415" Type="http://schemas.openxmlformats.org/officeDocument/2006/relationships/hyperlink" Target="consultantplus://offline/ref=E83BC1137B0AF52384859677A1EEEC0BF46A2731EA244D4EB59E5299A61A1D2CB6A62F686710633C07CBC630A33235D9394EE14DB784149E09bFC" TargetMode="External"/><Relationship Id="rId622" Type="http://schemas.openxmlformats.org/officeDocument/2006/relationships/hyperlink" Target="consultantplus://offline/ref=E83BC1137B0AF52384859677A1EEEC0BF4642236E9224D4EB59E5299A61A1D2CB6A62F6867106D3407CBC630A33235D9394EE14DB784149E09bFC" TargetMode="External"/><Relationship Id="rId1045" Type="http://schemas.openxmlformats.org/officeDocument/2006/relationships/hyperlink" Target="consultantplus://offline/ref=E83BC1137B0AF52384859677A1EEEC0BF7632934EF204D4EB59E5299A61A1D2CB6A62F6867116A3E07CBC630A33235D9394EE14DB784149E09bFC" TargetMode="External"/><Relationship Id="rId1252" Type="http://schemas.openxmlformats.org/officeDocument/2006/relationships/hyperlink" Target="consultantplus://offline/ref=E83BC1137B0AF52384859677A1EEEC0BF76A2233E5274D4EB59E5299A61A1D2CB6A62F6867106A3C05CBC630A33235D9394EE14DB784149E09bFC" TargetMode="External"/><Relationship Id="rId1697" Type="http://schemas.openxmlformats.org/officeDocument/2006/relationships/hyperlink" Target="consultantplus://offline/ref=E83BC1137B0AF52384859677A1EEEC0BF4642236E9224D4EB59E5299A61A1D2CB6A62F6867116F3F0BCBC630A33235D9394EE14DB784149E09bFC" TargetMode="External"/><Relationship Id="rId927" Type="http://schemas.openxmlformats.org/officeDocument/2006/relationships/hyperlink" Target="consultantplus://offline/ref=E83BC1137B0AF52384859677A1EEEC0BF4642236E9224D4EB59E5299A61A1D2CB6A62F6867116A3C00CBC630A33235D9394EE14DB784149E09bFC" TargetMode="External"/><Relationship Id="rId1112" Type="http://schemas.openxmlformats.org/officeDocument/2006/relationships/hyperlink" Target="consultantplus://offline/ref=E83BC1137B0AF52384859677A1EEEC0BF4642236E9224D4EB59E5299A61A1D2CB6A62F686711683D0ACBC630A33235D9394EE14DB784149E09bFC" TargetMode="External"/><Relationship Id="rId1557" Type="http://schemas.openxmlformats.org/officeDocument/2006/relationships/hyperlink" Target="consultantplus://offline/ref=E83BC1137B0AF52384859677A1EEEC0BF4642236E9224D4EB59E5299A61A1D2CB6A62F6867116E3F04CBC630A33235D9394EE14DB784149E09bFC" TargetMode="External"/><Relationship Id="rId1764" Type="http://schemas.openxmlformats.org/officeDocument/2006/relationships/hyperlink" Target="consultantplus://offline/ref=E83BC1137B0AF52384859677A1EEEC0BF66B2632E42B1044BDC75E9BA115423BB1EF236967106A350994C325B26A3AD82450E85AAB861609bCC" TargetMode="External"/><Relationship Id="rId56" Type="http://schemas.openxmlformats.org/officeDocument/2006/relationships/hyperlink" Target="consultantplus://offline/ref=E83BC1137B0AF52384859677A1EEEC0BF4642236E9224D4EB59E5299A61A1D2CB6A62F6867106A3500CBC630A33235D9394EE14DB784149E09bFC" TargetMode="External"/><Relationship Id="rId1417" Type="http://schemas.openxmlformats.org/officeDocument/2006/relationships/hyperlink" Target="consultantplus://offline/ref=E83BC1137B0AF52384859677A1EEEC0BF6602931ED244D4EB59E5299A61A1D2CB6A62F6867106B3A05CBC630A33235D9394EE14DB784149E09bFC" TargetMode="External"/><Relationship Id="rId1624" Type="http://schemas.openxmlformats.org/officeDocument/2006/relationships/hyperlink" Target="consultantplus://offline/ref=E83BC1137B0AF52384859677A1EEEC0BF6672230EF254D4EB59E5299A61A1D2CB6A62F6867106A3C0BCBC630A33235D9394EE14DB784149E09bFC" TargetMode="External"/><Relationship Id="rId1831" Type="http://schemas.openxmlformats.org/officeDocument/2006/relationships/hyperlink" Target="consultantplus://offline/ref=E83BC1137B0AF52384859677A1EEEC0BF36A2230EF2B1044BDC75E9BA115423BB1EF236967106E3A0994C325B26A3AD82450E85AAB861609bCC" TargetMode="External"/><Relationship Id="rId272" Type="http://schemas.openxmlformats.org/officeDocument/2006/relationships/hyperlink" Target="consultantplus://offline/ref=E83BC1137B0AF52384859677A1EEEC0BF6672031E8214D4EB59E5299A61A1D2CB6A62F6867106A3904CBC630A33235D9394EE14DB784149E09bFC" TargetMode="External"/><Relationship Id="rId577" Type="http://schemas.openxmlformats.org/officeDocument/2006/relationships/hyperlink" Target="consultantplus://offline/ref=E83BC1137B0AF52384859677A1EEEC0BF4642236E9224D4EB59E5299A61A1D2CB6A62F6867106D3F04CBC630A33235D9394EE14DB784149E09bFC" TargetMode="External"/><Relationship Id="rId132" Type="http://schemas.openxmlformats.org/officeDocument/2006/relationships/hyperlink" Target="consultantplus://offline/ref=E83BC1137B0AF52384859677A1EEEC0BF763293AE5284D4EB59E5299A61A1D2CA4A677646513743C0BDE9061E506b7C" TargetMode="External"/><Relationship Id="rId784" Type="http://schemas.openxmlformats.org/officeDocument/2006/relationships/hyperlink" Target="consultantplus://offline/ref=E83BC1137B0AF52384859677A1EEEC0BF2662134EA2B1044BDC75E9BA115423BB1EF236967106B3B0994C325B26A3AD82450E85AAB861609bCC" TargetMode="External"/><Relationship Id="rId991" Type="http://schemas.openxmlformats.org/officeDocument/2006/relationships/hyperlink" Target="consultantplus://offline/ref=E83BC1137B0AF52384859677A1EEEC0BF4602233E4204D4EB59E5299A61A1D2CA4A677646513743C0BDE9061E506b7C" TargetMode="External"/><Relationship Id="rId1067" Type="http://schemas.openxmlformats.org/officeDocument/2006/relationships/hyperlink" Target="consultantplus://offline/ref=E83BC1137B0AF52384859677A1EEEC0BF7622937ED294D4EB59E5299A61A1D2CB6A62F6867116B3E01CBC630A33235D9394EE14DB784149E09bFC" TargetMode="External"/><Relationship Id="rId437" Type="http://schemas.openxmlformats.org/officeDocument/2006/relationships/hyperlink" Target="consultantplus://offline/ref=E83BC1137B0AF52384859677A1EEEC0BF36B2033E82B1044BDC75E9BA115423BB1EF236967106A340994C325B26A3AD82450E85AAB861609bCC" TargetMode="External"/><Relationship Id="rId644" Type="http://schemas.openxmlformats.org/officeDocument/2006/relationships/hyperlink" Target="consultantplus://offline/ref=E83BC1137B0AF52384859677A1EEEC0BF4642236E9224D4EB59E5299A61A1D2CB6A62F686710623D04CBC630A33235D9394EE14DB784149E09bFC" TargetMode="External"/><Relationship Id="rId851" Type="http://schemas.openxmlformats.org/officeDocument/2006/relationships/hyperlink" Target="consultantplus://offline/ref=E83BC1137B0AF52384859677A1EEEC0BF76B2437EB204D4EB59E5299A61A1D2CB6A62F6867116E3C04CBC630A33235D9394EE14DB784149E09bFC" TargetMode="External"/><Relationship Id="rId1274" Type="http://schemas.openxmlformats.org/officeDocument/2006/relationships/hyperlink" Target="consultantplus://offline/ref=E83BC1137B0AF52384859677A1EEEC0BF6632136EC274D4EB59E5299A61A1D2CB6A62F6867156C3C00CBC630A33235D9394EE14DB784149E09bFC" TargetMode="External"/><Relationship Id="rId1481" Type="http://schemas.openxmlformats.org/officeDocument/2006/relationships/hyperlink" Target="consultantplus://offline/ref=E83BC1137B0AF52384859677A1EEEC0BF6672934EC284D4EB59E5299A61A1D2CB6A62F686710693C05CBC630A33235D9394EE14DB784149E09bFC" TargetMode="External"/><Relationship Id="rId1579" Type="http://schemas.openxmlformats.org/officeDocument/2006/relationships/hyperlink" Target="consultantplus://offline/ref=E83BC1137B0AF52384859677A1EEEC0BF4642236E9224D4EB59E5299A61A1D2CB6A62F6867116E3906CBC630A33235D9394EE14DB784149E09bFC" TargetMode="External"/><Relationship Id="rId504" Type="http://schemas.openxmlformats.org/officeDocument/2006/relationships/hyperlink" Target="consultantplus://offline/ref=E83BC1137B0AF52384859677A1EEEC0BF4642236E9224D4EB59E5299A61A1D2CB6A62F6867106C3B0BCBC630A33235D9394EE14DB784149E09bFC" TargetMode="External"/><Relationship Id="rId711" Type="http://schemas.openxmlformats.org/officeDocument/2006/relationships/hyperlink" Target="consultantplus://offline/ref=E83BC1137B0AF52384859677A1EEEC0BF76B2437EB204D4EB59E5299A61A1D2CB6A62F686711693B01CBC630A33235D9394EE14DB784149E09bFC" TargetMode="External"/><Relationship Id="rId949" Type="http://schemas.openxmlformats.org/officeDocument/2006/relationships/hyperlink" Target="consultantplus://offline/ref=E83BC1137B0AF52384859677A1EEEC0BF667213AEE274D4EB59E5299A61A1D2CB6A62F686710683802CBC630A33235D9394EE14DB784149E09bFC" TargetMode="External"/><Relationship Id="rId1134" Type="http://schemas.openxmlformats.org/officeDocument/2006/relationships/hyperlink" Target="consultantplus://offline/ref=E83BC1137B0AF52384859677A1EEEC0BF4642236E9224D4EB59E5299A61A1D2CB6A62F686711683F00CBC630A33235D9394EE14DB784149E09bFC" TargetMode="External"/><Relationship Id="rId1341" Type="http://schemas.openxmlformats.org/officeDocument/2006/relationships/hyperlink" Target="consultantplus://offline/ref=E83BC1137B0AF52384859677A1EEEC0BFD66283AE82B1044BDC75E9BA1154229B1B72F6B640E6A351CC292630Eb7C" TargetMode="External"/><Relationship Id="rId1786" Type="http://schemas.openxmlformats.org/officeDocument/2006/relationships/hyperlink" Target="consultantplus://offline/ref=E83BC1137B0AF52384859677A1EEEC0BF76A2136E9204D4EB59E5299A61A1D2CB6A62F6867106A3D02CBC630A33235D9394EE14DB784149E09bFC" TargetMode="External"/><Relationship Id="rId78" Type="http://schemas.openxmlformats.org/officeDocument/2006/relationships/hyperlink" Target="consultantplus://offline/ref=E83BC1137B0AF52384859677A1EEEC0BF6612136E8294D4EB59E5299A61A1D2CB6A62F6867106B3506CBC630A33235D9394EE14DB784149E09bFC" TargetMode="External"/><Relationship Id="rId809" Type="http://schemas.openxmlformats.org/officeDocument/2006/relationships/hyperlink" Target="consultantplus://offline/ref=E83BC1137B0AF52384859677A1EEEC0BF7632037E4284D4EB59E5299A61A1D2CB6A62F6867106A3D04CBC630A33235D9394EE14DB784149E09bFC" TargetMode="External"/><Relationship Id="rId1201" Type="http://schemas.openxmlformats.org/officeDocument/2006/relationships/hyperlink" Target="consultantplus://offline/ref=E83BC1137B0AF52384859677A1EEEC0BF6662135ED234D4EB59E5299A61A1D2CB6A62F6867106A3D02CBC630A33235D9394EE14DB784149E09bFC" TargetMode="External"/><Relationship Id="rId1439" Type="http://schemas.openxmlformats.org/officeDocument/2006/relationships/hyperlink" Target="consultantplus://offline/ref=E83BC1137B0AF52384859677A1EEEC0BF46A2731EA244D4EB59E5299A61A1D2CB6A62F686710633805CBC630A33235D9394EE14DB784149E09bFC" TargetMode="External"/><Relationship Id="rId1646" Type="http://schemas.openxmlformats.org/officeDocument/2006/relationships/hyperlink" Target="consultantplus://offline/ref=E83BC1137B0AF52384859677A1EEEC0BF7622937ED294D4EB59E5299A61A1D2CB6A62F6867116B3A0ACBC630A33235D9394EE14DB784149E09bFC" TargetMode="External"/><Relationship Id="rId1853" Type="http://schemas.openxmlformats.org/officeDocument/2006/relationships/hyperlink" Target="consultantplus://offline/ref=E83BC1137B0AF52384859677A1EEEC0BF6632030EA2B1044BDC75E9BA1154229B1B72F6B640E6A351CC292630Eb7C" TargetMode="External"/><Relationship Id="rId1506" Type="http://schemas.openxmlformats.org/officeDocument/2006/relationships/hyperlink" Target="consultantplus://offline/ref=E83BC1137B0AF52384859677A1EEEC0BF6662437EC264D4EB59E5299A61A1D2CB6A62F6867106A3D0ACBC630A33235D9394EE14DB784149E09bFC" TargetMode="External"/><Relationship Id="rId1713" Type="http://schemas.openxmlformats.org/officeDocument/2006/relationships/hyperlink" Target="consultantplus://offline/ref=E83BC1137B0AF52384859677A1EEEC0BF6662835EB274D4EB59E5299A61A1D2CB6A62F6867106A3D07CBC630A33235D9394EE14DB784149E09bFC" TargetMode="External"/><Relationship Id="rId294" Type="http://schemas.openxmlformats.org/officeDocument/2006/relationships/hyperlink" Target="consultantplus://offline/ref=E83BC1137B0AF52384859677A1EEEC0BF6612136E8294D4EB59E5299A61A1D2CB6A62F686710683D0BCBC630A33235D9394EE14DB784149E09bFC" TargetMode="External"/><Relationship Id="rId154" Type="http://schemas.openxmlformats.org/officeDocument/2006/relationships/hyperlink" Target="consultantplus://offline/ref=E83BC1137B0AF52384859677A1EEEC0BF4642236E9224D4EB59E5299A61A1D2CB6A62F686710683900CBC630A33235D9394EE14DB784149E09bFC" TargetMode="External"/><Relationship Id="rId361" Type="http://schemas.openxmlformats.org/officeDocument/2006/relationships/hyperlink" Target="consultantplus://offline/ref=E83BC1137B0AF52384859677A1EEEC0BF4642236E9224D4EB59E5299A61A1D2CB6A62F6867106F3E00CBC630A33235D9394EE14DB784149E09bFC" TargetMode="External"/><Relationship Id="rId599" Type="http://schemas.openxmlformats.org/officeDocument/2006/relationships/hyperlink" Target="consultantplus://offline/ref=E83BC1137B0AF52384859677A1EEEC0BF46A2233EE224D4EB59E5299A61A1D2CB6A62F6867106A3D01CBC630A33235D9394EE14DB784149E09bFC" TargetMode="External"/><Relationship Id="rId459" Type="http://schemas.openxmlformats.org/officeDocument/2006/relationships/hyperlink" Target="consultantplus://offline/ref=E83BC1137B0AF52384859677A1EEEC0BF46B2034E8264D4EB59E5299A61A1D2CB6A62F6867106A3D02CBC630A33235D9394EE14DB784149E09bFC" TargetMode="External"/><Relationship Id="rId666" Type="http://schemas.openxmlformats.org/officeDocument/2006/relationships/hyperlink" Target="consultantplus://offline/ref=E83BC1137B0AF52384859677A1EEEC0BF4652131ED204D4EB59E5299A61A1D2CB6A62F6867106A3F07CBC630A33235D9394EE14DB784149E09bFC" TargetMode="External"/><Relationship Id="rId873" Type="http://schemas.openxmlformats.org/officeDocument/2006/relationships/hyperlink" Target="consultantplus://offline/ref=E83BC1137B0AF52384859677A1EEEC0BF4612230EF244D4EB59E5299A61A1D2CB6A62F6867106A3D04CBC630A33235D9394EE14DB784149E09bFC" TargetMode="External"/><Relationship Id="rId1089" Type="http://schemas.openxmlformats.org/officeDocument/2006/relationships/hyperlink" Target="consultantplus://offline/ref=E83BC1137B0AF52384859677A1EEEC0BF4642236E9224D4EB59E5299A61A1D2CB6A62F6867116B3507CBC630A33235D9394EE14DB784149E09bFC" TargetMode="External"/><Relationship Id="rId1296" Type="http://schemas.openxmlformats.org/officeDocument/2006/relationships/hyperlink" Target="consultantplus://offline/ref=E83BC1137B0AF52384859677A1EEEC0BF4652131ED224D4EB59E5299A61A1D2CB6A62F6867106A3E02CBC630A33235D9394EE14DB784149E09bFC" TargetMode="External"/><Relationship Id="rId221" Type="http://schemas.openxmlformats.org/officeDocument/2006/relationships/hyperlink" Target="consultantplus://offline/ref=E83BC1137B0AF52384859677A1EEEC0BF666283BE9284D4EB59E5299A61A1D2CB6A62F6867106B3F04CBC630A33235D9394EE14DB784149E09bFC" TargetMode="External"/><Relationship Id="rId319" Type="http://schemas.openxmlformats.org/officeDocument/2006/relationships/hyperlink" Target="consultantplus://offline/ref=E83BC1137B0AF52384859677A1EEEC0BF4612230EF244D4EB59E5299A61A1D2CB6A62F6867106A3D06CBC630A33235D9394EE14DB784149E09bFC" TargetMode="External"/><Relationship Id="rId526" Type="http://schemas.openxmlformats.org/officeDocument/2006/relationships/hyperlink" Target="consultantplus://offline/ref=E83BC1137B0AF52384859677A1EEEC0BF7622937ED294D4EB59E5299A61A1D2CB6A62F6867116A3400CBC630A33235D9394EE14DB784149E09bFC" TargetMode="External"/><Relationship Id="rId1156" Type="http://schemas.openxmlformats.org/officeDocument/2006/relationships/hyperlink" Target="consultantplus://offline/ref=E83BC1137B0AF52384859677A1EEEC0BF4642236E9224D4EB59E5299A61A1D2CB6A62F686711683805CBC630A33235D9394EE14DB784149E09bFC" TargetMode="External"/><Relationship Id="rId1363" Type="http://schemas.openxmlformats.org/officeDocument/2006/relationships/hyperlink" Target="consultantplus://offline/ref=E83BC1137B0AF52384859677A1EEEC0BF4642236EE224D4EB59E5299A61A1D2CB6A62F6867106A3E07CBC630A33235D9394EE14DB784149E09bFC" TargetMode="External"/><Relationship Id="rId733" Type="http://schemas.openxmlformats.org/officeDocument/2006/relationships/hyperlink" Target="consultantplus://offline/ref=E83BC1137B0AF52384859677A1EEEC0BF4642236E9224D4EB59E5299A61A1D2CB6A62F686710623B02CBC630A33235D9394EE14DB784149E09bFC" TargetMode="External"/><Relationship Id="rId940" Type="http://schemas.openxmlformats.org/officeDocument/2006/relationships/hyperlink" Target="consultantplus://offline/ref=E83BC1137B0AF52384859677A1EEEC0BF76B2636ED244D4EB59E5299A61A1D2CB6A62F6867106F3C06CBC630A33235D9394EE14DB784149E09bFC" TargetMode="External"/><Relationship Id="rId1016" Type="http://schemas.openxmlformats.org/officeDocument/2006/relationships/hyperlink" Target="consultantplus://offline/ref=E83BC1137B0AF52384859677A1EEEC0BF76B2437EB204D4EB59E5299A61A1D2CB6A62F6867116E3D06CBC630A33235D9394EE14DB784149E09bFC" TargetMode="External"/><Relationship Id="rId1570" Type="http://schemas.openxmlformats.org/officeDocument/2006/relationships/hyperlink" Target="consultantplus://offline/ref=E83BC1137B0AF52384859677A1EEEC0BF4642236E9224D4EB59E5299A61A1D2CB6A62F6867116E380ACBC630A33235D9394EE14DB784149E09bFC" TargetMode="External"/><Relationship Id="rId1668" Type="http://schemas.openxmlformats.org/officeDocument/2006/relationships/hyperlink" Target="consultantplus://offline/ref=E83BC1137B0AF52384859677A1EEEC0BF660283BED274D4EB59E5299A61A1D2CB6A62F6867106A3900CBC630A33235D9394EE14DB784149E09bFC" TargetMode="External"/><Relationship Id="rId800" Type="http://schemas.openxmlformats.org/officeDocument/2006/relationships/hyperlink" Target="consultantplus://offline/ref=E83BC1137B0AF52384859677A1EEEC0BF464283BEA244D4EB59E5299A61A1D2CB6A62F6867106A3D06CBC630A33235D9394EE14DB784149E09bFC" TargetMode="External"/><Relationship Id="rId1223" Type="http://schemas.openxmlformats.org/officeDocument/2006/relationships/hyperlink" Target="consultantplus://offline/ref=E83BC1137B0AF52384859677A1EEEC0BF4642236E9224D4EB59E5299A61A1D2CB6A62F686711693C03CBC630A33235D9394EE14DB784149E09bFC" TargetMode="External"/><Relationship Id="rId1430" Type="http://schemas.openxmlformats.org/officeDocument/2006/relationships/hyperlink" Target="consultantplus://offline/ref=E83BC1137B0AF52384859677A1EEEC0BF76B2634EE284D4EB59E5299A61A1D2CB6A62F6867106A3C0BCBC630A33235D9394EE14DB784149E09bFC" TargetMode="External"/><Relationship Id="rId1528" Type="http://schemas.openxmlformats.org/officeDocument/2006/relationships/hyperlink" Target="consultantplus://offline/ref=E83BC1137B0AF52384859677A1EEEC0BF6612136E8294D4EB59E5299A61A1D2CB6A62F686710683506CBC630A33235D9394EE14DB784149E09bFC" TargetMode="External"/><Relationship Id="rId1735" Type="http://schemas.openxmlformats.org/officeDocument/2006/relationships/hyperlink" Target="consultantplus://offline/ref=E83BC1137B0AF52384859677A1EEEC0BF7632035EF204D4EB59E5299A61A1D2CB6A62F6867106A3803CBC630A33235D9394EE14DB784149E09bFC" TargetMode="External"/><Relationship Id="rId27" Type="http://schemas.openxmlformats.org/officeDocument/2006/relationships/hyperlink" Target="consultantplus://offline/ref=E83BC1137B0AF52384859677A1EEEC0BF76B2736E7761A4CE4CB5C9CAE4A473CA0EF206A7910632200C09006b1C" TargetMode="External"/><Relationship Id="rId1802" Type="http://schemas.openxmlformats.org/officeDocument/2006/relationships/hyperlink" Target="consultantplus://offline/ref=E83BC1137B0AF52384859677A1EEEC0BF76A2136E9204D4EB59E5299A61A1D2CB6A62F6867106B3F04CBC630A33235D9394EE14DB784149E09bFC" TargetMode="External"/><Relationship Id="rId176" Type="http://schemas.openxmlformats.org/officeDocument/2006/relationships/hyperlink" Target="consultantplus://offline/ref=E83BC1137B0AF52384859677A1EEEC0BF4642236E9224D4EB59E5299A61A1D2CB6A62F686710683407CBC630A33235D9394EE14DB784149E09bFC" TargetMode="External"/><Relationship Id="rId383" Type="http://schemas.openxmlformats.org/officeDocument/2006/relationships/hyperlink" Target="consultantplus://offline/ref=E83BC1137B0AF52384859677A1EEEC0BF4632830E9244D4EB59E5299A61A1D2CB6A62F6867106A3E03CBC630A33235D9394EE14DB784149E09bFC" TargetMode="External"/><Relationship Id="rId590" Type="http://schemas.openxmlformats.org/officeDocument/2006/relationships/hyperlink" Target="consultantplus://offline/ref=E83BC1137B0AF52384859677A1EEEC0BF4642236E9224D4EB59E5299A61A1D2CB6A62F6867106D3805CBC630A33235D9394EE14DB784149E09bFC" TargetMode="External"/><Relationship Id="rId243" Type="http://schemas.openxmlformats.org/officeDocument/2006/relationships/hyperlink" Target="consultantplus://offline/ref=E83BC1137B0AF52384859677A1EEEC0BF7622933ED264D4EB59E5299A61A1D2CB6A62F6867106A3D03CBC630A33235D9394EE14DB784149E09bFC" TargetMode="External"/><Relationship Id="rId450" Type="http://schemas.openxmlformats.org/officeDocument/2006/relationships/hyperlink" Target="consultantplus://offline/ref=E83BC1137B0AF52384859677A1EEEC0BF467293AEB224D4EB59E5299A61A1D2CB6A62F6867106A3F07CBC630A33235D9394EE14DB784149E09bFC" TargetMode="External"/><Relationship Id="rId688" Type="http://schemas.openxmlformats.org/officeDocument/2006/relationships/hyperlink" Target="consultantplus://offline/ref=E83BC1137B0AF52384859677A1EEEC0BF76B2437EB204D4EB59E5299A61A1D2CB6A62F686711693806CBC630A33235D9394EE14DB784149E09bFC" TargetMode="External"/><Relationship Id="rId895" Type="http://schemas.openxmlformats.org/officeDocument/2006/relationships/hyperlink" Target="consultantplus://offline/ref=E83BC1137B0AF52384859677A1EEEC0BF4642236E9224D4EB59E5299A61A1D2CB6A62F686710633407CBC630A33235D9394EE14DB784149E09bFC" TargetMode="External"/><Relationship Id="rId1080" Type="http://schemas.openxmlformats.org/officeDocument/2006/relationships/hyperlink" Target="consultantplus://offline/ref=E83BC1137B0AF52384859677A1EEEC0BF4632531EA244D4EB59E5299A61A1D2CB6A62F6867106A3F0ACBC630A33235D9394EE14DB784149E09bFC" TargetMode="External"/><Relationship Id="rId103" Type="http://schemas.openxmlformats.org/officeDocument/2006/relationships/hyperlink" Target="consultantplus://offline/ref=E83BC1137B0AF52384859677A1EEEC0BF6612136E8294D4EB59E5299A61A1D2CB6A62F686710683C0ACBC630A33235D9394EE14DB784149E09bFC" TargetMode="External"/><Relationship Id="rId310" Type="http://schemas.openxmlformats.org/officeDocument/2006/relationships/hyperlink" Target="consultantplus://offline/ref=E83BC1137B0AF52384859677A1EEEC0BF4652131ED204D4EB59E5299A61A1D2CB6A62F6867106A3E03CBC630A33235D9394EE14DB784149E09bFC" TargetMode="External"/><Relationship Id="rId548" Type="http://schemas.openxmlformats.org/officeDocument/2006/relationships/hyperlink" Target="consultantplus://offline/ref=E83BC1137B0AF52384859677A1EEEC0BF4672831EA254D4EB59E5299A61A1D2CA4A677646513743C0BDE9061E506b7C" TargetMode="External"/><Relationship Id="rId755" Type="http://schemas.openxmlformats.org/officeDocument/2006/relationships/hyperlink" Target="consultantplus://offline/ref=E83BC1137B0AF52384859677A1EEEC0BF46A2731EA244D4EB59E5299A61A1D2CB6A62F686710633D03CBC630A33235D9394EE14DB784149E09bFC" TargetMode="External"/><Relationship Id="rId962" Type="http://schemas.openxmlformats.org/officeDocument/2006/relationships/hyperlink" Target="consultantplus://offline/ref=E83BC1137B0AF52384859677A1EEEC0BF6632136EC274D4EB59E5299A61A1D2CB6A62F6867156F3A0ACBC630A33235D9394EE14DB784149E09bFC" TargetMode="External"/><Relationship Id="rId1178" Type="http://schemas.openxmlformats.org/officeDocument/2006/relationships/hyperlink" Target="consultantplus://offline/ref=E83BC1137B0AF52384859677A1EEEC0BF6612136E8294D4EB59E5299A61A1D2CB6A62F686710683503CBC630A33235D9394EE14DB784149E09bFC" TargetMode="External"/><Relationship Id="rId1385" Type="http://schemas.openxmlformats.org/officeDocument/2006/relationships/hyperlink" Target="consultantplus://offline/ref=E83BC1137B0AF52384859677A1EEEC0BF7622531ED254D4EB59E5299A61A1D2CB6A62F6867106A3D04CBC630A33235D9394EE14DB784149E09bFC" TargetMode="External"/><Relationship Id="rId1592" Type="http://schemas.openxmlformats.org/officeDocument/2006/relationships/hyperlink" Target="consultantplus://offline/ref=E83BC1137B0AF52384859677A1EEEC0BF6602933EA274D4EB59E5299A61A1D2CB6A62F6867106A3D00CBC630A33235D9394EE14DB784149E09bFC" TargetMode="External"/><Relationship Id="rId91" Type="http://schemas.openxmlformats.org/officeDocument/2006/relationships/hyperlink" Target="consultantplus://offline/ref=E83BC1137B0AF52384859677A1EEEC0BF4642236E9224D4EB59E5299A61A1D2CB6A62F6867106B3F00CBC630A33235D9394EE14DB784149E09bFC" TargetMode="External"/><Relationship Id="rId408" Type="http://schemas.openxmlformats.org/officeDocument/2006/relationships/hyperlink" Target="consultantplus://offline/ref=E83BC1137B0AF52384859677A1EEEC0BF6662132EE244D4EB59E5299A61A1D2CA4A677646513743C0BDE9061E506b7C" TargetMode="External"/><Relationship Id="rId615" Type="http://schemas.openxmlformats.org/officeDocument/2006/relationships/hyperlink" Target="consultantplus://offline/ref=E83BC1137B0AF52384859677A1EEEC0BF6612136E8294D4EB59E5299A61A1D2CB6A62F686710683804CBC630A33235D9394EE14DB784149E09bFC" TargetMode="External"/><Relationship Id="rId822" Type="http://schemas.openxmlformats.org/officeDocument/2006/relationships/hyperlink" Target="consultantplus://offline/ref=E83BC1137B0AF52384859677A1EEEC0BF7632037E4254D4EB59E5299A61A1D2CB6A62F6867106A3F00CBC630A33235D9394EE14DB784149E09bFC" TargetMode="External"/><Relationship Id="rId1038" Type="http://schemas.openxmlformats.org/officeDocument/2006/relationships/hyperlink" Target="consultantplus://offline/ref=E83BC1137B0AF52384859677A1EEEC0BF7632934EF204D4EB59E5299A61A1D2CB6A62F6867106C3406CBC630A33235D9394EE14DB784149E09bFC" TargetMode="External"/><Relationship Id="rId1245" Type="http://schemas.openxmlformats.org/officeDocument/2006/relationships/hyperlink" Target="consultantplus://offline/ref=E83BC1137B0AF52384859677A1EEEC0BF4642236E9224D4EB59E5299A61A1D2CB6A62F686711693E07CBC630A33235D9394EE14DB784149E09bFC" TargetMode="External"/><Relationship Id="rId1452" Type="http://schemas.openxmlformats.org/officeDocument/2006/relationships/hyperlink" Target="consultantplus://offline/ref=E83BC1137B0AF52384859677A1EEEC0BF76B2437EB204D4EB59E5299A61A1D2CB6A62F6867116E3802CBC630A33235D9394EE14DB784149E09bFC" TargetMode="External"/><Relationship Id="rId1105" Type="http://schemas.openxmlformats.org/officeDocument/2006/relationships/hyperlink" Target="consultantplus://offline/ref=E83BC1137B0AF52384859677A1EEEC0BF4642236E9224D4EB59E5299A61A1D2CB6A62F686711683D00CBC630A33235D9394EE14DB784149E09bFC" TargetMode="External"/><Relationship Id="rId1312" Type="http://schemas.openxmlformats.org/officeDocument/2006/relationships/hyperlink" Target="consultantplus://offline/ref=E83BC1137B0AF52384859677A1EEEC0BF76A2334E9234D4EB59E5299A61A1D2CB6A62F6867116A3807CBC630A33235D9394EE14DB784149E09bFC" TargetMode="External"/><Relationship Id="rId1757" Type="http://schemas.openxmlformats.org/officeDocument/2006/relationships/hyperlink" Target="consultantplus://offline/ref=E83BC1137B0AF52384859677A1EEEC0BF7632135E4284D4EB59E5299A61A1D2CB6A62F686710683901CBC630A33235D9394EE14DB784149E09bFC" TargetMode="External"/><Relationship Id="rId49" Type="http://schemas.openxmlformats.org/officeDocument/2006/relationships/hyperlink" Target="consultantplus://offline/ref=E83BC1137B0AF52384859677A1EEEC0BF4642236E9224D4EB59E5299A61A1D2CB6A62F6867106A3B0BCBC630A33235D9394EE14DB784149E09bFC" TargetMode="External"/><Relationship Id="rId1617" Type="http://schemas.openxmlformats.org/officeDocument/2006/relationships/hyperlink" Target="consultantplus://offline/ref=E83BC1137B0AF52384859677A1EEEC0BFC60293BEC2B1044BDC75E9BA1154229B1B72F6B640E6A351CC292630Eb7C" TargetMode="External"/><Relationship Id="rId1824" Type="http://schemas.openxmlformats.org/officeDocument/2006/relationships/hyperlink" Target="consultantplus://offline/ref=E83BC1137B0AF52384859677A1EEEC0BF4612233EC254D4EB59E5299A61A1D2CB6A62F6867106A3B07CBC630A33235D9394EE14DB784149E09bFC" TargetMode="External"/><Relationship Id="rId198" Type="http://schemas.openxmlformats.org/officeDocument/2006/relationships/hyperlink" Target="consultantplus://offline/ref=E83BC1137B0AF52384859677A1EEEC0BFC60293BEC2B1044BDC75E9BA1154229B1B72F6B640E6A351CC292630Eb7C" TargetMode="External"/><Relationship Id="rId265" Type="http://schemas.openxmlformats.org/officeDocument/2006/relationships/hyperlink" Target="consultantplus://offline/ref=E83BC1137B0AF52384859677A1EEEC0BF4672431E4224D4EB59E5299A61A1D2CB6A62F6867106A380ACBC630A33235D9394EE14DB784149E09bFC" TargetMode="External"/><Relationship Id="rId472" Type="http://schemas.openxmlformats.org/officeDocument/2006/relationships/hyperlink" Target="consultantplus://offline/ref=E83BC1137B0AF52384859677A1EEEC0BFC612135EB2B1044BDC75E9BA115423BB1EF236967106B340994C325B26A3AD82450E85AAB861609bCC" TargetMode="External"/><Relationship Id="rId125" Type="http://schemas.openxmlformats.org/officeDocument/2006/relationships/hyperlink" Target="consultantplus://offline/ref=E83BC1137B0AF52384859677A1EEEC0BF4642236E9224D4EB59E5299A61A1D2CB6A62F6867106B3506CBC630A33235D9394EE14DB784149E09bFC" TargetMode="External"/><Relationship Id="rId332" Type="http://schemas.openxmlformats.org/officeDocument/2006/relationships/hyperlink" Target="consultantplus://offline/ref=E83BC1137B0AF52384859677A1EEEC0BF4642236E9224D4EB59E5299A61A1D2CB6A62F6867106F3C04CBC630A33235D9394EE14DB784149E09bFC" TargetMode="External"/><Relationship Id="rId777" Type="http://schemas.openxmlformats.org/officeDocument/2006/relationships/hyperlink" Target="consultantplus://offline/ref=E83BC1137B0AF52384859677A1EEEC0BF4642236E9224D4EB59E5299A61A1D2CB6A62F686710633C02CBC630A33235D9394EE14DB784149E09bFC" TargetMode="External"/><Relationship Id="rId984" Type="http://schemas.openxmlformats.org/officeDocument/2006/relationships/hyperlink" Target="consultantplus://offline/ref=E83BC1137B0AF52384859677A1EEEC0BF4642236E9224D4EB59E5299A61A1D2CB6A62F6867116A3801CBC630A33235D9394EE14DB784149E09bFC" TargetMode="External"/><Relationship Id="rId637" Type="http://schemas.openxmlformats.org/officeDocument/2006/relationships/hyperlink" Target="consultantplus://offline/ref=E83BC1137B0AF52384859677A1EEEC0BF4642236E9224D4EB59E5299A61A1D2CB6A62F686710623C07CBC630A33235D9394EE14DB784149E09bFC" TargetMode="External"/><Relationship Id="rId844" Type="http://schemas.openxmlformats.org/officeDocument/2006/relationships/hyperlink" Target="consultantplus://offline/ref=E83BC1137B0AF52384859677A1EEEC0BF6612136E8294D4EB59E5299A61A1D2CB6A62F686710683906CBC630A33235D9394EE14DB784149E09bFC" TargetMode="External"/><Relationship Id="rId1267" Type="http://schemas.openxmlformats.org/officeDocument/2006/relationships/hyperlink" Target="consultantplus://offline/ref=E83BC1137B0AF52384859677A1EEEC0BF666283BEE254D4EB59E5299A61A1D2CB6A62F6864106F375691D634EA653BC53A59FF46A98401b4C" TargetMode="External"/><Relationship Id="rId1474" Type="http://schemas.openxmlformats.org/officeDocument/2006/relationships/hyperlink" Target="consultantplus://offline/ref=E83BC1137B0AF52384859677A1EEEC0BF46B263AE5254D4EB59E5299A61A1D2CB6A62F6867106A3F02CBC630A33235D9394EE14DB784149E09bFC" TargetMode="External"/><Relationship Id="rId1681" Type="http://schemas.openxmlformats.org/officeDocument/2006/relationships/hyperlink" Target="consultantplus://offline/ref=E83BC1137B0AF52384859677A1EEEC0BF4642236E9224D4EB59E5299A61A1D2CB6A62F6867116F3D0ACBC630A33235D9394EE14DB784149E09bFC" TargetMode="External"/><Relationship Id="rId704" Type="http://schemas.openxmlformats.org/officeDocument/2006/relationships/hyperlink" Target="consultantplus://offline/ref=E83BC1137B0AF52384859677A1EEEC0BF76B2437EB204D4EB59E5299A61A1D2CB6A62F686711693A07CBC630A33235D9394EE14DB784149E09bFC" TargetMode="External"/><Relationship Id="rId911" Type="http://schemas.openxmlformats.org/officeDocument/2006/relationships/hyperlink" Target="consultantplus://offline/ref=E83BC1137B0AF52384859677A1EEEC0BF4642236E9224D4EB59E5299A61A1D2CB6A62F68671063340BCBC630A33235D9394EE14DB784149E09bFC" TargetMode="External"/><Relationship Id="rId1127" Type="http://schemas.openxmlformats.org/officeDocument/2006/relationships/hyperlink" Target="consultantplus://offline/ref=E83BC1137B0AF52384859677A1EEEC0BF4652131ED204D4EB59E5299A61A1D2CB6A62F6867106A3804CBC630A33235D9394EE14DB784149E09bFC" TargetMode="External"/><Relationship Id="rId1334" Type="http://schemas.openxmlformats.org/officeDocument/2006/relationships/hyperlink" Target="consultantplus://offline/ref=E83BC1137B0AF52384859677A1EEEC0BF46A2731EA244D4EB59E5299A61A1D2CB6A62F686710633802CBC630A33235D9394EE14DB784149E09bFC" TargetMode="External"/><Relationship Id="rId1541" Type="http://schemas.openxmlformats.org/officeDocument/2006/relationships/hyperlink" Target="consultantplus://offline/ref=E83BC1137B0AF52384859677A1EEEC0BF4642236E9224D4EB59E5299A61A1D2CB6A62F6867116E3D05CBC630A33235D9394EE14DB784149E09bFC" TargetMode="External"/><Relationship Id="rId1779" Type="http://schemas.openxmlformats.org/officeDocument/2006/relationships/hyperlink" Target="consultantplus://offline/ref=E83BC1137B0AF52384859677A1EEEC0BF4612233EC254D4EB59E5299A61A1D2CB6A62F6867106A3F0BCBC630A33235D9394EE14DB784149E09bFC" TargetMode="External"/><Relationship Id="rId40" Type="http://schemas.openxmlformats.org/officeDocument/2006/relationships/hyperlink" Target="consultantplus://offline/ref=E83BC1137B0AF52384859677A1EEEC0BF4642236E9224D4EB59E5299A61A1D2CB6A62F6867106A390BCBC630A33235D9394EE14DB784149E09bFC" TargetMode="External"/><Relationship Id="rId1401" Type="http://schemas.openxmlformats.org/officeDocument/2006/relationships/hyperlink" Target="consultantplus://offline/ref=E83BC1137B0AF52384859677A1EEEC0BF6662331E9264D4EB59E5299A61A1D2CB6A62F6867106A3F05CBC630A33235D9394EE14DB784149E09bFC" TargetMode="External"/><Relationship Id="rId1639" Type="http://schemas.openxmlformats.org/officeDocument/2006/relationships/hyperlink" Target="consultantplus://offline/ref=E83BC1137B0AF52384859677A1EEEC0BF6602933EA274D4EB59E5299A61A1D2CB6A62F6867106A3D05CBC630A33235D9394EE14DB784149E09bFC" TargetMode="External"/><Relationship Id="rId1846" Type="http://schemas.openxmlformats.org/officeDocument/2006/relationships/hyperlink" Target="consultantplus://offline/ref=E83BC1137B0AF52384859677A1EEEC0BF4612437EF2B1044BDC75E9BA1154229B1B72F6B640E6A351CC292630Eb7C" TargetMode="External"/><Relationship Id="rId1706" Type="http://schemas.openxmlformats.org/officeDocument/2006/relationships/hyperlink" Target="consultantplus://offline/ref=E83BC1137B0AF52384859677A1EEEC0BF4642236E9224D4EB59E5299A61A1D2CB6A62F6867116F3903CBC630A33235D9394EE14DB784149E09bFC" TargetMode="External"/><Relationship Id="rId287" Type="http://schemas.openxmlformats.org/officeDocument/2006/relationships/hyperlink" Target="consultantplus://offline/ref=E83BC1137B0AF52384859677A1EEEC0BF6672031E8214D4EB59E5299A61A1D2CB6A62F6867106A3904CBC630A33235D9394EE14DB784149E09bFC" TargetMode="External"/><Relationship Id="rId494" Type="http://schemas.openxmlformats.org/officeDocument/2006/relationships/hyperlink" Target="consultantplus://offline/ref=E83BC1137B0AF52384859677A1EEEC0BF4642236E9224D4EB59E5299A61A1D2CB6A62F6867106C3A04CBC630A33235D9394EE14DB784149E09bFC" TargetMode="External"/><Relationship Id="rId147" Type="http://schemas.openxmlformats.org/officeDocument/2006/relationships/hyperlink" Target="consultantplus://offline/ref=E83BC1137B0AF52384859677A1EEEC0BF4642236E9224D4EB59E5299A61A1D2CB6A62F686710683E04CBC630A33235D9394EE14DB784149E09bFC" TargetMode="External"/><Relationship Id="rId354" Type="http://schemas.openxmlformats.org/officeDocument/2006/relationships/hyperlink" Target="consultantplus://offline/ref=E83BC1137B0AF52384859677A1EEEC0BF4672033EB254D4EB59E5299A61A1D2CB6A62F6867106A3D01CBC630A33235D9394EE14DB784149E09bFC" TargetMode="External"/><Relationship Id="rId799" Type="http://schemas.openxmlformats.org/officeDocument/2006/relationships/hyperlink" Target="consultantplus://offline/ref=E83BC1137B0AF52384859677A1EEEC0BF464283BEA244D4EB59E5299A61A1D2CB6A62F6867106A3D01CBC630A33235D9394EE14DB784149E09bFC" TargetMode="External"/><Relationship Id="rId1191" Type="http://schemas.openxmlformats.org/officeDocument/2006/relationships/hyperlink" Target="consultantplus://offline/ref=E83BC1137B0AF52384859677A1EEEC0BF4642236E9224D4EB59E5299A61A1D2CB6A62F686711683A0ACBC630A33235D9394EE14DB784149E09bFC" TargetMode="External"/><Relationship Id="rId561" Type="http://schemas.openxmlformats.org/officeDocument/2006/relationships/hyperlink" Target="consultantplus://offline/ref=E83BC1137B0AF52384859677A1EEEC0BF4652131ED204D4EB59E5299A61A1D2CB6A62F6867106A3E05CBC630A33235D9394EE14DB784149E09bFC" TargetMode="External"/><Relationship Id="rId659" Type="http://schemas.openxmlformats.org/officeDocument/2006/relationships/hyperlink" Target="consultantplus://offline/ref=E83BC1137B0AF52384859677A1EEEC0BF6672031E8214D4EB59E5299A61A1D2CB6A62F6867106A3802CBC630A33235D9394EE14DB784149E09bFC" TargetMode="External"/><Relationship Id="rId866" Type="http://schemas.openxmlformats.org/officeDocument/2006/relationships/hyperlink" Target="consultantplus://offline/ref=E83BC1137B0AF52384859677A1EEEC0BF4642236E9224D4EB59E5299A61A1D2CB6A62F686710633A0BCBC630A33235D9394EE14DB784149E09bFC" TargetMode="External"/><Relationship Id="rId1289" Type="http://schemas.openxmlformats.org/officeDocument/2006/relationships/hyperlink" Target="consultantplus://offline/ref=E83BC1137B0AF52384859677A1EEEC0BF4652131ED224D4EB59E5299A61A1D2CB6A62F6867106A3D06CBC630A33235D9394EE14DB784149E09bFC" TargetMode="External"/><Relationship Id="rId1496" Type="http://schemas.openxmlformats.org/officeDocument/2006/relationships/hyperlink" Target="consultantplus://offline/ref=E83BC1137B0AF52384859677A1EEEC0BF6662733EA254D4EB59E5299A61A1D2CB6A62F6867106A3F07CBC630A33235D9394EE14DB784149E09bFC" TargetMode="External"/><Relationship Id="rId214" Type="http://schemas.openxmlformats.org/officeDocument/2006/relationships/hyperlink" Target="consultantplus://offline/ref=E83BC1137B0AF52384859677A1EEEC0BF4642236E9224D4EB59E5299A61A1D2CB6A62F686710693805CBC630A33235D9394EE14DB784149E09bFC" TargetMode="External"/><Relationship Id="rId421" Type="http://schemas.openxmlformats.org/officeDocument/2006/relationships/hyperlink" Target="consultantplus://offline/ref=E83BC1137B0AF52384859677A1EEEC0BF4662634EA254D4EB59E5299A61A1D2CB6A62F6867106A3D03CBC630A33235D9394EE14DB784149E09bFC" TargetMode="External"/><Relationship Id="rId519" Type="http://schemas.openxmlformats.org/officeDocument/2006/relationships/hyperlink" Target="consultantplus://offline/ref=E83BC1137B0AF52384859677A1EEEC0BF6672030E4234D4EB59E5299A61A1D2CB6A62F6867106A3807CBC630A33235D9394EE14DB784149E09bFC" TargetMode="External"/><Relationship Id="rId1051" Type="http://schemas.openxmlformats.org/officeDocument/2006/relationships/hyperlink" Target="consultantplus://offline/ref=E83BC1137B0AF52384859677A1EEEC0BF4642236E9224D4EB59E5299A61A1D2CB6A62F6867116B390BCBC630A33235D9394EE14DB784149E09bFC" TargetMode="External"/><Relationship Id="rId1149" Type="http://schemas.openxmlformats.org/officeDocument/2006/relationships/hyperlink" Target="consultantplus://offline/ref=E83BC1137B0AF52384859677A1EEEC0BF76B2437EB204D4EB59E5299A61A1D2CB6A62F6867116E3D07CBC630A33235D9394EE14DB784149E09bFC" TargetMode="External"/><Relationship Id="rId1356" Type="http://schemas.openxmlformats.org/officeDocument/2006/relationships/hyperlink" Target="consultantplus://offline/ref=E83BC1137B0AF52384859677A1EEEC0BF4642236E9224D4EB59E5299A61A1D2CB6A62F686711693A0ACBC630A33235D9394EE14DB784149E09bFC" TargetMode="External"/><Relationship Id="rId726" Type="http://schemas.openxmlformats.org/officeDocument/2006/relationships/hyperlink" Target="consultantplus://offline/ref=E83BC1137B0AF52384859677A1EEEC0BF6662733EA254D4EB59E5299A61A1D2CB6A62F6867106A3D0BCBC630A33235D9394EE14DB784149E09bFC" TargetMode="External"/><Relationship Id="rId933" Type="http://schemas.openxmlformats.org/officeDocument/2006/relationships/hyperlink" Target="consultantplus://offline/ref=E83BC1137B0AF52384859677A1EEEC0BF6612136E8294D4EB59E5299A61A1D2CB6A62F686710683B00CBC630A33235D9394EE14DB784149E09bFC" TargetMode="External"/><Relationship Id="rId1009" Type="http://schemas.openxmlformats.org/officeDocument/2006/relationships/hyperlink" Target="consultantplus://offline/ref=E83BC1137B0AF52384859677A1EEEC0BF4652434EC284D4EB59E5299A61A1D2CB6A62F6867106A3C0BCBC630A33235D9394EE14DB784149E09bFC" TargetMode="External"/><Relationship Id="rId1563" Type="http://schemas.openxmlformats.org/officeDocument/2006/relationships/hyperlink" Target="consultantplus://offline/ref=E83BC1137B0AF52384859677A1EEEC0BF7622937ED294D4EB59E5299A61A1D2CB6A62F6867116B3F0ACBC630A33235D9394EE14DB784149E09bFC" TargetMode="External"/><Relationship Id="rId1770" Type="http://schemas.openxmlformats.org/officeDocument/2006/relationships/hyperlink" Target="consultantplus://offline/ref=E83BC1137B0AF52384859677A1EEEC0BF4612233EC254D4EB59E5299A61A1D2CB6A62F6867106A3E04CBC630A33235D9394EE14DB784149E09bFC" TargetMode="External"/><Relationship Id="rId62" Type="http://schemas.openxmlformats.org/officeDocument/2006/relationships/hyperlink" Target="consultantplus://offline/ref=E83BC1137B0AF52384859677A1EEEC0BF4652236E5284D4EB59E5299A61A1D2CB6A62F6867106A3A00CBC630A33235D9394EE14DB784149E09bFC" TargetMode="External"/><Relationship Id="rId1216" Type="http://schemas.openxmlformats.org/officeDocument/2006/relationships/hyperlink" Target="consultantplus://offline/ref=E83BC1137B0AF52384859677A1EEEC0BF4652131ED204D4EB59E5299A61A1D2CB6A62F6867106A3902CBC630A33235D9394EE14DB784149E09bFC" TargetMode="External"/><Relationship Id="rId1423" Type="http://schemas.openxmlformats.org/officeDocument/2006/relationships/hyperlink" Target="consultantplus://offline/ref=E83BC1137B0AF52384859677A1EEEC0BF7632137EE204D4EB59E5299A61A1D2CB6A62F6867106A3D06CBC630A33235D9394EE14DB784149E09bFC" TargetMode="External"/><Relationship Id="rId1630" Type="http://schemas.openxmlformats.org/officeDocument/2006/relationships/hyperlink" Target="consultantplus://offline/ref=E83BC1137B0AF52384859677A1EEEC0BF7632035EF204D4EB59E5299A61A1D2CB6A62F6867106A3F0BCBC630A33235D9394EE14DB784149E09bFC" TargetMode="External"/><Relationship Id="rId1728" Type="http://schemas.openxmlformats.org/officeDocument/2006/relationships/hyperlink" Target="consultantplus://offline/ref=E83BC1137B0AF52384859677A1EEEC0BF4642236E9224D4EB59E5299A61A1D2CB6A62F6867116F3B0BCBC630A33235D9394EE14DB784149E09bFC" TargetMode="External"/><Relationship Id="rId169" Type="http://schemas.openxmlformats.org/officeDocument/2006/relationships/hyperlink" Target="consultantplus://offline/ref=E83BC1137B0AF52384859677A1EEEC0BF4642236E9224D4EB59E5299A61A1D2CB6A62F686710683403CBC630A33235D9394EE14DB784149E09bFC" TargetMode="External"/><Relationship Id="rId376" Type="http://schemas.openxmlformats.org/officeDocument/2006/relationships/hyperlink" Target="consultantplus://offline/ref=E83BC1137B0AF52384859677A1EEEC0BF4642236E9224D4EB59E5299A61A1D2CB6A62F6867106F3F0ACBC630A33235D9394EE14DB784149E09bFC" TargetMode="External"/><Relationship Id="rId583" Type="http://schemas.openxmlformats.org/officeDocument/2006/relationships/hyperlink" Target="consultantplus://offline/ref=E83BC1137B0AF52384859677A1EEEC0BF4642236E9224D4EB59E5299A61A1D2CB6A62F6867106D3803CBC630A33235D9394EE14DB784149E09bFC" TargetMode="External"/><Relationship Id="rId790" Type="http://schemas.openxmlformats.org/officeDocument/2006/relationships/hyperlink" Target="consultantplus://offline/ref=E83BC1137B0AF52384859677A1EEEC0BF4642236E9224D4EB59E5299A61A1D2CB6A62F686710633D01CBC630A33235D9394EE14DB784149E09bFC" TargetMode="External"/><Relationship Id="rId4" Type="http://schemas.openxmlformats.org/officeDocument/2006/relationships/webSettings" Target="webSettings.xml"/><Relationship Id="rId236" Type="http://schemas.openxmlformats.org/officeDocument/2006/relationships/hyperlink" Target="consultantplus://offline/ref=E83BC1137B0AF52384859677A1EEEC0BF666283BED224D4EB59E5299A61A1D2CB6A62F6867106A3B04CBC630A33235D9394EE14DB784149E09bFC" TargetMode="External"/><Relationship Id="rId443" Type="http://schemas.openxmlformats.org/officeDocument/2006/relationships/hyperlink" Target="consultantplus://offline/ref=E83BC1137B0AF52384859677A1EEEC0BF4642236E9224D4EB59E5299A61A1D2CB6A62F6867106F350ACBC630A33235D9394EE14DB784149E09bFC" TargetMode="External"/><Relationship Id="rId650" Type="http://schemas.openxmlformats.org/officeDocument/2006/relationships/hyperlink" Target="consultantplus://offline/ref=E83BC1137B0AF52384859677A1EEEC0BF4642236E9224D4EB59E5299A61A1D2CB6A62F686710623E03CBC630A33235D9394EE14DB784149E09bFC" TargetMode="External"/><Relationship Id="rId888" Type="http://schemas.openxmlformats.org/officeDocument/2006/relationships/hyperlink" Target="consultantplus://offline/ref=E83BC1137B0AF52384859677A1EEEC0BF7622937ED294D4EB59E5299A61A1D2CB6A62F6867116A3503CBC630A33235D9394EE14DB784149E09bFC" TargetMode="External"/><Relationship Id="rId1073" Type="http://schemas.openxmlformats.org/officeDocument/2006/relationships/hyperlink" Target="consultantplus://offline/ref=E83BC1137B0AF52384859677A1EEEC0BF4642236E9224D4EB59E5299A61A1D2CB6A62F6867116B3402CBC630A33235D9394EE14DB784149E09bFC" TargetMode="External"/><Relationship Id="rId1280" Type="http://schemas.openxmlformats.org/officeDocument/2006/relationships/hyperlink" Target="consultantplus://offline/ref=E83BC1137B0AF52384859677A1EEEC0BF7632034EE254D4EB59E5299A61A1D2CB6A62F6867106A3E0ACBC630A33235D9394EE14DB784149E09bFC" TargetMode="External"/><Relationship Id="rId303" Type="http://schemas.openxmlformats.org/officeDocument/2006/relationships/hyperlink" Target="consultantplus://offline/ref=E83BC1137B0AF52384859677A1EEEC0BF76B2437EB204D4EB59E5299A61A1D2CB6A62F686711693E00CBC630A33235D9394EE14DB784149E09bFC" TargetMode="External"/><Relationship Id="rId748" Type="http://schemas.openxmlformats.org/officeDocument/2006/relationships/hyperlink" Target="consultantplus://offline/ref=E83BC1137B0AF52384859677A1EEEC0BF6662530E4254D4EB59E5299A61A1D2CB6A62F6867106A3C0BCBC630A33235D9394EE14DB784149E09bFC" TargetMode="External"/><Relationship Id="rId955" Type="http://schemas.openxmlformats.org/officeDocument/2006/relationships/hyperlink" Target="consultantplus://offline/ref=E83BC1137B0AF52384859677A1EEEC0BF4662933E4254D4EB59E5299A61A1D2CB6A62F6867106A3D02CBC630A33235D9394EE14DB784149E09bFC" TargetMode="External"/><Relationship Id="rId1140" Type="http://schemas.openxmlformats.org/officeDocument/2006/relationships/hyperlink" Target="consultantplus://offline/ref=E83BC1137B0AF52384859677A1EEEC0BF4642236E9224D4EB59E5299A61A1D2CB6A62F686711683F07CBC630A33235D9394EE14DB784149E09bFC" TargetMode="External"/><Relationship Id="rId1378" Type="http://schemas.openxmlformats.org/officeDocument/2006/relationships/hyperlink" Target="consultantplus://offline/ref=E83BC1137B0AF52384859677A1EEEC0BF6662331E9264D4EB59E5299A61A1D2CB6A62F6867106A3F07CBC630A33235D9394EE14DB784149E09bFC" TargetMode="External"/><Relationship Id="rId1585" Type="http://schemas.openxmlformats.org/officeDocument/2006/relationships/hyperlink" Target="consultantplus://offline/ref=E83BC1137B0AF52384859677A1EEEC0BF7622937ED294D4EB59E5299A61A1D2CB6A62F6867116B3802CBC630A33235D9394EE14DB784149E09bFC" TargetMode="External"/><Relationship Id="rId1792" Type="http://schemas.openxmlformats.org/officeDocument/2006/relationships/hyperlink" Target="consultantplus://offline/ref=E83BC1137B0AF52384859677A1EEEC0BF4612233EC254D4EB59E5299A61A1D2CB6A62F6867106A380BCBC630A33235D9394EE14DB784149E09bFC" TargetMode="External"/><Relationship Id="rId84" Type="http://schemas.openxmlformats.org/officeDocument/2006/relationships/hyperlink" Target="consultantplus://offline/ref=E83BC1137B0AF52384859677A1EEEC0BF4632034ED204D4EB59E5299A61A1D2CA4A677646513743C0BDE9061E506b7C" TargetMode="External"/><Relationship Id="rId510" Type="http://schemas.openxmlformats.org/officeDocument/2006/relationships/hyperlink" Target="consultantplus://offline/ref=E83BC1137B0AF52384859677A1EEEC0BF4642236E9224D4EB59E5299A61A1D2CB6A62F6867106C340ACBC630A33235D9394EE14DB784149E09bFC" TargetMode="External"/><Relationship Id="rId608" Type="http://schemas.openxmlformats.org/officeDocument/2006/relationships/hyperlink" Target="consultantplus://offline/ref=E83BC1137B0AF52384859677A1EEEC0BF46A2233EE224D4EB59E5299A61A1D2CB6A62F6867106A3D06CBC630A33235D9394EE14DB784149E09bFC" TargetMode="External"/><Relationship Id="rId815" Type="http://schemas.openxmlformats.org/officeDocument/2006/relationships/hyperlink" Target="consultantplus://offline/ref=E83BC1137B0AF52384859677A1EEEC0BF76B2437EB204D4EB59E5299A61A1D2CB6A62F686711693504CBC630A33235D9394EE14DB784149E09bFC" TargetMode="External"/><Relationship Id="rId1238" Type="http://schemas.openxmlformats.org/officeDocument/2006/relationships/hyperlink" Target="consultantplus://offline/ref=E83BC1137B0AF52384859677A1EEEC0BF6672031E8214D4EB59E5299A61A1D2CB6A62F6867106A3807CBC630A33235D9394EE14DB784149E09bFC" TargetMode="External"/><Relationship Id="rId1445" Type="http://schemas.openxmlformats.org/officeDocument/2006/relationships/hyperlink" Target="consultantplus://offline/ref=E83BC1137B0AF52384859677A1EEEC0BF6662431EE264D4EB59E5299A61A1D2CB6A62F6867106A3402CBC630A33235D9394EE14DB784149E09bFC" TargetMode="External"/><Relationship Id="rId1652" Type="http://schemas.openxmlformats.org/officeDocument/2006/relationships/hyperlink" Target="consultantplus://offline/ref=E83BC1137B0AF52384859677A1EEEC0BF4642236E9224D4EB59E5299A61A1D2CB6A62F6867116E3504CBC630A33235D9394EE14DB784149E09bFC" TargetMode="External"/><Relationship Id="rId1000" Type="http://schemas.openxmlformats.org/officeDocument/2006/relationships/hyperlink" Target="consultantplus://offline/ref=E83BC1137B0AF52384859677A1EEEC0BF6612136E8294D4EB59E5299A61A1D2CB6A62F68671068340BCBC630A33235D9394EE14DB784149E09bFC" TargetMode="External"/><Relationship Id="rId1305" Type="http://schemas.openxmlformats.org/officeDocument/2006/relationships/hyperlink" Target="consultantplus://offline/ref=E83BC1137B0AF52384859677A1EEEC0BF4652131ED204D4EB59E5299A61A1D2CB6A62F6867106A3A00CBC630A33235D9394EE14DB784149E09bFC" TargetMode="External"/><Relationship Id="rId1512" Type="http://schemas.openxmlformats.org/officeDocument/2006/relationships/hyperlink" Target="consultantplus://offline/ref=E83BC1137B0AF52384859677A1EEEC0BF4672731EF254D4EB59E5299A61A1D2CB6A62F6867106A3D02CBC630A33235D9394EE14DB784149E09bFC" TargetMode="External"/><Relationship Id="rId1817" Type="http://schemas.openxmlformats.org/officeDocument/2006/relationships/hyperlink" Target="consultantplus://offline/ref=E83BC1137B0AF52384859677A1EEEC0BF4642236E9224D4EB59E5299A61A1D2CB6A62F6867116C3405CBC630A33235D9394EE14DB784149E09bFC" TargetMode="External"/><Relationship Id="rId11" Type="http://schemas.openxmlformats.org/officeDocument/2006/relationships/hyperlink" Target="consultantplus://offline/ref=E83BC1137B0AF52384859677A1EEEC0BF76B2437EB204D4EB59E5299A61A1D2CB6A62F686711693C0ACBC630A33235D9394EE14DB784149E09bFC" TargetMode="External"/><Relationship Id="rId398" Type="http://schemas.openxmlformats.org/officeDocument/2006/relationships/hyperlink" Target="consultantplus://offline/ref=E83BC1137B0AF52384859677A1EEEC0BF6672031E8214D4EB59E5299A61A1D2CB6A62F6867106A3F0ACBC630A33235D9394EE14DB784149E09bFC" TargetMode="External"/><Relationship Id="rId160" Type="http://schemas.openxmlformats.org/officeDocument/2006/relationships/hyperlink" Target="consultantplus://offline/ref=E83BC1137B0AF52384859677A1EEEC0BF4642236E9224D4EB59E5299A61A1D2CB6A62F68671068390BCBC630A33235D9394EE14DB784149E09bFC" TargetMode="External"/><Relationship Id="rId258" Type="http://schemas.openxmlformats.org/officeDocument/2006/relationships/hyperlink" Target="consultantplus://offline/ref=E83BC1137B0AF52384859677A1EEEC0BF6612137ED234D4EB59E5299A61A1D2CB6A62F6867106B3F05CBC630A33235D9394EE14DB784149E09bFC" TargetMode="External"/><Relationship Id="rId465" Type="http://schemas.openxmlformats.org/officeDocument/2006/relationships/hyperlink" Target="consultantplus://offline/ref=E83BC1137B0AF52384859677A1EEEC0BF4642236E9224D4EB59E5299A61A1D2CB6A62F6867106C3F01CBC630A33235D9394EE14DB784149E09bFC" TargetMode="External"/><Relationship Id="rId672" Type="http://schemas.openxmlformats.org/officeDocument/2006/relationships/hyperlink" Target="consultantplus://offline/ref=E83BC1137B0AF52384859677A1EEEC0BF4652131ED204D4EB59E5299A61A1D2CB6A62F6867106A3801CBC630A33235D9394EE14DB784149E09bFC" TargetMode="External"/><Relationship Id="rId1095" Type="http://schemas.openxmlformats.org/officeDocument/2006/relationships/hyperlink" Target="consultantplus://offline/ref=E83BC1137B0AF52384859677A1EEEC0BF4642236E9224D4EB59E5299A61A1D2CB6A62F686711683C01CBC630A33235D9394EE14DB784149E09bFC" TargetMode="External"/><Relationship Id="rId118" Type="http://schemas.openxmlformats.org/officeDocument/2006/relationships/hyperlink" Target="consultantplus://offline/ref=E83BC1137B0AF52384859677A1EEEC0BF6662132EF214D4EB59E5299A61A1D2CB6A62F6867106A3C0BCBC630A33235D9394EE14DB784149E09bFC" TargetMode="External"/><Relationship Id="rId325" Type="http://schemas.openxmlformats.org/officeDocument/2006/relationships/hyperlink" Target="consultantplus://offline/ref=E83BC1137B0AF52384859677A1EEEC0BF4642236E9224D4EB59E5299A61A1D2CB6A62F6867106E3504CBC630A33235D9394EE14DB784149E09bFC" TargetMode="External"/><Relationship Id="rId532" Type="http://schemas.openxmlformats.org/officeDocument/2006/relationships/hyperlink" Target="consultantplus://offline/ref=E83BC1137B0AF52384859677A1EEEC0BF4642236E9224D4EB59E5299A61A1D2CB6A62F6867106D3C01CBC630A33235D9394EE14DB784149E09bFC" TargetMode="External"/><Relationship Id="rId977" Type="http://schemas.openxmlformats.org/officeDocument/2006/relationships/hyperlink" Target="consultantplus://offline/ref=E83BC1137B0AF52384859677A1EEEC0BF4642236E9224D4EB59E5299A61A1D2CB6A62F6867116A3802CBC630A33235D9394EE14DB784149E09bFC" TargetMode="External"/><Relationship Id="rId1162" Type="http://schemas.openxmlformats.org/officeDocument/2006/relationships/hyperlink" Target="consultantplus://offline/ref=E83BC1137B0AF52384859677A1EEEC0BF46B2036EF254D4EB59E5299A61A1D2CB6A62F6867106A3D0BCBC630A33235D9394EE14DB784149E09bFC" TargetMode="External"/><Relationship Id="rId837" Type="http://schemas.openxmlformats.org/officeDocument/2006/relationships/hyperlink" Target="consultantplus://offline/ref=E83BC1137B0AF52384859677A1EEEC0BF46B2230EB234D4EB59E5299A61A1D2CA4A677646513743C0BDE9061E506b7C" TargetMode="External"/><Relationship Id="rId1022" Type="http://schemas.openxmlformats.org/officeDocument/2006/relationships/hyperlink" Target="consultantplus://offline/ref=E83BC1137B0AF52384859677A1EEEC0BF7622937ED294D4EB59E5299A61A1D2CB6A62F6867116B3C04CBC630A33235D9394EE14DB784149E09bFC" TargetMode="External"/><Relationship Id="rId1467" Type="http://schemas.openxmlformats.org/officeDocument/2006/relationships/hyperlink" Target="consultantplus://offline/ref=E83BC1137B0AF52384859677A1EEEC0BF46A253AEB204D4EB59E5299A61A1D2CB6A62F6867106A390BCBC630A33235D9394EE14DB784149E09bFC" TargetMode="External"/><Relationship Id="rId1674" Type="http://schemas.openxmlformats.org/officeDocument/2006/relationships/hyperlink" Target="consultantplus://offline/ref=E83BC1137B0AF52384859677A1EEEC0BF4642236E9224D4EB59E5299A61A1D2CB6A62F6867116F3D00CBC630A33235D9394EE14DB784149E09bFC" TargetMode="External"/><Relationship Id="rId904" Type="http://schemas.openxmlformats.org/officeDocument/2006/relationships/hyperlink" Target="consultantplus://offline/ref=E83BC1137B0AF52384859677A1EEEC0BF46A2731EA244D4EB59E5299A61A1D2CB6A62F686710633E00CBC630A33235D9394EE14DB784149E09bFC" TargetMode="External"/><Relationship Id="rId1327" Type="http://schemas.openxmlformats.org/officeDocument/2006/relationships/hyperlink" Target="consultantplus://offline/ref=E83BC1137B0AF52384859677A1EEEC0BF6632136EC274D4EB59E5299A61A1D2CB6A62F6867156C3D0BCBC630A33235D9394EE14DB784149E09bFC" TargetMode="External"/><Relationship Id="rId1534" Type="http://schemas.openxmlformats.org/officeDocument/2006/relationships/hyperlink" Target="consultantplus://offline/ref=E83BC1137B0AF52384859677A1EEEC0BF7632130EC284D4EB59E5299A61A1D2CB6A62F6867106A3806CBC630A33235D9394EE14DB784149E09bFC" TargetMode="External"/><Relationship Id="rId1741" Type="http://schemas.openxmlformats.org/officeDocument/2006/relationships/hyperlink" Target="consultantplus://offline/ref=E83BC1137B0AF52384859677A1EEEC0BF6672031E8214D4EB59E5299A61A1D2CB6A62F6867106A380ACBC630A33235D9394EE14DB784149E09bFC" TargetMode="External"/><Relationship Id="rId33" Type="http://schemas.openxmlformats.org/officeDocument/2006/relationships/hyperlink" Target="consultantplus://offline/ref=E83BC1137B0AF52384859677A1EEEC0BF6612136E8294D4EB59E5299A61A1D2CB6A62F6867106B3400CBC630A33235D9394EE14DB784149E09bFC" TargetMode="External"/><Relationship Id="rId1601" Type="http://schemas.openxmlformats.org/officeDocument/2006/relationships/hyperlink" Target="consultantplus://offline/ref=E83BC1137B0AF52384859677A1EEEC0BF7632130ED264D4EB59E5299A61A1D2CB6A62F686710683D06CBC630A33235D9394EE14DB784149E09bFC" TargetMode="External"/><Relationship Id="rId1839" Type="http://schemas.openxmlformats.org/officeDocument/2006/relationships/hyperlink" Target="consultantplus://offline/ref=E83BC1137B0AF52384859677A1EEEC0BF4612732E7761A4CE4CB5C9CAE4A473CA0EF206A7910632200C09006b1C" TargetMode="External"/><Relationship Id="rId182" Type="http://schemas.openxmlformats.org/officeDocument/2006/relationships/hyperlink" Target="consultantplus://offline/ref=E83BC1137B0AF52384859677A1EEEC0BF660263BEF214D4EB59E5299A61A1D2CB6A62F6867106A3D02CBC630A33235D9394EE14DB784149E09bFC" TargetMode="External"/><Relationship Id="rId487" Type="http://schemas.openxmlformats.org/officeDocument/2006/relationships/hyperlink" Target="consultantplus://offline/ref=E83BC1137B0AF52384859677A1EEEC0BF6612136E8294D4EB59E5299A61A1D2CB6A62F686710683F04CBC630A33235D9394EE14DB784149E09bFC" TargetMode="External"/><Relationship Id="rId694" Type="http://schemas.openxmlformats.org/officeDocument/2006/relationships/hyperlink" Target="consultantplus://offline/ref=E83BC1137B0AF52384859677A1EEEC0BF4642236EE224D4EB59E5299A61A1D2CB6A62F6867106A3D01CBC630A33235D9394EE14DB784149E09bFC" TargetMode="External"/><Relationship Id="rId347" Type="http://schemas.openxmlformats.org/officeDocument/2006/relationships/hyperlink" Target="consultantplus://offline/ref=E83BC1137B0AF52384859677A1EEEC0BF4642236E9224D4EB59E5299A61A1D2CB6A62F6867106F3D05CBC630A33235D9394EE14DB784149E09bFC" TargetMode="External"/><Relationship Id="rId999" Type="http://schemas.openxmlformats.org/officeDocument/2006/relationships/hyperlink" Target="consultantplus://offline/ref=E83BC1137B0AF52384859677A1EEEC0BF4642236E9224D4EB59E5299A61A1D2CB6A62F6867116A3900CBC630A33235D9394EE14DB784149E09bFC" TargetMode="External"/><Relationship Id="rId1184" Type="http://schemas.openxmlformats.org/officeDocument/2006/relationships/hyperlink" Target="consultantplus://offline/ref=E83BC1137B0AF52384859677A1EEEC0BF76B2437EB204D4EB59E5299A61A1D2CB6A62F6867116E3D05CBC630A33235D9394EE14DB784149E09bFC" TargetMode="External"/><Relationship Id="rId554" Type="http://schemas.openxmlformats.org/officeDocument/2006/relationships/hyperlink" Target="consultantplus://offline/ref=E83BC1137B0AF52384859677A1EEEC0BF6672030E4234D4EB59E5299A61A1D2CB6A62F6867106A3807CBC630A33235D9394EE14DB784149E09bFC" TargetMode="External"/><Relationship Id="rId761" Type="http://schemas.openxmlformats.org/officeDocument/2006/relationships/hyperlink" Target="consultantplus://offline/ref=E83BC1137B0AF52384859677A1EEEC0BF6612136E8294D4EB59E5299A61A1D2CB6A62F68671068380BCBC630A33235D9394EE14DB784149E09bFC" TargetMode="External"/><Relationship Id="rId859" Type="http://schemas.openxmlformats.org/officeDocument/2006/relationships/hyperlink" Target="consultantplus://offline/ref=E83BC1137B0AF52384859677A1EEEC0BF4652634EF264D4EB59E5299A61A1D2CB6A62F6867106A3C0BCBC630A33235D9394EE14DB784149E09bFC" TargetMode="External"/><Relationship Id="rId1391" Type="http://schemas.openxmlformats.org/officeDocument/2006/relationships/hyperlink" Target="consultantplus://offline/ref=E83BC1137B0AF52384859677A1EEEC0BF4642236E9224D4EB59E5299A61A1D2CB6A62F686711693506CBC630A33235D9394EE14DB784149E09bFC" TargetMode="External"/><Relationship Id="rId1489" Type="http://schemas.openxmlformats.org/officeDocument/2006/relationships/hyperlink" Target="consultantplus://offline/ref=E83BC1137B0AF52384859677A1EEEC0BF7632034EE254D4EB59E5299A61A1D2CB6A62F6867106A3F01CBC630A33235D9394EE14DB784149E09bFC" TargetMode="External"/><Relationship Id="rId1696" Type="http://schemas.openxmlformats.org/officeDocument/2006/relationships/hyperlink" Target="consultantplus://offline/ref=E83BC1137B0AF52384859677A1EEEC0BF465243BE9234D4EB59E5299A61A1D2CB6A62F6867106A3C0ACBC630A33235D9394EE14DB784149E09bFC" TargetMode="External"/><Relationship Id="rId207" Type="http://schemas.openxmlformats.org/officeDocument/2006/relationships/hyperlink" Target="consultantplus://offline/ref=E83BC1137B0AF52384859677A1EEEC0BF2662134EA2B1044BDC75E9BA115423BB1EF236967106B3C0994C325B26A3AD82450E85AAB861609bCC" TargetMode="External"/><Relationship Id="rId414" Type="http://schemas.openxmlformats.org/officeDocument/2006/relationships/hyperlink" Target="consultantplus://offline/ref=E83BC1137B0AF52384859677A1EEEC0BF6662131EB234D4EB59E5299A61A1D2CB6A62F686710693F07CBC630A33235D9394EE14DB784149E09bFC" TargetMode="External"/><Relationship Id="rId621" Type="http://schemas.openxmlformats.org/officeDocument/2006/relationships/hyperlink" Target="consultantplus://offline/ref=E83BC1137B0AF52384859677A1EEEC0BFD652837EC2B1044BDC75E9BA115423BB1EF236967106B390994C325B26A3AD82450E85AAB861609bCC" TargetMode="External"/><Relationship Id="rId1044" Type="http://schemas.openxmlformats.org/officeDocument/2006/relationships/hyperlink" Target="consultantplus://offline/ref=E83BC1137B0AF52384859677A1EEEC0BFD6A2536EC2B1044BDC75E9BA115423BB1EF236967106A350994C325B26A3AD82450E85AAB861609bCC" TargetMode="External"/><Relationship Id="rId1251" Type="http://schemas.openxmlformats.org/officeDocument/2006/relationships/hyperlink" Target="consultantplus://offline/ref=E83BC1137B0AF52384859677A1EEEC0BF4642236E9224D4EB59E5299A61A1D2CB6A62F686711693E04CBC630A33235D9394EE14DB784149E09bFC" TargetMode="External"/><Relationship Id="rId1349" Type="http://schemas.openxmlformats.org/officeDocument/2006/relationships/hyperlink" Target="consultantplus://offline/ref=E83BC1137B0AF52384859677A1EEEC0BF46B2235ED254D4EB59E5299A61A1D2CB6A62F6867106A3E05CBC630A33235D9394EE14DB784149E09bFC" TargetMode="External"/><Relationship Id="rId719" Type="http://schemas.openxmlformats.org/officeDocument/2006/relationships/hyperlink" Target="consultantplus://offline/ref=E83BC1137B0AF52384859677A1EEEC0BF6602035EB264D4EB59E5299A61A1D2CB6A62F6867106A3C0BCBC630A33235D9394EE14DB784149E09bFC" TargetMode="External"/><Relationship Id="rId926" Type="http://schemas.openxmlformats.org/officeDocument/2006/relationships/hyperlink" Target="consultantplus://offline/ref=E83BC1137B0AF52384859677A1EEEC0BF6632136EC274D4EB59E5299A61A1D2CB6A62F6867156F3A07CBC630A33235D9394EE14DB784149E09bFC" TargetMode="External"/><Relationship Id="rId1111" Type="http://schemas.openxmlformats.org/officeDocument/2006/relationships/hyperlink" Target="consultantplus://offline/ref=E83BC1137B0AF52384859677A1EEEC0BF4642236E9224D4EB59E5299A61A1D2CB6A62F686711683D05CBC630A33235D9394EE14DB784149E09bFC" TargetMode="External"/><Relationship Id="rId1556" Type="http://schemas.openxmlformats.org/officeDocument/2006/relationships/hyperlink" Target="consultantplus://offline/ref=E83BC1137B0AF52384859677A1EEEC0BF4642236E9224D4EB59E5299A61A1D2CB6A62F6867116E3F06CBC630A33235D9394EE14DB784149E09bFC" TargetMode="External"/><Relationship Id="rId1763" Type="http://schemas.openxmlformats.org/officeDocument/2006/relationships/hyperlink" Target="consultantplus://offline/ref=E83BC1137B0AF52384859677A1EEEC0BF4642236E9224D4EB59E5299A61A1D2CB6A62F6867116C3D04CBC630A33235D9394EE14DB784149E09bFC" TargetMode="External"/><Relationship Id="rId55" Type="http://schemas.openxmlformats.org/officeDocument/2006/relationships/hyperlink" Target="consultantplus://offline/ref=E83BC1137B0AF52384859677A1EEEC0BF4642236E9224D4EB59E5299A61A1D2CB6A62F6867106A3405CBC630A33235D9394EE14DB784149E09bFC" TargetMode="External"/><Relationship Id="rId120" Type="http://schemas.openxmlformats.org/officeDocument/2006/relationships/hyperlink" Target="consultantplus://offline/ref=E83BC1137B0AF52384859677A1EEEC0BF4642236E9224D4EB59E5299A61A1D2CB6A62F6867106B3401CBC630A33235D9394EE14DB784149E09bFC" TargetMode="External"/><Relationship Id="rId358" Type="http://schemas.openxmlformats.org/officeDocument/2006/relationships/hyperlink" Target="consultantplus://offline/ref=E83BC1137B0AF52384859677A1EEEC0BF4642236E9224D4EB59E5299A61A1D2CB6A62F6867106F3E02CBC630A33235D9394EE14DB784149E09bFC" TargetMode="External"/><Relationship Id="rId565" Type="http://schemas.openxmlformats.org/officeDocument/2006/relationships/hyperlink" Target="consultantplus://offline/ref=E83BC1137B0AF52384859677A1EEEC0BF46A2731EA244D4EB59E5299A61A1D2CB6A62F686710633C0ACBC630A33235D9394EE14DB784149E09bFC" TargetMode="External"/><Relationship Id="rId772" Type="http://schemas.openxmlformats.org/officeDocument/2006/relationships/hyperlink" Target="consultantplus://offline/ref=E83BC1137B0AF52384859677A1EEEC0BF4642236E9224D4EB59E5299A61A1D2CB6A62F686710623504CBC630A33235D9394EE14DB784149E09bFC" TargetMode="External"/><Relationship Id="rId1195" Type="http://schemas.openxmlformats.org/officeDocument/2006/relationships/hyperlink" Target="consultantplus://offline/ref=E83BC1137B0AF52384859677A1EEEC0BF4642236E9224D4EB59E5299A61A1D2CB6A62F686711683B06CBC630A33235D9394EE14DB784149E09bFC" TargetMode="External"/><Relationship Id="rId1209" Type="http://schemas.openxmlformats.org/officeDocument/2006/relationships/hyperlink" Target="consultantplus://offline/ref=E83BC1137B0AF52384859677A1EEEC0BF4642236E9224D4EB59E5299A61A1D2CB6A62F686711683506CBC630A33235D9394EE14DB784149E09bFC" TargetMode="External"/><Relationship Id="rId1416" Type="http://schemas.openxmlformats.org/officeDocument/2006/relationships/hyperlink" Target="consultantplus://offline/ref=E83BC1137B0AF52384859677A1EEEC0BF76B2736E7761A4CE4CB5C9CAE4A473CA0EF206A7910632200C09006b1C" TargetMode="External"/><Relationship Id="rId1623" Type="http://schemas.openxmlformats.org/officeDocument/2006/relationships/hyperlink" Target="consultantplus://offline/ref=E83BC1137B0AF52384859677A1EEEC0BF6662732E8234D4EB59E5299A61A1D2CB6A62F6867106B3C00CBC630A33235D9394EE14DB784149E09bFC" TargetMode="External"/><Relationship Id="rId1830" Type="http://schemas.openxmlformats.org/officeDocument/2006/relationships/hyperlink" Target="consultantplus://offline/ref=E83BC1137B0AF52384859677A1EEEC0BF4642236E9224D4EB59E5299A61A1D2CB6A62F6867116C3507CBC630A33235D9394EE14DB784149E09bFC" TargetMode="External"/><Relationship Id="rId218" Type="http://schemas.openxmlformats.org/officeDocument/2006/relationships/hyperlink" Target="consultantplus://offline/ref=E83BC1137B0AF52384859677A1EEEC0BF666223AEF234D4EB59E5299A61A1D2CB6A62F6867106A3901CBC630A33235D9394EE14DB784149E09bFC" TargetMode="External"/><Relationship Id="rId425" Type="http://schemas.openxmlformats.org/officeDocument/2006/relationships/hyperlink" Target="consultantplus://offline/ref=E83BC1137B0AF52384859677A1EEEC0BF667213AEE274D4EB59E5299A61A1D2CB6A62F6867106B3B00CBC630A33235D9394EE14DB784149E09bFC" TargetMode="External"/><Relationship Id="rId632" Type="http://schemas.openxmlformats.org/officeDocument/2006/relationships/hyperlink" Target="consultantplus://offline/ref=E83BC1137B0AF52384859677A1EEEC0BF7622832EB204D4EB59E5299A61A1D2CB6A62F6867106A3E03CBC630A33235D9394EE14DB784149E09bFC" TargetMode="External"/><Relationship Id="rId1055" Type="http://schemas.openxmlformats.org/officeDocument/2006/relationships/hyperlink" Target="consultantplus://offline/ref=E83BC1137B0AF52384859677A1EEEC0BF6632134EB264D4EB59E5299A61A1D2CB6A62F6867106A3F0BCBC630A33235D9394EE14DB784149E09bFC" TargetMode="External"/><Relationship Id="rId1262" Type="http://schemas.openxmlformats.org/officeDocument/2006/relationships/hyperlink" Target="consultantplus://offline/ref=E83BC1137B0AF52384859677A1EEEC0BF666283BED294D4EB59E5299A61A1D2CB6A62F6E621061685384C76CE56426DB334EE344AB08b6C" TargetMode="External"/><Relationship Id="rId271" Type="http://schemas.openxmlformats.org/officeDocument/2006/relationships/hyperlink" Target="consultantplus://offline/ref=E83BC1137B0AF52384859677A1EEEC0BF6672031E8214D4EB59E5299A61A1D2CB6A62F6867106A3907CBC630A33235D9394EE14DB784149E09bFC" TargetMode="External"/><Relationship Id="rId937" Type="http://schemas.openxmlformats.org/officeDocument/2006/relationships/hyperlink" Target="consultantplus://offline/ref=E83BC1137B0AF52384859677A1EEEC0BF4662634EA254D4EB59E5299A61A1D2CB6A62F6867106A3F07CBC630A33235D9394EE14DB784149E09bFC" TargetMode="External"/><Relationship Id="rId1122" Type="http://schemas.openxmlformats.org/officeDocument/2006/relationships/hyperlink" Target="consultantplus://offline/ref=E83BC1137B0AF52384859677A1EEEC0BF6602730E8264D4EB59E5299A61A1D2CB6A62F6867106A3D03CBC630A33235D9394EE14DB784149E09bFC" TargetMode="External"/><Relationship Id="rId1567" Type="http://schemas.openxmlformats.org/officeDocument/2006/relationships/hyperlink" Target="consultantplus://offline/ref=E83BC1137B0AF52384859677A1EEEC0BF4642236E9224D4EB59E5299A61A1D2CB6A62F6867116E3806CBC630A33235D9394EE14DB784149E09bFC" TargetMode="External"/><Relationship Id="rId1774" Type="http://schemas.openxmlformats.org/officeDocument/2006/relationships/hyperlink" Target="consultantplus://offline/ref=E83BC1137B0AF52384859677A1EEEC0BF66B2631EC2B1044BDC75E9BA115423BB1EF236967106A350994C325B26A3AD82450E85AAB861609bCC" TargetMode="External"/><Relationship Id="rId66" Type="http://schemas.openxmlformats.org/officeDocument/2006/relationships/hyperlink" Target="consultantplus://offline/ref=E83BC1137B0AF52384859677A1EEEC0BF4642236E9224D4EB59E5299A61A1D2CB6A62F6867106B3C01CBC630A33235D9394EE14DB784149E09bFC" TargetMode="External"/><Relationship Id="rId131" Type="http://schemas.openxmlformats.org/officeDocument/2006/relationships/hyperlink" Target="consultantplus://offline/ref=E83BC1137B0AF52384859677A1EEEC0BF4642236E9224D4EB59E5299A61A1D2CB6A62F686710683C03CBC630A33235D9394EE14DB784149E09bFC" TargetMode="External"/><Relationship Id="rId369" Type="http://schemas.openxmlformats.org/officeDocument/2006/relationships/hyperlink" Target="consultantplus://offline/ref=E83BC1137B0AF52384859677A1EEEC0BF4642236E9224D4EB59E5299A61A1D2CB6A62F6867106F3F03CBC630A33235D9394EE14DB784149E09bFC" TargetMode="External"/><Relationship Id="rId576" Type="http://schemas.openxmlformats.org/officeDocument/2006/relationships/hyperlink" Target="consultantplus://offline/ref=E83BC1137B0AF52384859677A1EEEC0BF4642236E9224D4EB59E5299A61A1D2CB6A62F6867106D3F07CBC630A33235D9394EE14DB784149E09bFC" TargetMode="External"/><Relationship Id="rId783" Type="http://schemas.openxmlformats.org/officeDocument/2006/relationships/hyperlink" Target="consultantplus://offline/ref=E83BC1137B0AF52384859677A1EEEC0BF4642236E9224D4EB59E5299A61A1D2CB6A62F686710633C07CBC630A33235D9394EE14DB784149E09bFC" TargetMode="External"/><Relationship Id="rId990" Type="http://schemas.openxmlformats.org/officeDocument/2006/relationships/hyperlink" Target="consultantplus://offline/ref=E83BC1137B0AF52384859677A1EEEC0BF4652330EB254D4EB59E5299A61A1D2CB6A62F6867106A3800CBC630A33235D9394EE14DB784149E09bFC" TargetMode="External"/><Relationship Id="rId1427" Type="http://schemas.openxmlformats.org/officeDocument/2006/relationships/hyperlink" Target="consultantplus://offline/ref=E83BC1137B0AF52384859677A1EEEC0BF46B283BEC234D4EB59E5299A61A1D2CB6A62F6867106A3404CBC630A33235D9394EE14DB784149E09bFC" TargetMode="External"/><Relationship Id="rId1634" Type="http://schemas.openxmlformats.org/officeDocument/2006/relationships/hyperlink" Target="consultantplus://offline/ref=E83BC1137B0AF52384859677A1EEEC0BF76B2634E8284D4EB59E5299A61A1D2CB6A62F6867106A3D01CBC630A33235D9394EE14DB784149E09bFC" TargetMode="External"/><Relationship Id="rId1841" Type="http://schemas.openxmlformats.org/officeDocument/2006/relationships/hyperlink" Target="consultantplus://offline/ref=E83BC1137B0AF52384859677A1EEEC0BF76B213AEC2B1044BDC75E9BA115423BB1EF236967106B340994C325B26A3AD82450E85AAB861609bCC" TargetMode="External"/><Relationship Id="rId229" Type="http://schemas.openxmlformats.org/officeDocument/2006/relationships/hyperlink" Target="consultantplus://offline/ref=E83BC1137B0AF52384859677A1EEEC0BF4642236E9224D4EB59E5299A61A1D2CB6A62F686710693B05CBC630A33235D9394EE14DB784149E09bFC" TargetMode="External"/><Relationship Id="rId436" Type="http://schemas.openxmlformats.org/officeDocument/2006/relationships/hyperlink" Target="consultantplus://offline/ref=E83BC1137B0AF52384859677A1EEEC0BF6612136E8294D4EB59E5299A61A1D2CB6A62F686710683F02CBC630A33235D9394EE14DB784149E09bFC" TargetMode="External"/><Relationship Id="rId643" Type="http://schemas.openxmlformats.org/officeDocument/2006/relationships/hyperlink" Target="consultantplus://offline/ref=E83BC1137B0AF52384859677A1EEEC0BF4642236E9224D4EB59E5299A61A1D2CB6A62F686710623D06CBC630A33235D9394EE14DB784149E09bFC" TargetMode="External"/><Relationship Id="rId1066" Type="http://schemas.openxmlformats.org/officeDocument/2006/relationships/hyperlink" Target="consultantplus://offline/ref=E83BC1137B0AF52384859677A1EEEC0BF7632934EF204D4EB59E5299A61A1D2CB6A62F686710633D03CBC630A33235D9394EE14DB784149E09bFC" TargetMode="External"/><Relationship Id="rId1273" Type="http://schemas.openxmlformats.org/officeDocument/2006/relationships/hyperlink" Target="consultantplus://offline/ref=E83BC1137B0AF52384859677A1EEEC0BF4602036EC284D4EB59E5299A61A1D2CB6A62F6867106A3C0BCBC630A33235D9394EE14DB784149E09bFC" TargetMode="External"/><Relationship Id="rId1480" Type="http://schemas.openxmlformats.org/officeDocument/2006/relationships/hyperlink" Target="consultantplus://offline/ref=E83BC1137B0AF52384859677A1EEEC0BF46B2234EF244D4EB59E5299A61A1D2CB6A62F6867106A3D03CBC630A33235D9394EE14DB784149E09bFC" TargetMode="External"/><Relationship Id="rId850" Type="http://schemas.openxmlformats.org/officeDocument/2006/relationships/hyperlink" Target="consultantplus://offline/ref=E83BC1137B0AF52384859677A1EEEC0BF663203BEF274D4EB59E5299A61A1D2CB6A62F686710693B02CBC630A33235D9394EE14DB784149E09bFC" TargetMode="External"/><Relationship Id="rId948" Type="http://schemas.openxmlformats.org/officeDocument/2006/relationships/hyperlink" Target="consultantplus://offline/ref=E83BC1137B0AF52384859677A1EEEC0BF4642236E9224D4EB59E5299A61A1D2CB6A62F6867116A3E07CBC630A33235D9394EE14DB784149E09bFC" TargetMode="External"/><Relationship Id="rId1133" Type="http://schemas.openxmlformats.org/officeDocument/2006/relationships/hyperlink" Target="consultantplus://offline/ref=E83BC1137B0AF52384859677A1EEEC0BF6602730E8264D4EB59E5299A61A1D2CB6A62F6867106A3D0BCBC630A33235D9394EE14DB784149E09bFC" TargetMode="External"/><Relationship Id="rId1578" Type="http://schemas.openxmlformats.org/officeDocument/2006/relationships/hyperlink" Target="consultantplus://offline/ref=E83BC1137B0AF52384859677A1EEEC0BF6612136E8294D4EB59E5299A61A1D2CB6A62F686710693C00CBC630A33235D9394EE14DB784149E09bFC" TargetMode="External"/><Relationship Id="rId1701" Type="http://schemas.openxmlformats.org/officeDocument/2006/relationships/hyperlink" Target="consultantplus://offline/ref=E83BC1137B0AF52384859677A1EEEC0BF4642236E9224D4EB59E5299A61A1D2CB6A62F6867116F3804CBC630A33235D9394EE14DB784149E09bFC" TargetMode="External"/><Relationship Id="rId1785" Type="http://schemas.openxmlformats.org/officeDocument/2006/relationships/hyperlink" Target="consultantplus://offline/ref=E83BC1137B0AF52384859677A1EEEC0BF4642236E9224D4EB59E5299A61A1D2CB6A62F6867116C3F0ACBC630A33235D9394EE14DB784149E09bFC" TargetMode="External"/><Relationship Id="rId77" Type="http://schemas.openxmlformats.org/officeDocument/2006/relationships/hyperlink" Target="consultantplus://offline/ref=E83BC1137B0AF52384859677A1EEEC0BF4642236E9224D4EB59E5299A61A1D2CB6A62F6867106B3D00CBC630A33235D9394EE14DB784149E09bFC" TargetMode="External"/><Relationship Id="rId282" Type="http://schemas.openxmlformats.org/officeDocument/2006/relationships/hyperlink" Target="consultantplus://offline/ref=E83BC1137B0AF52384859677A1EEEC0BF6672031E8214D4EB59E5299A61A1D2CB6A62F6867106A3907CBC630A33235D9394EE14DB784149E09bFC" TargetMode="External"/><Relationship Id="rId503" Type="http://schemas.openxmlformats.org/officeDocument/2006/relationships/hyperlink" Target="consultantplus://offline/ref=E83BC1137B0AF52384859677A1EEEC0BF4642236E9224D4EB59E5299A61A1D2CB6A62F6867106C3B0ACBC630A33235D9394EE14DB784149E09bFC" TargetMode="External"/><Relationship Id="rId587" Type="http://schemas.openxmlformats.org/officeDocument/2006/relationships/hyperlink" Target="consultantplus://offline/ref=E83BC1137B0AF52384859677A1EEEC0BF7622932ED204D4EB59E5299A61A1D2CB6A62F6867106A3A07CBC630A33235D9394EE14DB784149E09bFC" TargetMode="External"/><Relationship Id="rId710" Type="http://schemas.openxmlformats.org/officeDocument/2006/relationships/hyperlink" Target="consultantplus://offline/ref=E83BC1137B0AF52384859677A1EEEC0BF76B2437EB204D4EB59E5299A61A1D2CB6A62F686711693B00CBC630A33235D9394EE14DB784149E09bFC" TargetMode="External"/><Relationship Id="rId808" Type="http://schemas.openxmlformats.org/officeDocument/2006/relationships/hyperlink" Target="consultantplus://offline/ref=E83BC1137B0AF52384859677A1EEEC0BF76B2437EB204D4EB59E5299A61A1D2CB6A62F686711693500CBC630A33235D9394EE14DB784149E09bFC" TargetMode="External"/><Relationship Id="rId1340" Type="http://schemas.openxmlformats.org/officeDocument/2006/relationships/hyperlink" Target="consultantplus://offline/ref=E83BC1137B0AF52384859677A1EEEC0BF46A2731EA244D4EB59E5299A61A1D2CB6A62F686710633801CBC630A33235D9394EE14DB784149E09bFC" TargetMode="External"/><Relationship Id="rId1438" Type="http://schemas.openxmlformats.org/officeDocument/2006/relationships/hyperlink" Target="consultantplus://offline/ref=E83BC1137B0AF52384859677A1EEEC0BF6662834EC244D4EB59E5299A61A1D2CB6A62F6867106A350BCBC630A33235D9394EE14DB784149E09bFC" TargetMode="External"/><Relationship Id="rId1645" Type="http://schemas.openxmlformats.org/officeDocument/2006/relationships/hyperlink" Target="consultantplus://offline/ref=E83BC1137B0AF52384859677A1EEEC0BF4642236E9224D4EB59E5299A61A1D2CB6A62F6867116E3404CBC630A33235D9394EE14DB784149E09bFC" TargetMode="External"/><Relationship Id="rId8" Type="http://schemas.openxmlformats.org/officeDocument/2006/relationships/hyperlink" Target="consultantplus://offline/ref=E83BC1137B0AF52384859677A1EEEC0BF4642236E9224D4EB59E5299A61A1D2CB6A62F6867106A3D00CBC630A33235D9394EE14DB784149E09bFC" TargetMode="External"/><Relationship Id="rId142" Type="http://schemas.openxmlformats.org/officeDocument/2006/relationships/hyperlink" Target="consultantplus://offline/ref=E83BC1137B0AF52384859677A1EEEC0BF4642236E9224D4EB59E5299A61A1D2CB6A62F686710683E00CBC630A33235D9394EE14DB784149E09bFC" TargetMode="External"/><Relationship Id="rId447" Type="http://schemas.openxmlformats.org/officeDocument/2006/relationships/hyperlink" Target="consultantplus://offline/ref=E83BC1137B0AF52384859677A1EEEC0BF4642236E9224D4EB59E5299A61A1D2CB6A62F6867106C3C03CBC630A33235D9394EE14DB784149E09bFC" TargetMode="External"/><Relationship Id="rId794" Type="http://schemas.openxmlformats.org/officeDocument/2006/relationships/hyperlink" Target="consultantplus://offline/ref=E83BC1137B0AF52384859677A1EEEC0BF4642236E9224D4EB59E5299A61A1D2CB6A62F686710633D06CBC630A33235D9394EE14DB784149E09bFC" TargetMode="External"/><Relationship Id="rId1077" Type="http://schemas.openxmlformats.org/officeDocument/2006/relationships/hyperlink" Target="consultantplus://offline/ref=E83BC1137B0AF52384859677A1EEEC0BF4642236E9224D4EB59E5299A61A1D2CB6A62F6867116B3407CBC630A33235D9394EE14DB784149E09bFC" TargetMode="External"/><Relationship Id="rId1200" Type="http://schemas.openxmlformats.org/officeDocument/2006/relationships/hyperlink" Target="consultantplus://offline/ref=E83BC1137B0AF52384859677A1EEEC0BF4642236E9224D4EB59E5299A61A1D2CB6A62F686711683403CBC630A33235D9394EE14DB784149E09bFC" TargetMode="External"/><Relationship Id="rId1852" Type="http://schemas.openxmlformats.org/officeDocument/2006/relationships/hyperlink" Target="consultantplus://offline/ref=E83BC1137B0AF52384859677A1EEEC0BF76A263BEF2B1044BDC75E9BA115423BB1EF236967106A3B0994C325B26A3AD82450E85AAB861609bCC" TargetMode="External"/><Relationship Id="rId654" Type="http://schemas.openxmlformats.org/officeDocument/2006/relationships/hyperlink" Target="consultantplus://offline/ref=E83BC1137B0AF52384859677A1EEEC0BF66A2531EA2B1044BDC75E9BA115423BB1EF236967106A340994C325B26A3AD82450E85AAB861609bCC" TargetMode="External"/><Relationship Id="rId861" Type="http://schemas.openxmlformats.org/officeDocument/2006/relationships/hyperlink" Target="consultantplus://offline/ref=E83BC1137B0AF52384859677A1EEEC0BFD6A2835E42B1044BDC75E9BA115423BB1EF236967106B3A0994C325B26A3AD82450E85AAB861609bCC" TargetMode="External"/><Relationship Id="rId959" Type="http://schemas.openxmlformats.org/officeDocument/2006/relationships/hyperlink" Target="consultantplus://offline/ref=E83BC1137B0AF52384859677A1EEEC0BF4642236E9224D4EB59E5299A61A1D2CB6A62F6867116A3F03CBC630A33235D9394EE14DB784149E09bFC" TargetMode="External"/><Relationship Id="rId1284" Type="http://schemas.openxmlformats.org/officeDocument/2006/relationships/hyperlink" Target="consultantplus://offline/ref=E83BC1137B0AF52384859677A1EEEC0BF4642236E9224D4EB59E5299A61A1D2CB6A62F686711693F0ACBC630A33235D9394EE14DB784149E09bFC" TargetMode="External"/><Relationship Id="rId1491" Type="http://schemas.openxmlformats.org/officeDocument/2006/relationships/hyperlink" Target="consultantplus://offline/ref=E83BC1137B0AF52384859677A1EEEC0BF4642236E8214D4EB59E5299A61A1D2CB6A62F6867106A3A07CBC630A33235D9394EE14DB784149E09bFC" TargetMode="External"/><Relationship Id="rId1505" Type="http://schemas.openxmlformats.org/officeDocument/2006/relationships/hyperlink" Target="consultantplus://offline/ref=E83BC1137B0AF52384859677A1EEEC0BF4642330E5244D4EB59E5299A61A1D2CB6A62F6867106A3C07CBC630A33235D9394EE14DB784149E09bFC" TargetMode="External"/><Relationship Id="rId1589" Type="http://schemas.openxmlformats.org/officeDocument/2006/relationships/hyperlink" Target="consultantplus://offline/ref=E83BC1137B0AF52384859677A1EEEC0BF6612136E8294D4EB59E5299A61A1D2CB6A62F686710693C07CBC630A33235D9394EE14DB784149E09bFC" TargetMode="External"/><Relationship Id="rId1712" Type="http://schemas.openxmlformats.org/officeDocument/2006/relationships/hyperlink" Target="consultantplus://offline/ref=E83BC1137B0AF52384859677A1EEEC0BF4642236E9224D4EB59E5299A61A1D2CB6A62F6867116F390BCBC630A33235D9394EE14DB784149E09bFC" TargetMode="External"/><Relationship Id="rId293" Type="http://schemas.openxmlformats.org/officeDocument/2006/relationships/hyperlink" Target="consultantplus://offline/ref=E83BC1137B0AF52384859677A1EEEC0BF4642236E9224D4EB59E5299A61A1D2CB6A62F6867106E3D00CBC630A33235D9394EE14DB784149E09bFC" TargetMode="External"/><Relationship Id="rId307" Type="http://schemas.openxmlformats.org/officeDocument/2006/relationships/hyperlink" Target="consultantplus://offline/ref=E83BC1137B0AF52384859677A1EEEC0BF4642236E9224D4EB59E5299A61A1D2CB6A62F6867106E3805CBC630A33235D9394EE14DB784149E09bFC" TargetMode="External"/><Relationship Id="rId514" Type="http://schemas.openxmlformats.org/officeDocument/2006/relationships/hyperlink" Target="consultantplus://offline/ref=E83BC1137B0AF52384859677A1EEEC0BFD6A2132E42B1044BDC75E9BA115423BB1EF2369671068390994C325B26A3AD82450E85AAB861609bCC" TargetMode="External"/><Relationship Id="rId721" Type="http://schemas.openxmlformats.org/officeDocument/2006/relationships/hyperlink" Target="consultantplus://offline/ref=E83BC1137B0AF52384859677A1EEEC0BF4642236E9224D4EB59E5299A61A1D2CB6A62F68671062390BCBC630A33235D9394EE14DB784149E09bFC" TargetMode="External"/><Relationship Id="rId1144" Type="http://schemas.openxmlformats.org/officeDocument/2006/relationships/hyperlink" Target="consultantplus://offline/ref=E83BC1137B0AF52384859677A1EEEC0BF36B2033E82B1044BDC75E9BA115423BB1EF236967106A340994C325B26A3AD82450E85AAB861609bCC" TargetMode="External"/><Relationship Id="rId1351" Type="http://schemas.openxmlformats.org/officeDocument/2006/relationships/hyperlink" Target="consultantplus://offline/ref=E83BC1137B0AF52384859677A1EEEC0BF4632830E9244D4EB59E5299A61A1D2CB6A62F6867106A3E04CBC630A33235D9394EE14DB784149E09bFC" TargetMode="External"/><Relationship Id="rId1449" Type="http://schemas.openxmlformats.org/officeDocument/2006/relationships/hyperlink" Target="consultantplus://offline/ref=E83BC1137B0AF52384859677A1EEEC0BF46B283BEC234D4EB59E5299A61A1D2CB6A62F6867106A350BCBC630A33235D9394EE14DB784149E09bFC" TargetMode="External"/><Relationship Id="rId1796" Type="http://schemas.openxmlformats.org/officeDocument/2006/relationships/hyperlink" Target="consultantplus://offline/ref=E83BC1137B0AF52384859677A1EEEC0BF4642236E9224D4EB59E5299A61A1D2CB6A62F6867116C390BCBC630A33235D9394EE14DB784149E09bFC" TargetMode="External"/><Relationship Id="rId88" Type="http://schemas.openxmlformats.org/officeDocument/2006/relationships/hyperlink" Target="consultantplus://offline/ref=E83BC1137B0AF52384859677A1EEEC0BF667213AEE274D4EB59E5299A61A1D2CB6A62F6867106A3F07CBC630A33235D9394EE14DB784149E09bFC" TargetMode="External"/><Relationship Id="rId153" Type="http://schemas.openxmlformats.org/officeDocument/2006/relationships/hyperlink" Target="consultantplus://offline/ref=E83BC1137B0AF52384859677A1EEEC0BF4642236E9224D4EB59E5299A61A1D2CB6A62F686710683903CBC630A33235D9394EE14DB784149E09bFC" TargetMode="External"/><Relationship Id="rId360" Type="http://schemas.openxmlformats.org/officeDocument/2006/relationships/hyperlink" Target="consultantplus://offline/ref=E83BC1137B0AF52384859677A1EEEC0BF6602531E5264D4EB59E5299A61A1D2CB6A62F6867106B3903CBC630A33235D9394EE14DB784149E09bFC" TargetMode="External"/><Relationship Id="rId598" Type="http://schemas.openxmlformats.org/officeDocument/2006/relationships/hyperlink" Target="consultantplus://offline/ref=E83BC1137B0AF52384859677A1EEEC0BF46A2233EE224D4EB59E5299A61A1D2CB6A62F6867106A3D00CBC630A33235D9394EE14DB784149E09bFC" TargetMode="External"/><Relationship Id="rId819" Type="http://schemas.openxmlformats.org/officeDocument/2006/relationships/hyperlink" Target="consultantplus://offline/ref=E83BC1137B0AF52384859677A1EEEC0BF7632037E4284D4EB59E5299A61A1D2CB6A62F6867106A3D0BCBC630A33235D9394EE14DB784149E09bFC" TargetMode="External"/><Relationship Id="rId1004" Type="http://schemas.openxmlformats.org/officeDocument/2006/relationships/hyperlink" Target="consultantplus://offline/ref=E83BC1137B0AF52384859677A1EEEC0BF76B2636ED244D4EB59E5299A61A1D2CB6A62F6867106F3C07CBC630A33235D9394EE14DB784149E09bFC" TargetMode="External"/><Relationship Id="rId1211" Type="http://schemas.openxmlformats.org/officeDocument/2006/relationships/hyperlink" Target="consultantplus://offline/ref=E83BC1137B0AF52384859677A1EEEC0BF4642236E9224D4EB59E5299A61A1D2CB6A62F686711683505CBC630A33235D9394EE14DB784149E09bFC" TargetMode="External"/><Relationship Id="rId1656" Type="http://schemas.openxmlformats.org/officeDocument/2006/relationships/hyperlink" Target="consultantplus://offline/ref=E83BC1137B0AF52384859677A1EEEC0BF6662630E5244D4EB59E5299A61A1D2CB6A62F68611B3E6D46959F63E47938D22452E1460Ab9C" TargetMode="External"/><Relationship Id="rId220" Type="http://schemas.openxmlformats.org/officeDocument/2006/relationships/hyperlink" Target="consultantplus://offline/ref=E83BC1137B0AF52384859677A1EEEC0BF666283BED234D4EB59E5299A61A1D2CB6A62F6867106B3B00CBC630A33235D9394EE14DB784149E09bFC" TargetMode="External"/><Relationship Id="rId458" Type="http://schemas.openxmlformats.org/officeDocument/2006/relationships/hyperlink" Target="consultantplus://offline/ref=E83BC1137B0AF52384859677A1EEEC0BF6612136E8294D4EB59E5299A61A1D2CB6A62F686710683F06CBC630A33235D9394EE14DB784149E09bFC" TargetMode="External"/><Relationship Id="rId665" Type="http://schemas.openxmlformats.org/officeDocument/2006/relationships/hyperlink" Target="consultantplus://offline/ref=E83BC1137B0AF52384859677A1EEEC0BF46B2334EF244D4EB59E5299A61A1D2CB6A62F6867106A3906CBC630A33235D9394EE14DB784149E09bFC" TargetMode="External"/><Relationship Id="rId872" Type="http://schemas.openxmlformats.org/officeDocument/2006/relationships/hyperlink" Target="consultantplus://offline/ref=E83BC1137B0AF52384859677A1EEEC0BF4642236E9224D4EB59E5299A61A1D2CB6A62F686710633B01CBC630A33235D9394EE14DB784149E09bFC" TargetMode="External"/><Relationship Id="rId1088" Type="http://schemas.openxmlformats.org/officeDocument/2006/relationships/hyperlink" Target="consultantplus://offline/ref=E83BC1137B0AF52384859677A1EEEC0BF6632433E5254D4EB59E5299A61A1D2CB6A62F6867106A3D0ACBC630A33235D9394EE14DB784149E09bFC" TargetMode="External"/><Relationship Id="rId1295" Type="http://schemas.openxmlformats.org/officeDocument/2006/relationships/hyperlink" Target="consultantplus://offline/ref=E83BC1137B0AF52384859677A1EEEC0BF7632137EB244D4EB59E5299A61A1D2CB6A62F686710683A0ACBC630A33235D9394EE14DB784149E09bFC" TargetMode="External"/><Relationship Id="rId1309" Type="http://schemas.openxmlformats.org/officeDocument/2006/relationships/hyperlink" Target="consultantplus://offline/ref=E83BC1137B0AF52384859677A1EEEC0BF4642236E9224D4EB59E5299A61A1D2CB6A62F686711693901CBC630A33235D9394EE14DB784149E09bFC" TargetMode="External"/><Relationship Id="rId1516" Type="http://schemas.openxmlformats.org/officeDocument/2006/relationships/hyperlink" Target="consultantplus://offline/ref=E83BC1137B0AF52384859677A1EEEC0BF7612132E5214D4EB59E5299A61A1D2CB6A62F6867106A3D04CBC630A33235D9394EE14DB784149E09bFC" TargetMode="External"/><Relationship Id="rId1723" Type="http://schemas.openxmlformats.org/officeDocument/2006/relationships/hyperlink" Target="consultantplus://offline/ref=E83BC1137B0AF52384859677A1EEEC0BF4642236E9224D4EB59E5299A61A1D2CB6A62F6867116F3B03CBC630A33235D9394EE14DB784149E09bFC" TargetMode="External"/><Relationship Id="rId15" Type="http://schemas.openxmlformats.org/officeDocument/2006/relationships/hyperlink" Target="consultantplus://offline/ref=E83BC1137B0AF52384859677A1EEEC0BF7632134EB224D4EB59E5299A61A1D2CB6A62F6867106A340ACBC630A33235D9394EE14DB784149E09bFC" TargetMode="External"/><Relationship Id="rId318" Type="http://schemas.openxmlformats.org/officeDocument/2006/relationships/hyperlink" Target="consultantplus://offline/ref=E83BC1137B0AF52384859677A1EEEC0BF4642236E9224D4EB59E5299A61A1D2CB6A62F6867106E3B00CBC630A33235D9394EE14DB784149E09bFC" TargetMode="External"/><Relationship Id="rId525" Type="http://schemas.openxmlformats.org/officeDocument/2006/relationships/hyperlink" Target="consultantplus://offline/ref=E83BC1137B0AF52384859677A1EEEC0BF6672230EF254D4EB59E5299A61A1D2CB6A62F6867106A3C0BCBC630A33235D9394EE14DB784149E09bFC" TargetMode="External"/><Relationship Id="rId732" Type="http://schemas.openxmlformats.org/officeDocument/2006/relationships/hyperlink" Target="consultantplus://offline/ref=E83BC1137B0AF52384859677A1EEEC0BF4642236E9224D4EB59E5299A61A1D2CB6A62F686710623A0BCBC630A33235D9394EE14DB784149E09bFC" TargetMode="External"/><Relationship Id="rId1155" Type="http://schemas.openxmlformats.org/officeDocument/2006/relationships/hyperlink" Target="consultantplus://offline/ref=E83BC1137B0AF52384859677A1EEEC0BF6662933EC204D4EB59E5299A61A1D2CB6A62F68631163375691D634EA653BC53A59FF46A98401b4C" TargetMode="External"/><Relationship Id="rId1362" Type="http://schemas.openxmlformats.org/officeDocument/2006/relationships/hyperlink" Target="consultantplus://offline/ref=E83BC1137B0AF52384859677A1EEEC0BF4642236EE224D4EB59E5299A61A1D2CB6A62F6867106A3E06CBC630A33235D9394EE14DB784149E09bFC" TargetMode="External"/><Relationship Id="rId99" Type="http://schemas.openxmlformats.org/officeDocument/2006/relationships/hyperlink" Target="consultantplus://offline/ref=E83BC1137B0AF52384859677A1EEEC0BF6612136E8294D4EB59E5299A61A1D2CB6A62F686710683C04CBC630A33235D9394EE14DB784149E09bFC" TargetMode="External"/><Relationship Id="rId164" Type="http://schemas.openxmlformats.org/officeDocument/2006/relationships/hyperlink" Target="consultantplus://offline/ref=E83BC1137B0AF52384859677A1EEEC0BF76B2936E5224D4EB59E5299A61A1D2CA4A677646513743C0BDE9061E506b7C" TargetMode="External"/><Relationship Id="rId371" Type="http://schemas.openxmlformats.org/officeDocument/2006/relationships/hyperlink" Target="consultantplus://offline/ref=E83BC1137B0AF52384859677A1EEEC0BF4642236E9224D4EB59E5299A61A1D2CB6A62F6867106F3F01CBC630A33235D9394EE14DB784149E09bFC" TargetMode="External"/><Relationship Id="rId1015" Type="http://schemas.openxmlformats.org/officeDocument/2006/relationships/hyperlink" Target="consultantplus://offline/ref=E83BC1137B0AF52384859677A1EEEC0BF76B2437EB204D4EB59E5299A61A1D2CB6A62F6867116E3D01CBC630A33235D9394EE14DB784149E09bFC" TargetMode="External"/><Relationship Id="rId1222" Type="http://schemas.openxmlformats.org/officeDocument/2006/relationships/hyperlink" Target="consultantplus://offline/ref=E83BC1137B0AF52384859677A1EEEC0BF462283BEA214D4EB59E5299A61A1D2CB6A62F6867106A3D0ACBC630A33235D9394EE14DB784149E09bFC" TargetMode="External"/><Relationship Id="rId1667" Type="http://schemas.openxmlformats.org/officeDocument/2006/relationships/hyperlink" Target="consultantplus://offline/ref=E83BC1137B0AF52384859677A1EEEC0BF4642236E9224D4EB59E5299A61A1D2CB6A62F6867116F3C05CBC630A33235D9394EE14DB784149E09bFC" TargetMode="External"/><Relationship Id="rId469" Type="http://schemas.openxmlformats.org/officeDocument/2006/relationships/hyperlink" Target="consultantplus://offline/ref=E83BC1137B0AF52384859677A1EEEC0BF4642236E9224D4EB59E5299A61A1D2CB6A62F6867106C3F05CBC630A33235D9394EE14DB784149E09bFC" TargetMode="External"/><Relationship Id="rId676" Type="http://schemas.openxmlformats.org/officeDocument/2006/relationships/hyperlink" Target="consultantplus://offline/ref=E83BC1137B0AF52384859677A1EEEC0BF4642236E9224D4EB59E5299A61A1D2CB6A62F686710623F0BCBC630A33235D9394EE14DB784149E09bFC" TargetMode="External"/><Relationship Id="rId883" Type="http://schemas.openxmlformats.org/officeDocument/2006/relationships/hyperlink" Target="consultantplus://offline/ref=E83BC1137B0AF52384859677A1EEEC0BF4642236E9224D4EB59E5299A61A1D2CB6A62F686710633B0ACBC630A33235D9394EE14DB784149E09bFC" TargetMode="External"/><Relationship Id="rId1099" Type="http://schemas.openxmlformats.org/officeDocument/2006/relationships/hyperlink" Target="consultantplus://offline/ref=E83BC1137B0AF52384859677A1EEEC0BF4642236E9224D4EB59E5299A61A1D2CB6A62F686711683C0ACBC630A33235D9394EE14DB784149E09bFC" TargetMode="External"/><Relationship Id="rId1527" Type="http://schemas.openxmlformats.org/officeDocument/2006/relationships/hyperlink" Target="consultantplus://offline/ref=E83BC1137B0AF52384859677A1EEEC0BF6612433EF274D4EB59E5299A61A1D2CB6A62F6867106F3F0ACBC630A33235D9394EE14DB784149E09bFC" TargetMode="External"/><Relationship Id="rId1734" Type="http://schemas.openxmlformats.org/officeDocument/2006/relationships/hyperlink" Target="consultantplus://offline/ref=E83BC1137B0AF52384859677A1EEEC0BF6672031E8214D4EB59E5299A61A1D2CB6A62F6867106A3805CBC630A33235D9394EE14DB784149E09bFC" TargetMode="External"/><Relationship Id="rId26" Type="http://schemas.openxmlformats.org/officeDocument/2006/relationships/hyperlink" Target="consultantplus://offline/ref=E83BC1137B0AF52384859677A1EEEC0BF4642236E9224D4EB59E5299A61A1D2CB6A62F6867106A3E05CBC630A33235D9394EE14DB784149E09bFC" TargetMode="External"/><Relationship Id="rId231" Type="http://schemas.openxmlformats.org/officeDocument/2006/relationships/hyperlink" Target="consultantplus://offline/ref=E83BC1137B0AF52384859677A1EEEC0BF666283BE4204D4EB59E5299A61A1D2CB6A62F6B631161685384C76CE56426DB334EE344AB08b6C" TargetMode="External"/><Relationship Id="rId329" Type="http://schemas.openxmlformats.org/officeDocument/2006/relationships/hyperlink" Target="consultantplus://offline/ref=E83BC1137B0AF52384859677A1EEEC0BF4642236E9224D4EB59E5299A61A1D2CB6A62F6867106F3C03CBC630A33235D9394EE14DB784149E09bFC" TargetMode="External"/><Relationship Id="rId536" Type="http://schemas.openxmlformats.org/officeDocument/2006/relationships/hyperlink" Target="consultantplus://offline/ref=E83BC1137B0AF52384859677A1EEEC0BF6632136EC274D4EB59E5299A61A1D2CB6A62F6867156F3F0BCBC630A33235D9394EE14DB784149E09bFC" TargetMode="External"/><Relationship Id="rId1166" Type="http://schemas.openxmlformats.org/officeDocument/2006/relationships/hyperlink" Target="consultantplus://offline/ref=E83BC1137B0AF52384859677A1EEEC0BF4642236E9224D4EB59E5299A61A1D2CB6A62F686711683900CBC630A33235D9394EE14DB784149E09bFC" TargetMode="External"/><Relationship Id="rId1373" Type="http://schemas.openxmlformats.org/officeDocument/2006/relationships/hyperlink" Target="consultantplus://offline/ref=E83BC1137B0AF52384859677A1EEEC0BF76B2437EB204D4EB59E5299A61A1D2CB6A62F6867116E3E05CBC630A33235D9394EE14DB784149E09bFC" TargetMode="External"/><Relationship Id="rId175" Type="http://schemas.openxmlformats.org/officeDocument/2006/relationships/hyperlink" Target="consultantplus://offline/ref=E83BC1137B0AF52384859677A1EEEC0BF4602836E9244D4EB59E5299A61A1D2CB6A62F6867106A3F02CBC630A33235D9394EE14DB784149E09bFC" TargetMode="External"/><Relationship Id="rId743" Type="http://schemas.openxmlformats.org/officeDocument/2006/relationships/hyperlink" Target="consultantplus://offline/ref=E83BC1137B0AF52384859677A1EEEC0BF4652131ED214D4EB59E5299A61A1D2CB6A62F6867106A3D00CBC630A33235D9394EE14DB784149E09bFC" TargetMode="External"/><Relationship Id="rId950" Type="http://schemas.openxmlformats.org/officeDocument/2006/relationships/hyperlink" Target="consultantplus://offline/ref=E83BC1137B0AF52384859677A1EEEC0BF7632934EF214D4EB59E5299A61A1D2CB6A62F6867106A3D06CBC630A33235D9394EE14DB784149E09bFC" TargetMode="External"/><Relationship Id="rId1026" Type="http://schemas.openxmlformats.org/officeDocument/2006/relationships/hyperlink" Target="consultantplus://offline/ref=E83BC1137B0AF52384859677A1EEEC0BF666213BEA244D4EB59E5299A61A1D2CB6A62F6867106A3503CBC630A33235D9394EE14DB784149E09bFC" TargetMode="External"/><Relationship Id="rId1580" Type="http://schemas.openxmlformats.org/officeDocument/2006/relationships/hyperlink" Target="consultantplus://offline/ref=E83BC1137B0AF52384859677A1EEEC0BF6602934EB244D4EB59E5299A61A1D2CB6A62F6867106A3D02CBC630A33235D9394EE14DB784149E09bFC" TargetMode="External"/><Relationship Id="rId1678" Type="http://schemas.openxmlformats.org/officeDocument/2006/relationships/hyperlink" Target="consultantplus://offline/ref=E83BC1137B0AF52384859677A1EEEC0BF4642236E9224D4EB59E5299A61A1D2CB6A62F6867116F3D07CBC630A33235D9394EE14DB784149E09bFC" TargetMode="External"/><Relationship Id="rId1801" Type="http://schemas.openxmlformats.org/officeDocument/2006/relationships/hyperlink" Target="consultantplus://offline/ref=E83BC1137B0AF52384859677A1EEEC0BF4612233EC254D4EB59E5299A61A1D2CB6A62F6867106A3A03CBC630A33235D9394EE14DB784149E09bFC" TargetMode="External"/><Relationship Id="rId382" Type="http://schemas.openxmlformats.org/officeDocument/2006/relationships/hyperlink" Target="consultantplus://offline/ref=E83BC1137B0AF52384859677A1EEEC0BF4642236E9224D4EB59E5299A61A1D2CB6A62F6867106F3801CBC630A33235D9394EE14DB784149E09bFC" TargetMode="External"/><Relationship Id="rId603" Type="http://schemas.openxmlformats.org/officeDocument/2006/relationships/hyperlink" Target="consultantplus://offline/ref=E83BC1137B0AF52384859677A1EEEC0BF46B2330E8274D4EB59E5299A61A1D2CB6A62F686710683506CBC630A33235D9394EE14DB784149E09bFC" TargetMode="External"/><Relationship Id="rId687" Type="http://schemas.openxmlformats.org/officeDocument/2006/relationships/hyperlink" Target="consultantplus://offline/ref=E83BC1137B0AF52384859677A1EEEC0BF76B2437EB204D4EB59E5299A61A1D2CB6A62F686711693801CBC630A33235D9394EE14DB784149E09bFC" TargetMode="External"/><Relationship Id="rId810" Type="http://schemas.openxmlformats.org/officeDocument/2006/relationships/hyperlink" Target="consultantplus://offline/ref=E83BC1137B0AF52384859677A1EEEC0BF76B2437EB204D4EB59E5299A61A1D2CB6A62F686711693501CBC630A33235D9394EE14DB784149E09bFC" TargetMode="External"/><Relationship Id="rId908" Type="http://schemas.openxmlformats.org/officeDocument/2006/relationships/hyperlink" Target="consultantplus://offline/ref=E83BC1137B0AF52384859677A1EEEC0BF76B2636ED244D4EB59E5299A61A1D2CB6A62F6867106F3C01CBC630A33235D9394EE14DB784149E09bFC" TargetMode="External"/><Relationship Id="rId1233" Type="http://schemas.openxmlformats.org/officeDocument/2006/relationships/hyperlink" Target="consultantplus://offline/ref=E83BC1137B0AF52384859677A1EEEC0BF4642236E9224D4EB59E5299A61A1D2CB6A62F686711693D06CBC630A33235D9394EE14DB784149E09bFC" TargetMode="External"/><Relationship Id="rId1440" Type="http://schemas.openxmlformats.org/officeDocument/2006/relationships/hyperlink" Target="consultantplus://offline/ref=E83BC1137B0AF52384859677A1EEEC0BF46A2731EA244D4EB59E5299A61A1D2CB6A62F68671063380ACBC630A33235D9394EE14DB784149E09bFC" TargetMode="External"/><Relationship Id="rId1538" Type="http://schemas.openxmlformats.org/officeDocument/2006/relationships/hyperlink" Target="consultantplus://offline/ref=E83BC1137B0AF52384859677A1EEEC0BF6662736EB254D4EB59E5299A61A1D2CB6A62F6867106B380BCBC630A33235D9394EE14DB784149E09bFC" TargetMode="External"/><Relationship Id="rId242" Type="http://schemas.openxmlformats.org/officeDocument/2006/relationships/hyperlink" Target="consultantplus://offline/ref=E83BC1137B0AF52384859677A1EEEC0BF7622933ED264D4EB59E5299A61A1D2CB6A62F6867106A3C0BCBC630A33235D9394EE14DB784149E09bFC" TargetMode="External"/><Relationship Id="rId894" Type="http://schemas.openxmlformats.org/officeDocument/2006/relationships/hyperlink" Target="consultantplus://offline/ref=E83BC1137B0AF52384859677A1EEEC0BF6612136E8294D4EB59E5299A61A1D2CB6A62F686710683A0BCBC630A33235D9394EE14DB784149E09bFC" TargetMode="External"/><Relationship Id="rId1177" Type="http://schemas.openxmlformats.org/officeDocument/2006/relationships/hyperlink" Target="consultantplus://offline/ref=E83BC1137B0AF52384859677A1EEEC0BF4642236E9224D4EB59E5299A61A1D2CB6A62F686711683A02CBC630A33235D9394EE14DB784149E09bFC" TargetMode="External"/><Relationship Id="rId1300" Type="http://schemas.openxmlformats.org/officeDocument/2006/relationships/hyperlink" Target="consultantplus://offline/ref=E83BC1137B0AF52384859677A1EEEC0BF4652131ED204D4EB59E5299A61A1D2CB6A62F6867106A3A02CBC630A33235D9394EE14DB784149E09bFC" TargetMode="External"/><Relationship Id="rId1745" Type="http://schemas.openxmlformats.org/officeDocument/2006/relationships/hyperlink" Target="consultantplus://offline/ref=E83BC1137B0AF52384859677A1EEEC0BF4642236E9224D4EB59E5299A61A1D2CB6A62F6867116C3C02CBC630A33235D9394EE14DB784149E09bFC" TargetMode="External"/><Relationship Id="rId37" Type="http://schemas.openxmlformats.org/officeDocument/2006/relationships/hyperlink" Target="consultantplus://offline/ref=E83BC1137B0AF52384859677A1EEEC0BF7632034EE254D4EB59E5299A61A1D2CB6A62F6867106A3D02CBC630A33235D9394EE14DB784149E09bFC" TargetMode="External"/><Relationship Id="rId102" Type="http://schemas.openxmlformats.org/officeDocument/2006/relationships/hyperlink" Target="consultantplus://offline/ref=E83BC1137B0AF52384859677A1EEEC0BF4642236E9224D4EB59E5299A61A1D2CB6A62F6867106B3803CBC630A33235D9394EE14DB784149E09bFC" TargetMode="External"/><Relationship Id="rId547" Type="http://schemas.openxmlformats.org/officeDocument/2006/relationships/hyperlink" Target="consultantplus://offline/ref=E83BC1137B0AF52384859677A1EEEC0BF6672030E4234D4EB59E5299A61A1D2CB6A62F6867106A3807CBC630A33235D9394EE14DB784149E09bFC" TargetMode="External"/><Relationship Id="rId754" Type="http://schemas.openxmlformats.org/officeDocument/2006/relationships/hyperlink" Target="consultantplus://offline/ref=E83BC1137B0AF52384859677A1EEEC0BF4642236E9224D4EB59E5299A61A1D2CB6A62F68671062340BCBC630A33235D9394EE14DB784149E09bFC" TargetMode="External"/><Relationship Id="rId961" Type="http://schemas.openxmlformats.org/officeDocument/2006/relationships/hyperlink" Target="consultantplus://offline/ref=E83BC1137B0AF52384859677A1EEEC0BF76B2437EB204D4EB59E5299A61A1D2CB6A62F6867116E3C05CBC630A33235D9394EE14DB784149E09bFC" TargetMode="External"/><Relationship Id="rId1384" Type="http://schemas.openxmlformats.org/officeDocument/2006/relationships/hyperlink" Target="consultantplus://offline/ref=E83BC1137B0AF52384859677A1EEEC0BF6602035EB264D4EB59E5299A61A1D2CB6A62F6867106A3D03CBC630A33235D9394EE14DB784149E09bFC" TargetMode="External"/><Relationship Id="rId1591" Type="http://schemas.openxmlformats.org/officeDocument/2006/relationships/hyperlink" Target="consultantplus://offline/ref=E83BC1137B0AF52384859677A1EEEC0BF6602933EA274D4EB59E5299A61A1D2CB6A62F6867106A3D02CBC630A33235D9394EE14DB784149E09bFC" TargetMode="External"/><Relationship Id="rId1605" Type="http://schemas.openxmlformats.org/officeDocument/2006/relationships/hyperlink" Target="consultantplus://offline/ref=E83BC1137B0AF52384859677A1EEEC0BF6612530EC274D4EB59E5299A61A1D2CB6A62F6867106A3904CBC630A33235D9394EE14DB784149E09bFC" TargetMode="External"/><Relationship Id="rId1689" Type="http://schemas.openxmlformats.org/officeDocument/2006/relationships/hyperlink" Target="consultantplus://offline/ref=E83BC1137B0AF52384859677A1EEEC0BF4642236E9224D4EB59E5299A61A1D2CB6A62F6867116F3E0ACBC630A33235D9394EE14DB784149E09bFC" TargetMode="External"/><Relationship Id="rId1812" Type="http://schemas.openxmlformats.org/officeDocument/2006/relationships/hyperlink" Target="consultantplus://offline/ref=E83BC1137B0AF52384859677A1EEEC0BF76B2736E7761A4CE4CB5C9CAE4A553CF8E3226965106C375691D634EA653BC53A59FF46A98401b4C" TargetMode="External"/><Relationship Id="rId90" Type="http://schemas.openxmlformats.org/officeDocument/2006/relationships/hyperlink" Target="consultantplus://offline/ref=E83BC1137B0AF52384859677A1EEEC0BF76B2437EB204D4EB59E5299A61A1D2CB6A62F686711693C0BCBC630A33235D9394EE14DB784149E09bFC" TargetMode="External"/><Relationship Id="rId186" Type="http://schemas.openxmlformats.org/officeDocument/2006/relationships/hyperlink" Target="consultantplus://offline/ref=E83BC1137B0AF52384859677A1EEEC0BF4642236E9224D4EB59E5299A61A1D2CB6A62F686710693C01CBC630A33235D9394EE14DB784149E09bFC" TargetMode="External"/><Relationship Id="rId393" Type="http://schemas.openxmlformats.org/officeDocument/2006/relationships/hyperlink" Target="consultantplus://offline/ref=E83BC1137B0AF52384859677A1EEEC0BF4642236E9224D4EB59E5299A61A1D2CB6A62F6867106F3906CBC630A33235D9394EE14DB784149E09bFC" TargetMode="External"/><Relationship Id="rId407" Type="http://schemas.openxmlformats.org/officeDocument/2006/relationships/hyperlink" Target="consultantplus://offline/ref=E83BC1137B0AF52384859677A1EEEC0BF4642236E9224D4EB59E5299A61A1D2CB6A62F6867106F3A0ACBC630A33235D9394EE14DB784149E09bFC" TargetMode="External"/><Relationship Id="rId614" Type="http://schemas.openxmlformats.org/officeDocument/2006/relationships/hyperlink" Target="consultantplus://offline/ref=E83BC1137B0AF52384859677A1EEEC0BF6612136E8294D4EB59E5299A61A1D2CB6A62F686710683807CBC630A33235D9394EE14DB784149E09bFC" TargetMode="External"/><Relationship Id="rId821" Type="http://schemas.openxmlformats.org/officeDocument/2006/relationships/hyperlink" Target="consultantplus://offline/ref=E83BC1137B0AF52384859677A1EEEC0BF7632037E4284D4EB59E5299A61A1D2CB6A62F6867106A3E00CBC630A33235D9394EE14DB784149E09bFC" TargetMode="External"/><Relationship Id="rId1037" Type="http://schemas.openxmlformats.org/officeDocument/2006/relationships/hyperlink" Target="consultantplus://offline/ref=E83BC1137B0AF52384859677A1EEEC0BF7632934EF204D4EB59E5299A61A1D2CB6A62F6867106D3404CBC630A33235D9394EE14DB784149E09bFC" TargetMode="External"/><Relationship Id="rId1244" Type="http://schemas.openxmlformats.org/officeDocument/2006/relationships/hyperlink" Target="consultantplus://offline/ref=E83BC1137B0AF52384859677A1EEEC0BF4642236E9224D4EB59E5299A61A1D2CB6A62F686711693E06CBC630A33235D9394EE14DB784149E09bFC" TargetMode="External"/><Relationship Id="rId1451" Type="http://schemas.openxmlformats.org/officeDocument/2006/relationships/hyperlink" Target="consultantplus://offline/ref=E83BC1137B0AF52384859677A1EEEC0BF46A2731EA244D4EB59E5299A61A1D2CB6A62F686710633902CBC630A33235D9394EE14DB784149E09bFC" TargetMode="External"/><Relationship Id="rId253" Type="http://schemas.openxmlformats.org/officeDocument/2006/relationships/hyperlink" Target="consultantplus://offline/ref=E83BC1137B0AF52384859677A1EEEC0BF6662735E5264D4EB59E5299A61A1D2CB6A62F6867106A3C0BCBC630A33235D9394EE14DB784149E09bFC" TargetMode="External"/><Relationship Id="rId460" Type="http://schemas.openxmlformats.org/officeDocument/2006/relationships/hyperlink" Target="consultantplus://offline/ref=E83BC1137B0AF52384859677A1EEEC0BF4642236E9224D4EB59E5299A61A1D2CB6A62F6867106C3E0ACBC630A33235D9394EE14DB784149E09bFC" TargetMode="External"/><Relationship Id="rId698" Type="http://schemas.openxmlformats.org/officeDocument/2006/relationships/hyperlink" Target="consultantplus://offline/ref=E83BC1137B0AF52384859677A1EEEC0BF4642236EE224D4EB59E5299A61A1D2CB6A62F6867106A3D07CBC630A33235D9394EE14DB784149E09bFC" TargetMode="External"/><Relationship Id="rId919" Type="http://schemas.openxmlformats.org/officeDocument/2006/relationships/hyperlink" Target="consultantplus://offline/ref=E83BC1137B0AF52384859677A1EEEC0BF7632134ED224D4EB59E5299A61A1D2CB6A62F6867106F3A03CBC630A33235D9394EE14DB784149E09bFC" TargetMode="External"/><Relationship Id="rId1090" Type="http://schemas.openxmlformats.org/officeDocument/2006/relationships/hyperlink" Target="consultantplus://offline/ref=E83BC1137B0AF52384859677A1EEEC0BF4642236E9224D4EB59E5299A61A1D2CB6A62F6867116B3504CBC630A33235D9394EE14DB784149E09bFC" TargetMode="External"/><Relationship Id="rId1104" Type="http://schemas.openxmlformats.org/officeDocument/2006/relationships/hyperlink" Target="consultantplus://offline/ref=E83BC1137B0AF52384859677A1EEEC0BFD602433EC2B1044BDC75E9BA115423BB1EF23696710683B0994C325B26A3AD82450E85AAB861609bCC" TargetMode="External"/><Relationship Id="rId1311" Type="http://schemas.openxmlformats.org/officeDocument/2006/relationships/hyperlink" Target="consultantplus://offline/ref=E83BC1137B0AF52384859677A1EEEC0BF666283BE4204D4EB59E5299A61A1D2CB6A62F6867106B3C05CBC630A33235D9394EE14DB784149E09bFC" TargetMode="External"/><Relationship Id="rId1549" Type="http://schemas.openxmlformats.org/officeDocument/2006/relationships/hyperlink" Target="consultantplus://offline/ref=E83BC1137B0AF52384859677A1EEEC0BF4642236E9224D4EB59E5299A61A1D2CB6A62F6867116E3F02CBC630A33235D9394EE14DB784149E09bFC" TargetMode="External"/><Relationship Id="rId1756" Type="http://schemas.openxmlformats.org/officeDocument/2006/relationships/hyperlink" Target="consultantplus://offline/ref=E83BC1137B0AF52384859677A1EEEC0BF4642236E9224D4EB59E5299A61A1D2CB6A62F6867116C3D02CBC630A33235D9394EE14DB784149E09bFC" TargetMode="External"/><Relationship Id="rId48" Type="http://schemas.openxmlformats.org/officeDocument/2006/relationships/hyperlink" Target="consultantplus://offline/ref=E83BC1137B0AF52384859677A1EEEC0BF4642236EE224D4EB59E5299A61A1D2CB6A62F6867106A3D02CBC630A33235D9394EE14DB784149E09bFC" TargetMode="External"/><Relationship Id="rId113" Type="http://schemas.openxmlformats.org/officeDocument/2006/relationships/hyperlink" Target="consultantplus://offline/ref=E83BC1137B0AF52384859677A1EEEC0BF4642236E9224D4EB59E5299A61A1D2CB6A62F6867106B3B0BCBC630A33235D9394EE14DB784149E09bFC" TargetMode="External"/><Relationship Id="rId320" Type="http://schemas.openxmlformats.org/officeDocument/2006/relationships/hyperlink" Target="consultantplus://offline/ref=E83BC1137B0AF52384859677A1EEEC0BF4642236E9224D4EB59E5299A61A1D2CB6A62F6867106E3403CBC630A33235D9394EE14DB784149E09bFC" TargetMode="External"/><Relationship Id="rId558" Type="http://schemas.openxmlformats.org/officeDocument/2006/relationships/hyperlink" Target="consultantplus://offline/ref=E83BC1137B0AF52384859677A1EEEC0BF6612230E8204D4EB59E5299A61A1D2CB6A62F6867106A3804CBC630A33235D9394EE14DB784149E09bFC" TargetMode="External"/><Relationship Id="rId765" Type="http://schemas.openxmlformats.org/officeDocument/2006/relationships/hyperlink" Target="consultantplus://offline/ref=E83BC1137B0AF52384859677A1EEEC0BF7632037E4254D4EB59E5299A61A1D2CB6A62F6867106A3F00CBC630A33235D9394EE14DB784149E09bFC" TargetMode="External"/><Relationship Id="rId972" Type="http://schemas.openxmlformats.org/officeDocument/2006/relationships/hyperlink" Target="consultantplus://offline/ref=E83BC1137B0AF52384859677A1EEEC0BF4642236E9224D4EB59E5299A61A1D2CB6A62F6867116A3F0ACBC630A33235D9394EE14DB784149E09bFC" TargetMode="External"/><Relationship Id="rId1188" Type="http://schemas.openxmlformats.org/officeDocument/2006/relationships/hyperlink" Target="consultantplus://offline/ref=E83BC1137B0AF52384859677A1EEEC0BF462283BEA214D4EB59E5299A61A1D2CA4A677646513743C0BDE9061E506b7C" TargetMode="External"/><Relationship Id="rId1395" Type="http://schemas.openxmlformats.org/officeDocument/2006/relationships/hyperlink" Target="consultantplus://offline/ref=E83BC1137B0AF52384859677A1EEEC0BF6662331E9264D4EB59E5299A61A1D2CB6A62F6867106A3E07CBC630A33235D9394EE14DB784149E09bFC" TargetMode="External"/><Relationship Id="rId1409" Type="http://schemas.openxmlformats.org/officeDocument/2006/relationships/hyperlink" Target="consultantplus://offline/ref=E83BC1137B0AF52384859677A1EEEC0BF76B2636ED244D4EB59E5299A61A1D2CB6A62F6867106F3D01CBC630A33235D9394EE14DB784149E09bFC" TargetMode="External"/><Relationship Id="rId1616" Type="http://schemas.openxmlformats.org/officeDocument/2006/relationships/hyperlink" Target="consultantplus://offline/ref=E83BC1137B0AF52384859677A1EEEC0BF7622937ED294D4EB59E5299A61A1D2CB6A62F6867116B3806CBC630A33235D9394EE14DB784149E09bFC" TargetMode="External"/><Relationship Id="rId1823" Type="http://schemas.openxmlformats.org/officeDocument/2006/relationships/hyperlink" Target="consultantplus://offline/ref=E83BC1137B0AF52384859677A1EEEC0BF4642236E9224D4EB59E5299A61A1D2CB6A62F6867116C3502CBC630A33235D9394EE14DB784149E09bFC" TargetMode="External"/><Relationship Id="rId197" Type="http://schemas.openxmlformats.org/officeDocument/2006/relationships/hyperlink" Target="consultantplus://offline/ref=E83BC1137B0AF52384859677A1EEEC0BF7632133EA284D4EB59E5299A61A1D2CB6A62F6867106B3F00CBC630A33235D9394EE14DB784149E09bFC" TargetMode="External"/><Relationship Id="rId418" Type="http://schemas.openxmlformats.org/officeDocument/2006/relationships/hyperlink" Target="consultantplus://offline/ref=E83BC1137B0AF52384859677A1EEEC0BF762293BEC214D4EB59E5299A61A1D2CB6A62F6867106A3907CBC630A33235D9394EE14DB784149E09bFC" TargetMode="External"/><Relationship Id="rId625" Type="http://schemas.openxmlformats.org/officeDocument/2006/relationships/hyperlink" Target="consultantplus://offline/ref=E83BC1137B0AF52384859677A1EEEC0BF4642236E9224D4EB59E5299A61A1D2CB6A62F6867106D3501CBC630A33235D9394EE14DB784149E09bFC" TargetMode="External"/><Relationship Id="rId832" Type="http://schemas.openxmlformats.org/officeDocument/2006/relationships/hyperlink" Target="consultantplus://offline/ref=E83BC1137B0AF52384859677A1EEEC0BF466213BE52B1044BDC75E9BA115423BB1EF236967106A3E0994C325B26A3AD82450E85AAB861609bCC" TargetMode="External"/><Relationship Id="rId1048" Type="http://schemas.openxmlformats.org/officeDocument/2006/relationships/hyperlink" Target="consultantplus://offline/ref=E83BC1137B0AF52384859677A1EEEC0BF7632934EF204D4EB59E5299A61A1D2CB6A62F6867106F3E0BCBC630A33235D9394EE14DB784149E09bFC" TargetMode="External"/><Relationship Id="rId1255" Type="http://schemas.openxmlformats.org/officeDocument/2006/relationships/hyperlink" Target="consultantplus://offline/ref=E83BC1137B0AF52384859677A1EEEC0BF76A2233E5274D4EB59E5299A61A1D2CB6A62F6867106A3C0ACBC630A33235D9394EE14DB784149E09bFC" TargetMode="External"/><Relationship Id="rId1462" Type="http://schemas.openxmlformats.org/officeDocument/2006/relationships/hyperlink" Target="consultantplus://offline/ref=E83BC1137B0AF52384859677A1EEEC0BF6672030EF284D4EB59E5299A61A1D2CB6A62F686710683C0BCBC630A33235D9394EE14DB784149E09bFC" TargetMode="External"/><Relationship Id="rId264" Type="http://schemas.openxmlformats.org/officeDocument/2006/relationships/hyperlink" Target="consultantplus://offline/ref=E83BC1137B0AF52384859677A1EEEC0BF46B2235EF214D4EB59E5299A61A1D2CB6A62F6867106A3505CBC630A33235D9394EE14DB784149E09bFC" TargetMode="External"/><Relationship Id="rId471" Type="http://schemas.openxmlformats.org/officeDocument/2006/relationships/hyperlink" Target="consultantplus://offline/ref=E83BC1137B0AF52384859677A1EEEC0BF063293AEF2B1044BDC75E9BA115423BB1EF236967106B3C0994C325B26A3AD82450E85AAB861609bCC" TargetMode="External"/><Relationship Id="rId1115" Type="http://schemas.openxmlformats.org/officeDocument/2006/relationships/hyperlink" Target="consultantplus://offline/ref=E83BC1137B0AF52384859677A1EEEC0BF4602735E8294D4EB59E5299A61A1D2CB6A62F6867106A3C0BCBC630A33235D9394EE14DB784149E09bFC" TargetMode="External"/><Relationship Id="rId1322" Type="http://schemas.openxmlformats.org/officeDocument/2006/relationships/hyperlink" Target="consultantplus://offline/ref=E83BC1137B0AF52384859677A1EEEC0BF76B2437EB204D4EB59E5299A61A1D2CB6A62F6867116E3E02CBC630A33235D9394EE14DB784149E09bFC" TargetMode="External"/><Relationship Id="rId1767" Type="http://schemas.openxmlformats.org/officeDocument/2006/relationships/hyperlink" Target="consultantplus://offline/ref=E83BC1137B0AF52384859677A1EEEC0BF4612233EC254D4EB59E5299A61A1D2CB6A62F6867106A3E00CBC630A33235D9394EE14DB784149E09bFC" TargetMode="External"/><Relationship Id="rId59" Type="http://schemas.openxmlformats.org/officeDocument/2006/relationships/hyperlink" Target="consultantplus://offline/ref=E83BC1137B0AF52384859677A1EEEC0BF4642236E9224D4EB59E5299A61A1D2CB6A62F6867106A3507CBC630A33235D9394EE14DB784149E09bFC" TargetMode="External"/><Relationship Id="rId124" Type="http://schemas.openxmlformats.org/officeDocument/2006/relationships/hyperlink" Target="consultantplus://offline/ref=E83BC1137B0AF52384859677A1EEEC0BF4642236E9224D4EB59E5299A61A1D2CB6A62F6867106B3502CBC630A33235D9394EE14DB784149E09bFC" TargetMode="External"/><Relationship Id="rId569" Type="http://schemas.openxmlformats.org/officeDocument/2006/relationships/hyperlink" Target="consultantplus://offline/ref=E83BC1137B0AF52384859677A1EEEC0BF4642037E4284D4EB59E5299A61A1D2CB6A62F6867106A3D01CBC630A33235D9394EE14DB784149E09bFC" TargetMode="External"/><Relationship Id="rId776" Type="http://schemas.openxmlformats.org/officeDocument/2006/relationships/hyperlink" Target="consultantplus://offline/ref=E83BC1137B0AF52384859677A1EEEC0BFC602935E42B1044BDC75E9BA115423BB1EF236967106A350994C325B26A3AD82450E85AAB861609bCC" TargetMode="External"/><Relationship Id="rId983" Type="http://schemas.openxmlformats.org/officeDocument/2006/relationships/hyperlink" Target="consultantplus://offline/ref=E83BC1137B0AF52384859677A1EEEC0BF7622937ED294D4EB59E5299A61A1D2CB6A62F6867116A350BCBC630A33235D9394EE14DB784149E09bFC" TargetMode="External"/><Relationship Id="rId1199" Type="http://schemas.openxmlformats.org/officeDocument/2006/relationships/hyperlink" Target="consultantplus://offline/ref=E83BC1137B0AF52384859677A1EEEC0BF4642236E9224D4EB59E5299A61A1D2CB6A62F686711683402CBC630A33235D9394EE14DB784149E09bFC" TargetMode="External"/><Relationship Id="rId1627" Type="http://schemas.openxmlformats.org/officeDocument/2006/relationships/hyperlink" Target="consultantplus://offline/ref=E83BC1137B0AF52384859677A1EEEC0BF7622937ED294D4EB59E5299A61A1D2CB6A62F6867116B3805CBC630A33235D9394EE14DB784149E09bFC" TargetMode="External"/><Relationship Id="rId1834" Type="http://schemas.openxmlformats.org/officeDocument/2006/relationships/hyperlink" Target="consultantplus://offline/ref=E83BC1137B0AF52384859677A1EEEC0BF46B2237E7761A4CE4CB5C9CAE4A473CA0EF206A7910632200C09006b1C" TargetMode="External"/><Relationship Id="rId331" Type="http://schemas.openxmlformats.org/officeDocument/2006/relationships/hyperlink" Target="consultantplus://offline/ref=E83BC1137B0AF52384859677A1EEEC0BF4642236E9224D4EB59E5299A61A1D2CB6A62F6867106F3C07CBC630A33235D9394EE14DB784149E09bFC" TargetMode="External"/><Relationship Id="rId429" Type="http://schemas.openxmlformats.org/officeDocument/2006/relationships/hyperlink" Target="consultantplus://offline/ref=E83BC1137B0AF52384859677A1EEEC0BF4642236E9224D4EB59E5299A61A1D2CB6A62F6867106F3404CBC630A33235D9394EE14DB784149E09bFC" TargetMode="External"/><Relationship Id="rId636" Type="http://schemas.openxmlformats.org/officeDocument/2006/relationships/hyperlink" Target="consultantplus://offline/ref=E83BC1137B0AF52384859677A1EEEC0BF26B2636E52B1044BDC75E9BA115423BB1EF236967106A390994C325B26A3AD82450E85AAB861609bCC" TargetMode="External"/><Relationship Id="rId1059" Type="http://schemas.openxmlformats.org/officeDocument/2006/relationships/hyperlink" Target="consultantplus://offline/ref=E83BC1137B0AF52384859677A1EEEC0BF4642236E9224D4EB59E5299A61A1D2CB6A62F6867116B3B02CBC630A33235D9394EE14DB784149E09bFC" TargetMode="External"/><Relationship Id="rId1266" Type="http://schemas.openxmlformats.org/officeDocument/2006/relationships/hyperlink" Target="consultantplus://offline/ref=E83BC1137B0AF52384859677A1EEEC0BF76A2233E5274D4EB59E5299A61A1D2CB6A62F6867106A3C0ACBC630A33235D9394EE14DB784149E09bFC" TargetMode="External"/><Relationship Id="rId1473" Type="http://schemas.openxmlformats.org/officeDocument/2006/relationships/hyperlink" Target="consultantplus://offline/ref=E83BC1137B0AF52384859677A1EEEC0BF6662131E8264D4EB59E5299A61A1D2CB6A62F68651361685384C76CE56426DB334EE344AB08b6C" TargetMode="External"/><Relationship Id="rId843" Type="http://schemas.openxmlformats.org/officeDocument/2006/relationships/hyperlink" Target="consultantplus://offline/ref=E83BC1137B0AF52384859677A1EEEC0BF462263AEB294D4EB59E5299A61A1D2CB6A62F6867106A3C0BCBC630A33235D9394EE14DB784149E09bFC" TargetMode="External"/><Relationship Id="rId1126" Type="http://schemas.openxmlformats.org/officeDocument/2006/relationships/hyperlink" Target="consultantplus://offline/ref=E83BC1137B0AF52384859677A1EEEC0BF7622935E5204D4EB59E5299A61A1D2CB6A62F686711693A01CBC630A33235D9394EE14DB784149E09bFC" TargetMode="External"/><Relationship Id="rId1680" Type="http://schemas.openxmlformats.org/officeDocument/2006/relationships/hyperlink" Target="consultantplus://offline/ref=E83BC1137B0AF52384859677A1EEEC0BF4642236E9224D4EB59E5299A61A1D2CB6A62F6867116F3D05CBC630A33235D9394EE14DB784149E09bFC" TargetMode="External"/><Relationship Id="rId1778" Type="http://schemas.openxmlformats.org/officeDocument/2006/relationships/hyperlink" Target="consultantplus://offline/ref=E83BC1137B0AF52384859677A1EEEC0BF4612233EC254D4EB59E5299A61A1D2CB6A62F6867106A3F0ACBC630A33235D9394EE14DB784149E09bFC" TargetMode="External"/><Relationship Id="rId275" Type="http://schemas.openxmlformats.org/officeDocument/2006/relationships/hyperlink" Target="consultantplus://offline/ref=E83BC1137B0AF52384859677A1EEEC0BF4672431E4224D4EB59E5299A61A1D2CB6A62F6867106A3F05CBC630A33235D9394EE14DB784149E09bFC" TargetMode="External"/><Relationship Id="rId482" Type="http://schemas.openxmlformats.org/officeDocument/2006/relationships/hyperlink" Target="consultantplus://offline/ref=E83BC1137B0AF52384859677A1EEEC0BF2662134EA2B1044BDC75E9BA115423BB1EF236967106B380994C325B26A3AD82450E85AAB861609bCC" TargetMode="External"/><Relationship Id="rId703" Type="http://schemas.openxmlformats.org/officeDocument/2006/relationships/hyperlink" Target="consultantplus://offline/ref=E83BC1137B0AF52384859677A1EEEC0BF76B2437EB204D4EB59E5299A61A1D2CB6A62F686711693A01CBC630A33235D9394EE14DB784149E09bFC" TargetMode="External"/><Relationship Id="rId910" Type="http://schemas.openxmlformats.org/officeDocument/2006/relationships/hyperlink" Target="consultantplus://offline/ref=E83BC1137B0AF52384859677A1EEEC0BF46A2731EA244D4EB59E5299A61A1D2CB6A62F686710633E01CBC630A33235D9394EE14DB784149E09bFC" TargetMode="External"/><Relationship Id="rId1333" Type="http://schemas.openxmlformats.org/officeDocument/2006/relationships/hyperlink" Target="consultantplus://offline/ref=E83BC1137B0AF52384859677A1EEEC0BF4602031EF204D4EB59E5299A61A1D2CB6A62F6867106A3C0ACBC630A33235D9394EE14DB784149E09bFC" TargetMode="External"/><Relationship Id="rId1540" Type="http://schemas.openxmlformats.org/officeDocument/2006/relationships/hyperlink" Target="consultantplus://offline/ref=E83BC1137B0AF52384859677A1EEEC0BF4642236E9224D4EB59E5299A61A1D2CB6A62F6867116E3D04CBC630A33235D9394EE14DB784149E09bFC" TargetMode="External"/><Relationship Id="rId1638" Type="http://schemas.openxmlformats.org/officeDocument/2006/relationships/hyperlink" Target="consultantplus://offline/ref=E83BC1137B0AF52384859677A1EEEC0BF6662132EF214D4EB59E5299A61A1D2CB6A62F6867106A3D03CBC630A33235D9394EE14DB784149E09bFC" TargetMode="External"/><Relationship Id="rId135" Type="http://schemas.openxmlformats.org/officeDocument/2006/relationships/hyperlink" Target="consultantplus://offline/ref=E83BC1137B0AF52384859677A1EEEC0BF4642236E9224D4EB59E5299A61A1D2CB6A62F686710683C07CBC630A33235D9394EE14DB784149E09bFC" TargetMode="External"/><Relationship Id="rId342" Type="http://schemas.openxmlformats.org/officeDocument/2006/relationships/hyperlink" Target="consultantplus://offline/ref=E83BC1137B0AF52384859677A1EEEC0BF46B2930EA264D4EB59E5299A61A1D2CB6A62F686710693E04CBC630A33235D9394EE14DB784149E09bFC" TargetMode="External"/><Relationship Id="rId787" Type="http://schemas.openxmlformats.org/officeDocument/2006/relationships/hyperlink" Target="consultantplus://offline/ref=E83BC1137B0AF52384859677A1EEEC0BF4642236E9224D4EB59E5299A61A1D2CB6A62F686710633C05CBC630A33235D9394EE14DB784149E09bFC" TargetMode="External"/><Relationship Id="rId994" Type="http://schemas.openxmlformats.org/officeDocument/2006/relationships/hyperlink" Target="consultantplus://offline/ref=E83BC1137B0AF52384859677A1EEEC0BF462223AEA264D4EB59E5299A61A1D2CB6A62F6867106A3D02CBC630A33235D9394EE14DB784149E09bFC" TargetMode="External"/><Relationship Id="rId1400" Type="http://schemas.openxmlformats.org/officeDocument/2006/relationships/hyperlink" Target="consultantplus://offline/ref=E83BC1137B0AF52384859677A1EEEC0BF6662331E9264D4EB59E5299A61A1D2CB6A62F6867106A3F04CBC630A33235D9394EE14DB784149E09bFC" TargetMode="External"/><Relationship Id="rId1845" Type="http://schemas.openxmlformats.org/officeDocument/2006/relationships/hyperlink" Target="consultantplus://offline/ref=E83BC1137B0AF52384859677A1EEEC0BFD672933E7761A4CE4CB5C9CAE4A473CA0EF206A7910632200C09006b1C" TargetMode="External"/><Relationship Id="rId202" Type="http://schemas.openxmlformats.org/officeDocument/2006/relationships/hyperlink" Target="consultantplus://offline/ref=E83BC1137B0AF52384859677A1EEEC0BF4652236E5284D4EB59E5299A61A1D2CB6A62F6867106A3A01CBC630A33235D9394EE14DB784149E09bFC" TargetMode="External"/><Relationship Id="rId647" Type="http://schemas.openxmlformats.org/officeDocument/2006/relationships/hyperlink" Target="consultantplus://offline/ref=E83BC1137B0AF52384859677A1EEEC0BF36B2033E82B1044BDC75E9BA115423BB1EF236967106A340994C325B26A3AD82450E85AAB861609bCC" TargetMode="External"/><Relationship Id="rId854" Type="http://schemas.openxmlformats.org/officeDocument/2006/relationships/hyperlink" Target="consultantplus://offline/ref=E83BC1137B0AF52384859677A1EEEC0BF4642236E9224D4EB59E5299A61A1D2CB6A62F686710633F05CBC630A33235D9394EE14DB784149E09bFC" TargetMode="External"/><Relationship Id="rId1277" Type="http://schemas.openxmlformats.org/officeDocument/2006/relationships/hyperlink" Target="consultantplus://offline/ref=E83BC1137B0AF52384859677A1EEEC0BF6632136EC274D4EB59E5299A61A1D2CB6A62F6867156C3C06CBC630A33235D9394EE14DB784149E09bFC" TargetMode="External"/><Relationship Id="rId1484" Type="http://schemas.openxmlformats.org/officeDocument/2006/relationships/hyperlink" Target="consultantplus://offline/ref=E83BC1137B0AF52384859677A1EEEC0BF4642236E8214D4EB59E5299A61A1D2CB6A62F6867106A3A01CBC630A33235D9394EE14DB784149E09bFC" TargetMode="External"/><Relationship Id="rId1691" Type="http://schemas.openxmlformats.org/officeDocument/2006/relationships/hyperlink" Target="consultantplus://offline/ref=E83BC1137B0AF52384859677A1EEEC0BF4642236E9224D4EB59E5299A61A1D2CB6A62F6867116F3F03CBC630A33235D9394EE14DB784149E09bFC" TargetMode="External"/><Relationship Id="rId1705" Type="http://schemas.openxmlformats.org/officeDocument/2006/relationships/hyperlink" Target="consultantplus://offline/ref=E83BC1137B0AF52384859677A1EEEC0BF4642236E9224D4EB59E5299A61A1D2CB6A62F6867116F3902CBC630A33235D9394EE14DB784149E09bFC" TargetMode="External"/><Relationship Id="rId286" Type="http://schemas.openxmlformats.org/officeDocument/2006/relationships/hyperlink" Target="consultantplus://offline/ref=E83BC1137B0AF52384859677A1EEEC0BF666273BEA264D4EB59E5299A61A1D2CB6A62F6867106A3B0BCBC630A33235D9394EE14DB784149E09bFC" TargetMode="External"/><Relationship Id="rId493" Type="http://schemas.openxmlformats.org/officeDocument/2006/relationships/hyperlink" Target="consultantplus://offline/ref=E83BC1137B0AF52384859677A1EEEC0BF4642236E9224D4EB59E5299A61A1D2CB6A62F6867106C3A06CBC630A33235D9394EE14DB784149E09bFC" TargetMode="External"/><Relationship Id="rId507" Type="http://schemas.openxmlformats.org/officeDocument/2006/relationships/hyperlink" Target="consultantplus://offline/ref=E83BC1137B0AF52384859677A1EEEC0BF4642236E9224D4EB59E5299A61A1D2CB6A62F6867106C3406CBC630A33235D9394EE14DB784149E09bFC" TargetMode="External"/><Relationship Id="rId714" Type="http://schemas.openxmlformats.org/officeDocument/2006/relationships/hyperlink" Target="consultantplus://offline/ref=E83BC1137B0AF52384859677A1EEEC0BF4642236E9224D4EB59E5299A61A1D2CB6A62F686710623905CBC630A33235D9394EE14DB784149E09bFC" TargetMode="External"/><Relationship Id="rId921" Type="http://schemas.openxmlformats.org/officeDocument/2006/relationships/hyperlink" Target="consultantplus://offline/ref=E83BC1137B0AF52384859677A1EEEC0BF4642330E4264D4EB59E5299A61A1D2CB6A62F686710683402CBC630A33235D9394EE14DB784149E09bFC" TargetMode="External"/><Relationship Id="rId1137" Type="http://schemas.openxmlformats.org/officeDocument/2006/relationships/hyperlink" Target="consultantplus://offline/ref=E83BC1137B0AF52384859677A1EEEC0BF4622537EB264D4EB59E5299A61A1D2CB6A62F6867106A3C0ACBC630A33235D9394EE14DB784149E09bFC" TargetMode="External"/><Relationship Id="rId1344" Type="http://schemas.openxmlformats.org/officeDocument/2006/relationships/hyperlink" Target="consultantplus://offline/ref=E83BC1137B0AF52384859677A1EEEC0BFD66283AE82B1044BDC75E9BA1154229B1B72F6B640E6A351CC292630Eb7C" TargetMode="External"/><Relationship Id="rId1551" Type="http://schemas.openxmlformats.org/officeDocument/2006/relationships/hyperlink" Target="consultantplus://offline/ref=E83BC1137B0AF52384859677A1EEEC0BF6632136EC274D4EB59E5299A61A1D2CB6A62F6867156C3E05CBC630A33235D9394EE14DB784149E09bFC" TargetMode="External"/><Relationship Id="rId1789" Type="http://schemas.openxmlformats.org/officeDocument/2006/relationships/hyperlink" Target="consultantplus://offline/ref=E83BC1137B0AF52384859677A1EEEC0BF660263AE9204D4EB59E5299A61A1D2CB6A62F6867106A3D02CBC630A33235D9394EE14DB784149E09bFC" TargetMode="External"/><Relationship Id="rId50" Type="http://schemas.openxmlformats.org/officeDocument/2006/relationships/hyperlink" Target="consultantplus://offline/ref=E83BC1137B0AF52384859677A1EEEC0BF4642236E9224D4EB59E5299A61A1D2CB6A62F6867106A3403CBC630A33235D9394EE14DB784149E09bFC" TargetMode="External"/><Relationship Id="rId146" Type="http://schemas.openxmlformats.org/officeDocument/2006/relationships/hyperlink" Target="consultantplus://offline/ref=E83BC1137B0AF52384859677A1EEEC0BFC60293BEC2B1044BDC75E9BA1154229B1B72F6B640E6A351CC292630Eb7C" TargetMode="External"/><Relationship Id="rId353" Type="http://schemas.openxmlformats.org/officeDocument/2006/relationships/hyperlink" Target="consultantplus://offline/ref=E83BC1137B0AF52384859677A1EEEC0BF4642236EF294D4EB59E5299A61A1D2CB6A62F6867106A3501CBC630A33235D9394EE14DB784149E09bFC" TargetMode="External"/><Relationship Id="rId560" Type="http://schemas.openxmlformats.org/officeDocument/2006/relationships/hyperlink" Target="consultantplus://offline/ref=E83BC1137B0AF52384859677A1EEEC0BF4642236E9224D4EB59E5299A61A1D2CB6A62F6867106D3D04CBC630A33235D9394EE14DB784149E09bFC" TargetMode="External"/><Relationship Id="rId798" Type="http://schemas.openxmlformats.org/officeDocument/2006/relationships/hyperlink" Target="consultantplus://offline/ref=E83BC1137B0AF52384859677A1EEEC0BF46A2233EE224D4EB59E5299A61A1D2CB6A62F6867106A3D07CBC630A33235D9394EE14DB784149E09bFC" TargetMode="External"/><Relationship Id="rId1190" Type="http://schemas.openxmlformats.org/officeDocument/2006/relationships/hyperlink" Target="consultantplus://offline/ref=E83BC1137B0AF52384859677A1EEEC0BF76B2437EB204D4EB59E5299A61A1D2CB6A62F6867116E3D0ACBC630A33235D9394EE14DB784149E09bFC" TargetMode="External"/><Relationship Id="rId1204" Type="http://schemas.openxmlformats.org/officeDocument/2006/relationships/hyperlink" Target="consultantplus://offline/ref=E83BC1137B0AF52384859677A1EEEC0BF4642236E9224D4EB59E5299A61A1D2CB6A62F686711683407CBC630A33235D9394EE14DB784149E09bFC" TargetMode="External"/><Relationship Id="rId1411" Type="http://schemas.openxmlformats.org/officeDocument/2006/relationships/hyperlink" Target="consultantplus://offline/ref=E83BC1137B0AF52384859677A1EEEC0BF4652236E5284D4EB59E5299A61A1D2CB6A62F6867106A3A0BCBC630A33235D9394EE14DB784149E09bFC" TargetMode="External"/><Relationship Id="rId1649" Type="http://schemas.openxmlformats.org/officeDocument/2006/relationships/hyperlink" Target="consultantplus://offline/ref=E83BC1137B0AF52384859677A1EEEC0BF7622937ED294D4EB59E5299A61A1D2CB6A62F6867116B3B0BCBC630A33235D9394EE14DB784149E09bFC" TargetMode="External"/><Relationship Id="rId1856" Type="http://schemas.openxmlformats.org/officeDocument/2006/relationships/hyperlink" Target="consultantplus://offline/ref=E83BC1137B0AF52384859677A1EEEC0BF6632731EA2B1044BDC75E9BA115423BB1EF236967106A3A0994C325B26A3AD82450E85AAB861609bCC" TargetMode="External"/><Relationship Id="rId213" Type="http://schemas.openxmlformats.org/officeDocument/2006/relationships/hyperlink" Target="consultantplus://offline/ref=E83BC1137B0AF52384859677A1EEEC0BF4642236E9224D4EB59E5299A61A1D2CB6A62F686710693807CBC630A33235D9394EE14DB784149E09bFC" TargetMode="External"/><Relationship Id="rId420" Type="http://schemas.openxmlformats.org/officeDocument/2006/relationships/hyperlink" Target="consultantplus://offline/ref=E83BC1137B0AF52384859677A1EEEC0BFC612135EB2B1044BDC75E9BA115423BB1EF236967106B3F0994C325B26A3AD82450E85AAB861609bCC" TargetMode="External"/><Relationship Id="rId658" Type="http://schemas.openxmlformats.org/officeDocument/2006/relationships/hyperlink" Target="consultantplus://offline/ref=E83BC1137B0AF52384859677A1EEEC0BF76B2437EB204D4EB59E5299A61A1D2CB6A62F686711693F03CBC630A33235D9394EE14DB784149E09bFC" TargetMode="External"/><Relationship Id="rId865" Type="http://schemas.openxmlformats.org/officeDocument/2006/relationships/hyperlink" Target="consultantplus://offline/ref=E83BC1137B0AF52384859677A1EEEC0BF4642236E9224D4EB59E5299A61A1D2CB6A62F686710633A0ACBC630A33235D9394EE14DB784149E09bFC" TargetMode="External"/><Relationship Id="rId1050" Type="http://schemas.openxmlformats.org/officeDocument/2006/relationships/hyperlink" Target="consultantplus://offline/ref=E83BC1137B0AF52384859677A1EEEC0BF7632934EF204D4EB59E5299A61A1D2CB6A62F6867106A3A0ACBC630A33235D9394EE14DB784149E09bFC" TargetMode="External"/><Relationship Id="rId1288" Type="http://schemas.openxmlformats.org/officeDocument/2006/relationships/hyperlink" Target="consultantplus://offline/ref=E83BC1137B0AF52384859677A1EEEC0BF76A2233E5274D4EB59E5299A61A1D2CB6A62F6867106A3C0ACBC630A33235D9394EE14DB784149E09bFC" TargetMode="External"/><Relationship Id="rId1495" Type="http://schemas.openxmlformats.org/officeDocument/2006/relationships/hyperlink" Target="consultantplus://offline/ref=E83BC1137B0AF52384859677A1EEEC0BF7632034EE254D4EB59E5299A61A1D2CB6A62F6867106A3F07CBC630A33235D9394EE14DB784149E09bFC" TargetMode="External"/><Relationship Id="rId1509" Type="http://schemas.openxmlformats.org/officeDocument/2006/relationships/hyperlink" Target="consultantplus://offline/ref=E83BC1137B0AF52384859677A1EEEC0BF6632136EC274D4EB59E5299A61A1D2CB6A62F6867156C3E06CBC630A33235D9394EE14DB784149E09bFC" TargetMode="External"/><Relationship Id="rId1716" Type="http://schemas.openxmlformats.org/officeDocument/2006/relationships/hyperlink" Target="consultantplus://offline/ref=E83BC1137B0AF52384859677A1EEEC0BF4642236E9224D4EB59E5299A61A1D2CB6A62F6867116F3A03CBC630A33235D9394EE14DB784149E09bFC" TargetMode="External"/><Relationship Id="rId297" Type="http://schemas.openxmlformats.org/officeDocument/2006/relationships/hyperlink" Target="consultantplus://offline/ref=E83BC1137B0AF52384859677A1EEEC0BF4642236E9224D4EB59E5299A61A1D2CB6A62F6867106E3D07CBC630A33235D9394EE14DB784149E09bFC" TargetMode="External"/><Relationship Id="rId518" Type="http://schemas.openxmlformats.org/officeDocument/2006/relationships/hyperlink" Target="consultantplus://offline/ref=E83BC1137B0AF52384859677A1EEEC0BF6612230E8204D4EB59E5299A61A1D2CB6A62F6867106A3804CBC630A33235D9394EE14DB784149E09bFC" TargetMode="External"/><Relationship Id="rId725" Type="http://schemas.openxmlformats.org/officeDocument/2006/relationships/hyperlink" Target="consultantplus://offline/ref=E83BC1137B0AF52384859677A1EEEC0BF6662733EA254D4EB59E5299A61A1D2CB6A62F6867106A3D0ACBC630A33235D9394EE14DB784149E09bFC" TargetMode="External"/><Relationship Id="rId932" Type="http://schemas.openxmlformats.org/officeDocument/2006/relationships/hyperlink" Target="consultantplus://offline/ref=E83BC1137B0AF52384859677A1EEEC0BF667213AEE274D4EB59E5299A61A1D2CB6A62F6867106A3B02CBC630A33235D9394EE14DB784149E09bFC" TargetMode="External"/><Relationship Id="rId1148" Type="http://schemas.openxmlformats.org/officeDocument/2006/relationships/hyperlink" Target="consultantplus://offline/ref=E83BC1137B0AF52384859677A1EEEC0BF4642236E9224D4EB59E5299A61A1D2CB6A62F686711683F0BCBC630A33235D9394EE14DB784149E09bFC" TargetMode="External"/><Relationship Id="rId1355" Type="http://schemas.openxmlformats.org/officeDocument/2006/relationships/hyperlink" Target="consultantplus://offline/ref=E83BC1137B0AF52384859677A1EEEC0BF6662331E9264D4EB59E5299A61A1D2CB6A62F6867106A3D03CBC630A33235D9394EE14DB784149E09bFC" TargetMode="External"/><Relationship Id="rId1562" Type="http://schemas.openxmlformats.org/officeDocument/2006/relationships/hyperlink" Target="consultantplus://offline/ref=E83BC1137B0AF52384859677A1EEEC0BF4642236E9224D4EB59E5299A61A1D2CB6A62F6867116E3803CBC630A33235D9394EE14DB784149E09bFC" TargetMode="External"/><Relationship Id="rId157" Type="http://schemas.openxmlformats.org/officeDocument/2006/relationships/hyperlink" Target="consultantplus://offline/ref=E83BC1137B0AF52384859677A1EEEC0BF4642236E9224D4EB59E5299A61A1D2CB6A62F686710683905CBC630A33235D9394EE14DB784149E09bFC" TargetMode="External"/><Relationship Id="rId364" Type="http://schemas.openxmlformats.org/officeDocument/2006/relationships/hyperlink" Target="consultantplus://offline/ref=E83BC1137B0AF52384859677A1EEEC0BF4642236E9224D4EB59E5299A61A1D2CB6A62F6867106F3E04CBC630A33235D9394EE14DB784149E09bFC" TargetMode="External"/><Relationship Id="rId1008" Type="http://schemas.openxmlformats.org/officeDocument/2006/relationships/hyperlink" Target="consultantplus://offline/ref=E83BC1137B0AF52384859677A1EEEC0BF4642236E9224D4EB59E5299A61A1D2CB6A62F6867116A3905CBC630A33235D9394EE14DB784149E09bFC" TargetMode="External"/><Relationship Id="rId1215" Type="http://schemas.openxmlformats.org/officeDocument/2006/relationships/hyperlink" Target="consultantplus://offline/ref=E83BC1137B0AF52384859677A1EEEC0BF465293AE9244D4EB59E5299A61A1D2CA4A677646513743C0BDE9061E506b7C" TargetMode="External"/><Relationship Id="rId1422" Type="http://schemas.openxmlformats.org/officeDocument/2006/relationships/hyperlink" Target="consultantplus://offline/ref=E83BC1137B0AF52384859677A1EEEC0BF2662134EA2B1044BDC75E9BA115423BB1EF236967106B350994C325B26A3AD82450E85AAB861609bCC" TargetMode="External"/><Relationship Id="rId61" Type="http://schemas.openxmlformats.org/officeDocument/2006/relationships/hyperlink" Target="consultantplus://offline/ref=E83BC1137B0AF52384859677A1EEEC0BF76A2932EC294D4EB59E5299A61A1D2CB6A62F6867106A3905CBC630A33235D9394EE14DB784149E09bFC" TargetMode="External"/><Relationship Id="rId571" Type="http://schemas.openxmlformats.org/officeDocument/2006/relationships/hyperlink" Target="consultantplus://offline/ref=E83BC1137B0AF52384859677A1EEEC0BF4642236E9224D4EB59E5299A61A1D2CB6A62F6867106D3E05CBC630A33235D9394EE14DB784149E09bFC" TargetMode="External"/><Relationship Id="rId669" Type="http://schemas.openxmlformats.org/officeDocument/2006/relationships/hyperlink" Target="consultantplus://offline/ref=E83BC1137B0AF52384859677A1EEEC0BF4652131ED204D4EB59E5299A61A1D2CB6A62F6867106A3F0BCBC630A33235D9394EE14DB784149E09bFC" TargetMode="External"/><Relationship Id="rId876" Type="http://schemas.openxmlformats.org/officeDocument/2006/relationships/hyperlink" Target="consultantplus://offline/ref=E83BC1137B0AF52384859677A1EEEC0BF46A2731EA244D4EB59E5299A61A1D2CB6A62F686710633D06CBC630A33235D9394EE14DB784149E09bFC" TargetMode="External"/><Relationship Id="rId1299" Type="http://schemas.openxmlformats.org/officeDocument/2006/relationships/hyperlink" Target="consultantplus://offline/ref=E83BC1137B0AF52384859677A1EEEC0BF6632136EC274D4EB59E5299A61A1D2CB6A62F6867156C3D06CBC630A33235D9394EE14DB784149E09bFC" TargetMode="External"/><Relationship Id="rId1727" Type="http://schemas.openxmlformats.org/officeDocument/2006/relationships/hyperlink" Target="consultantplus://offline/ref=E83BC1137B0AF52384859677A1EEEC0BF4642236E9224D4EB59E5299A61A1D2CB6A62F6867116F3B05CBC630A33235D9394EE14DB784149E09bFC" TargetMode="External"/><Relationship Id="rId19" Type="http://schemas.openxmlformats.org/officeDocument/2006/relationships/hyperlink" Target="consultantplus://offline/ref=E83BC1137B0AF52384859677A1EEEC0BF4672935E9204D4EB59E5299A61A1D2CB6A62F6867106A3E03CBC630A33235D9394EE14DB784149E09bFC" TargetMode="External"/><Relationship Id="rId224" Type="http://schemas.openxmlformats.org/officeDocument/2006/relationships/hyperlink" Target="consultantplus://offline/ref=E83BC1137B0AF52384859677A1EEEC0BF2662134EA2B1044BDC75E9BA115423BB1EF236967106B3D0994C325B26A3AD82450E85AAB861609bCC" TargetMode="External"/><Relationship Id="rId431" Type="http://schemas.openxmlformats.org/officeDocument/2006/relationships/hyperlink" Target="consultantplus://offline/ref=E83BC1137B0AF52384859677A1EEEC0BF4602036EC284D4EB59E5299A61A1D2CB6A62F6867106A3C0BCBC630A33235D9394EE14DB784149E09bFC" TargetMode="External"/><Relationship Id="rId529" Type="http://schemas.openxmlformats.org/officeDocument/2006/relationships/hyperlink" Target="consultantplus://offline/ref=E83BC1137B0AF52384859677A1EEEC0BF76B2934EA294D4EB59E5299A61A1D2CB6A62F6867106A3C0ACBC630A33235D9394EE14DB784149E09bFC" TargetMode="External"/><Relationship Id="rId736" Type="http://schemas.openxmlformats.org/officeDocument/2006/relationships/hyperlink" Target="consultantplus://offline/ref=E83BC1137B0AF52384859677A1EEEC0BF4642236E9224D4EB59E5299A61A1D2CB6A62F686710623B06CBC630A33235D9394EE14DB784149E09bFC" TargetMode="External"/><Relationship Id="rId1061" Type="http://schemas.openxmlformats.org/officeDocument/2006/relationships/hyperlink" Target="consultantplus://offline/ref=E83BC1137B0AF52384859677A1EEEC0BF7632934EF204D4EB59E5299A61A1D2CB6A62F6867116A3C02CBC630A33235D9394EE14DB784149E09bFC" TargetMode="External"/><Relationship Id="rId1159" Type="http://schemas.openxmlformats.org/officeDocument/2006/relationships/hyperlink" Target="consultantplus://offline/ref=E83BC1137B0AF52384859677A1EEEC0BF464203BED214D4EB59E5299A61A1D2CB6A62F6867106A3C0BCBC630A33235D9394EE14DB784149E09bFC" TargetMode="External"/><Relationship Id="rId1366" Type="http://schemas.openxmlformats.org/officeDocument/2006/relationships/hyperlink" Target="consultantplus://offline/ref=E83BC1137B0AF52384859677A1EEEC0BF4642236EE224D4EB59E5299A61A1D2CB6A62F6867106A3E05CBC630A33235D9394EE14DB784149E09bFC" TargetMode="External"/><Relationship Id="rId168" Type="http://schemas.openxmlformats.org/officeDocument/2006/relationships/hyperlink" Target="consultantplus://offline/ref=E83BC1137B0AF52384859677A1EEEC0BF4602836E9244D4EB59E5299A61A1D2CB6A62F6867106A3D04CBC630A33235D9394EE14DB784149E09bFC" TargetMode="External"/><Relationship Id="rId943" Type="http://schemas.openxmlformats.org/officeDocument/2006/relationships/hyperlink" Target="consultantplus://offline/ref=E83BC1137B0AF52384859677A1EEEC0BF6612136E8294D4EB59E5299A61A1D2CB6A62F686710683B05CBC630A33235D9394EE14DB784149E09bFC" TargetMode="External"/><Relationship Id="rId1019" Type="http://schemas.openxmlformats.org/officeDocument/2006/relationships/hyperlink" Target="consultantplus://offline/ref=E83BC1137B0AF52384859677A1EEEC0BF7632934EF204D4EB59E5299A61A1D2CB6A62F6867106A3D07CBC630A33235D9394EE14DB784149E09bFC" TargetMode="External"/><Relationship Id="rId1573" Type="http://schemas.openxmlformats.org/officeDocument/2006/relationships/hyperlink" Target="consultantplus://offline/ref=E83BC1137B0AF52384859677A1EEEC0BF4642236E9224D4EB59E5299A61A1D2CB6A62F6867116E3902CBC630A33235D9394EE14DB784149E09bFC" TargetMode="External"/><Relationship Id="rId1780" Type="http://schemas.openxmlformats.org/officeDocument/2006/relationships/hyperlink" Target="consultantplus://offline/ref=E83BC1137B0AF52384859677A1EEEC0BF4642236E9224D4EB59E5299A61A1D2CB6A62F6867116C3F02CBC630A33235D9394EE14DB784149E09bFC" TargetMode="External"/><Relationship Id="rId72" Type="http://schemas.openxmlformats.org/officeDocument/2006/relationships/hyperlink" Target="consultantplus://offline/ref=E83BC1137B0AF52384859677A1EEEC0BF6662933EC204D4EB59E5299A61A1D2CB6A62F6C611462375691D634EA653BC53A59FF46A98401b4C" TargetMode="External"/><Relationship Id="rId375" Type="http://schemas.openxmlformats.org/officeDocument/2006/relationships/hyperlink" Target="consultantplus://offline/ref=E83BC1137B0AF52384859677A1EEEC0BF666283BEE254D4EB59E5299A61A1D2CB6A62F686710683F00CBC630A33235D9394EE14DB784149E09bFC" TargetMode="External"/><Relationship Id="rId582" Type="http://schemas.openxmlformats.org/officeDocument/2006/relationships/hyperlink" Target="consultantplus://offline/ref=E83BC1137B0AF52384859677A1EEEC0BF4642236E9224D4EB59E5299A61A1D2CB6A62F6867106D3802CBC630A33235D9394EE14DB784149E09bFC" TargetMode="External"/><Relationship Id="rId803" Type="http://schemas.openxmlformats.org/officeDocument/2006/relationships/hyperlink" Target="consultantplus://offline/ref=E83BC1137B0AF52384859677A1EEEC0BFC612933EB2B1044BDC75E9BA1154229B1B72F6B640E6A351CC292630Eb7C" TargetMode="External"/><Relationship Id="rId1226" Type="http://schemas.openxmlformats.org/officeDocument/2006/relationships/hyperlink" Target="consultantplus://offline/ref=E83BC1137B0AF52384859677A1EEEC0BF4642236E9224D4EB59E5299A61A1D2CB6A62F686711693C04CBC630A33235D9394EE14DB784149E09bFC" TargetMode="External"/><Relationship Id="rId1433" Type="http://schemas.openxmlformats.org/officeDocument/2006/relationships/hyperlink" Target="consultantplus://offline/ref=E83BC1137B0AF52384859677A1EEEC0BF4602331EA274D4EB59E5299A61A1D2CB6A62F6867106A3D03CBC630A33235D9394EE14DB784149E09bFC" TargetMode="External"/><Relationship Id="rId1640" Type="http://schemas.openxmlformats.org/officeDocument/2006/relationships/hyperlink" Target="consultantplus://offline/ref=E83BC1137B0AF52384859677A1EEEC0BF666283AED274D4EB59E5299A61A1D2CB6A62F6E671061685384C76CE56426DB334EE344AB08b6C" TargetMode="External"/><Relationship Id="rId1738" Type="http://schemas.openxmlformats.org/officeDocument/2006/relationships/hyperlink" Target="consultantplus://offline/ref=E83BC1137B0AF52384859677A1EEEC0BF666283BED294D4EB59E5299A61A1D2CB6A62F6865156F375691D634EA653BC53A59FF46A98401b4C" TargetMode="External"/><Relationship Id="rId3" Type="http://schemas.openxmlformats.org/officeDocument/2006/relationships/settings" Target="settings.xml"/><Relationship Id="rId235" Type="http://schemas.openxmlformats.org/officeDocument/2006/relationships/hyperlink" Target="consultantplus://offline/ref=E83BC1137B0AF52384859677A1EEEC0BF4642236E9224D4EB59E5299A61A1D2CB6A62F68671069340BCBC630A33235D9394EE14DB784149E09bFC" TargetMode="External"/><Relationship Id="rId442" Type="http://schemas.openxmlformats.org/officeDocument/2006/relationships/hyperlink" Target="consultantplus://offline/ref=E83BC1137B0AF52384859677A1EEEC0BF6642833EE2B1044BDC75E9BA115423BB1EF236967106A340994C325B26A3AD82450E85AAB861609bCC" TargetMode="External"/><Relationship Id="rId887" Type="http://schemas.openxmlformats.org/officeDocument/2006/relationships/hyperlink" Target="consultantplus://offline/ref=E83BC1137B0AF52384859677A1EEEC0BF4642236E9224D4EB59E5299A61A1D2CB6A62F686710633402CBC630A33235D9394EE14DB784149E09bFC" TargetMode="External"/><Relationship Id="rId1072" Type="http://schemas.openxmlformats.org/officeDocument/2006/relationships/hyperlink" Target="consultantplus://offline/ref=E83BC1137B0AF52384859677A1EEEC0BF4642236E9224D4EB59E5299A61A1D2CB6A62F6867116B3B0BCBC630A33235D9394EE14DB784149E09bFC" TargetMode="External"/><Relationship Id="rId1500" Type="http://schemas.openxmlformats.org/officeDocument/2006/relationships/hyperlink" Target="consultantplus://offline/ref=E83BC1137B0AF52384859677A1EEEC0BF7622633EA254D4EB59E5299A61A1D2CB6A62F6867106A3E07CBC630A33235D9394EE14DB784149E09bFC" TargetMode="External"/><Relationship Id="rId302" Type="http://schemas.openxmlformats.org/officeDocument/2006/relationships/hyperlink" Target="consultantplus://offline/ref=E83BC1137B0AF52384859677A1EEEC0BF4642236E9224D4EB59E5299A61A1D2CB6A62F6867106E3E02CBC630A33235D9394EE14DB784149E09bFC" TargetMode="External"/><Relationship Id="rId747" Type="http://schemas.openxmlformats.org/officeDocument/2006/relationships/hyperlink" Target="consultantplus://offline/ref=E83BC1137B0AF52384859677A1EEEC0BF4662634EA254D4EB59E5299A61A1D2CB6A62F6867106A3D0ACBC630A33235D9394EE14DB784149E09bFC" TargetMode="External"/><Relationship Id="rId954" Type="http://schemas.openxmlformats.org/officeDocument/2006/relationships/hyperlink" Target="consultantplus://offline/ref=E83BC1137B0AF52384859677A1EEEC0BF6612136E8294D4EB59E5299A61A1D2CB6A62F686710683403CBC630A33235D9394EE14DB784149E09bFC" TargetMode="External"/><Relationship Id="rId1377" Type="http://schemas.openxmlformats.org/officeDocument/2006/relationships/hyperlink" Target="consultantplus://offline/ref=E83BC1137B0AF52384859677A1EEEC0BF6662331E9264D4EB59E5299A61A1D2CB6A62F6867106A3D06CBC630A33235D9394EE14DB784149E09bFC" TargetMode="External"/><Relationship Id="rId1584" Type="http://schemas.openxmlformats.org/officeDocument/2006/relationships/hyperlink" Target="consultantplus://offline/ref=E83BC1137B0AF52384859677A1EEEC0BF4662634EA254D4EB59E5299A61A1D2CB6A62F6867106A3801CBC630A33235D9394EE14DB784149E09bFC" TargetMode="External"/><Relationship Id="rId1791" Type="http://schemas.openxmlformats.org/officeDocument/2006/relationships/hyperlink" Target="consultantplus://offline/ref=E83BC1137B0AF52384859677A1EEEC0BF660263BEF224D4EB59E5299A61A1D2CB6A62F6867106A3D02CBC630A33235D9394EE14DB784149E09bFC" TargetMode="External"/><Relationship Id="rId1805" Type="http://schemas.openxmlformats.org/officeDocument/2006/relationships/hyperlink" Target="consultantplus://offline/ref=E83BC1137B0AF52384859677A1EEEC0BF1632037EB2B1044BDC75E9BA115423BB1EF236967106A350994C325B26A3AD82450E85AAB861609bCC" TargetMode="External"/><Relationship Id="rId83" Type="http://schemas.openxmlformats.org/officeDocument/2006/relationships/hyperlink" Target="consultantplus://offline/ref=E83BC1137B0AF52384859677A1EEEC0BF46A2731EC264D4EB59E5299A61A1D2CA4A677646513743C0BDE9061E506b7C" TargetMode="External"/><Relationship Id="rId179" Type="http://schemas.openxmlformats.org/officeDocument/2006/relationships/hyperlink" Target="consultantplus://offline/ref=E83BC1137B0AF52384859677A1EEEC0BF46B2936E4224D4EB59E5299A61A1D2CB6A62F6867106A3E06CBC630A33235D9394EE14DB784149E09bFC" TargetMode="External"/><Relationship Id="rId386" Type="http://schemas.openxmlformats.org/officeDocument/2006/relationships/hyperlink" Target="consultantplus://offline/ref=E83BC1137B0AF52384859677A1EEEC0BF4642236E9224D4EB59E5299A61A1D2CB6A62F6867106F380ACBC630A33235D9394EE14DB784149E09bFC" TargetMode="External"/><Relationship Id="rId593" Type="http://schemas.openxmlformats.org/officeDocument/2006/relationships/hyperlink" Target="consultantplus://offline/ref=E83BC1137B0AF52384859677A1EEEC0BF4642236E9224D4EB59E5299A61A1D2CB6A62F6867106D3902CBC630A33235D9394EE14DB784149E09bFC" TargetMode="External"/><Relationship Id="rId607" Type="http://schemas.openxmlformats.org/officeDocument/2006/relationships/hyperlink" Target="consultantplus://offline/ref=E83BC1137B0AF52384859677A1EEEC0BF6672236EB284D4EB59E5299A61A1D2CA4A677646513743C0BDE9061E506b7C" TargetMode="External"/><Relationship Id="rId814" Type="http://schemas.openxmlformats.org/officeDocument/2006/relationships/hyperlink" Target="consultantplus://offline/ref=E83BC1137B0AF52384859677A1EEEC0BF4642236E9224D4EB59E5299A61A1D2CB6A62F686710633E00CBC630A33235D9394EE14DB784149E09bFC" TargetMode="External"/><Relationship Id="rId1237" Type="http://schemas.openxmlformats.org/officeDocument/2006/relationships/hyperlink" Target="consultantplus://offline/ref=E83BC1137B0AF52384859677A1EEEC0BF4642236E9224D4EB59E5299A61A1D2CB6A62F686711693D0BCBC630A33235D9394EE14DB784149E09bFC" TargetMode="External"/><Relationship Id="rId1444" Type="http://schemas.openxmlformats.org/officeDocument/2006/relationships/hyperlink" Target="consultantplus://offline/ref=E83BC1137B0AF52384859677A1EEEC0BF6662732EF264D4EB59E5299A61A1D2CB6A62F6B671B3E6D46959F63E47938D22452E1460Ab9C" TargetMode="External"/><Relationship Id="rId1651" Type="http://schemas.openxmlformats.org/officeDocument/2006/relationships/hyperlink" Target="consultantplus://offline/ref=E83BC1137B0AF52384859677A1EEEC0BF6632136EC274D4EB59E5299A61A1D2CB6A62F6867156C3F07CBC630A33235D9394EE14DB784149E09bFC" TargetMode="External"/><Relationship Id="rId246" Type="http://schemas.openxmlformats.org/officeDocument/2006/relationships/hyperlink" Target="consultantplus://offline/ref=E83BC1137B0AF52384859677A1EEEC0BF4642236E9224D4EB59E5299A61A1D2CB6A62F6867106E3C03CBC630A33235D9394EE14DB784149E09bFC" TargetMode="External"/><Relationship Id="rId453" Type="http://schemas.openxmlformats.org/officeDocument/2006/relationships/hyperlink" Target="consultantplus://offline/ref=E83BC1137B0AF52384859677A1EEEC0BF460243AE8294D4EB59E5299A61A1D2CB6A62F6867106A3C0BCBC630A33235D9394EE14DB784149E09bFC" TargetMode="External"/><Relationship Id="rId660" Type="http://schemas.openxmlformats.org/officeDocument/2006/relationships/hyperlink" Target="consultantplus://offline/ref=E83BC1137B0AF52384859677A1EEEC0BF666283BED274D4EB59E5299A61A1D2CB6A62F6867106A3E02CBC630A33235D9394EE14DB784149E09bFC" TargetMode="External"/><Relationship Id="rId898" Type="http://schemas.openxmlformats.org/officeDocument/2006/relationships/hyperlink" Target="consultantplus://offline/ref=E83BC1137B0AF52384859677A1EEEC0BF4612230EF244D4EB59E5299A61A1D2CB6A62F6867106A3D0ACBC630A33235D9394EE14DB784149E09bFC" TargetMode="External"/><Relationship Id="rId1083" Type="http://schemas.openxmlformats.org/officeDocument/2006/relationships/hyperlink" Target="consultantplus://offline/ref=E83BC1137B0AF52384859677A1EEEC0BF76B2336ED244D4EB59E5299A61A1D2CB6A62F6867106A3C0BCBC630A33235D9394EE14DB784149E09bFC" TargetMode="External"/><Relationship Id="rId1290" Type="http://schemas.openxmlformats.org/officeDocument/2006/relationships/hyperlink" Target="consultantplus://offline/ref=E83BC1137B0AF52384859677A1EEEC0BF4652131ED224D4EB59E5299A61A1D2CB6A62F6867106A3D04CBC630A33235D9394EE14DB784149E09bFC" TargetMode="External"/><Relationship Id="rId1304" Type="http://schemas.openxmlformats.org/officeDocument/2006/relationships/hyperlink" Target="consultantplus://offline/ref=E83BC1137B0AF52384859677A1EEEC0BF6632136EC274D4EB59E5299A61A1D2CB6A62F6867156C3D04CBC630A33235D9394EE14DB784149E09bFC" TargetMode="External"/><Relationship Id="rId1511" Type="http://schemas.openxmlformats.org/officeDocument/2006/relationships/hyperlink" Target="consultantplus://offline/ref=E83BC1137B0AF52384859677A1EEEC0BF4672731EF254D4EB59E5299A61A1D2CB6A62F6867106A3C0ACBC630A33235D9394EE14DB784149E09bFC" TargetMode="External"/><Relationship Id="rId1749" Type="http://schemas.openxmlformats.org/officeDocument/2006/relationships/hyperlink" Target="consultantplus://offline/ref=E83BC1137B0AF52384859677A1EEEC0BF4642236E9224D4EB59E5299A61A1D2CB6A62F6867116C3C00CBC630A33235D9394EE14DB784149E09bFC" TargetMode="External"/><Relationship Id="rId106" Type="http://schemas.openxmlformats.org/officeDocument/2006/relationships/hyperlink" Target="consultantplus://offline/ref=E83BC1137B0AF52384859677A1EEEC0BF4642236E9224D4EB59E5299A61A1D2CB6A62F6867106B3A00CBC630A33235D9394EE14DB784149E09bFC" TargetMode="External"/><Relationship Id="rId313" Type="http://schemas.openxmlformats.org/officeDocument/2006/relationships/hyperlink" Target="consultantplus://offline/ref=E83BC1137B0AF52384859677A1EEEC0BF46B2930EA264D4EB59E5299A61A1D2CB6A62F686710693F04CBC630A33235D9394EE14DB784149E09bFC" TargetMode="External"/><Relationship Id="rId758" Type="http://schemas.openxmlformats.org/officeDocument/2006/relationships/hyperlink" Target="consultantplus://offline/ref=E83BC1137B0AF52384859677A1EEEC0BF6662834E8204D4EB59E5299A61A1D2CB6A62F6867106A3C0BCBC630A33235D9394EE14DB784149E09bFC" TargetMode="External"/><Relationship Id="rId965" Type="http://schemas.openxmlformats.org/officeDocument/2006/relationships/hyperlink" Target="consultantplus://offline/ref=E83BC1137B0AF52384859677A1EEEC0BF46A2731EA244D4EB59E5299A61A1D2CB6A62F686710633E07CBC630A33235D9394EE14DB784149E09bFC" TargetMode="External"/><Relationship Id="rId1150" Type="http://schemas.openxmlformats.org/officeDocument/2006/relationships/hyperlink" Target="consultantplus://offline/ref=E83BC1137B0AF52384859677A1EEEC0BF76B2437EB204D4EB59E5299A61A1D2CB6A62F6867116E3D04CBC630A33235D9394EE14DB784149E09bFC" TargetMode="External"/><Relationship Id="rId1388" Type="http://schemas.openxmlformats.org/officeDocument/2006/relationships/hyperlink" Target="consultantplus://offline/ref=E83BC1137B0AF52384859677A1EEEC0BF6662932EE294D4EB59E5299A61A1D2CB6A62F6867106A3D03CBC630A33235D9394EE14DB784149E09bFC" TargetMode="External"/><Relationship Id="rId1595" Type="http://schemas.openxmlformats.org/officeDocument/2006/relationships/hyperlink" Target="consultantplus://offline/ref=E83BC1137B0AF52384859677A1EEEC0BF4642236E9224D4EB59E5299A61A1D2CB6A62F6867116E3A00CBC630A33235D9394EE14DB784149E09bFC" TargetMode="External"/><Relationship Id="rId1609" Type="http://schemas.openxmlformats.org/officeDocument/2006/relationships/hyperlink" Target="consultantplus://offline/ref=E83BC1137B0AF52384859677A1EEEC0BF666283BEF284D4EB59E5299A61A1D2CB6A62F686710693403CBC630A33235D9394EE14DB784149E09bFC" TargetMode="External"/><Relationship Id="rId1816" Type="http://schemas.openxmlformats.org/officeDocument/2006/relationships/hyperlink" Target="consultantplus://offline/ref=E83BC1137B0AF52384859677A1EEEC0BF4612233EC254D4EB59E5299A61A1D2CB6A62F6867106A3B00CBC630A33235D9394EE14DB784149E09bFC" TargetMode="External"/><Relationship Id="rId10" Type="http://schemas.openxmlformats.org/officeDocument/2006/relationships/hyperlink" Target="consultantplus://offline/ref=E83BC1137B0AF52384859677A1EEEC0BF466213BE52B1044BDC75E9BA115423BB1EF236967106A3E0994C325B26A3AD82450E85AAB861609bCC" TargetMode="External"/><Relationship Id="rId94" Type="http://schemas.openxmlformats.org/officeDocument/2006/relationships/hyperlink" Target="consultantplus://offline/ref=E83BC1137B0AF52384859677A1EEEC0BF4642236E9224D4EB59E5299A61A1D2CB6A62F6867106B3F04CBC630A33235D9394EE14DB784149E09bFC" TargetMode="External"/><Relationship Id="rId397" Type="http://schemas.openxmlformats.org/officeDocument/2006/relationships/hyperlink" Target="consultantplus://offline/ref=E83BC1137B0AF52384859677A1EEEC0BF6672031E8214D4EB59E5299A61A1D2CB6A62F6867106A3F04CBC630A33235D9394EE14DB784149E09bFC" TargetMode="External"/><Relationship Id="rId520" Type="http://schemas.openxmlformats.org/officeDocument/2006/relationships/hyperlink" Target="consultantplus://offline/ref=E83BC1137B0AF52384859677A1EEEC0BF4642236E9224D4EB59E5299A61A1D2CB6A62F6867106C3501CBC630A33235D9394EE14DB784149E09bFC" TargetMode="External"/><Relationship Id="rId618" Type="http://schemas.openxmlformats.org/officeDocument/2006/relationships/hyperlink" Target="consultantplus://offline/ref=E83BC1137B0AF52384859677A1EEEC0BF462283BEA214D4EB59E5299A61A1D2CA4A677646513743C0BDE9061E506b7C" TargetMode="External"/><Relationship Id="rId825" Type="http://schemas.openxmlformats.org/officeDocument/2006/relationships/hyperlink" Target="consultantplus://offline/ref=E83BC1137B0AF52384859677A1EEEC0BF76B2437EB204D4EB59E5299A61A1D2CB6A62F6867116E3C03CBC630A33235D9394EE14DB784149E09bFC" TargetMode="External"/><Relationship Id="rId1248" Type="http://schemas.openxmlformats.org/officeDocument/2006/relationships/hyperlink" Target="consultantplus://offline/ref=E83BC1137B0AF52384859677A1EEEC0BF7632137EC254D4EB59E5299A61A1D2CB6A62F6867106C3903CBC630A33235D9394EE14DB784149E09bFC" TargetMode="External"/><Relationship Id="rId1455" Type="http://schemas.openxmlformats.org/officeDocument/2006/relationships/hyperlink" Target="consultantplus://offline/ref=E83BC1137B0AF52384859677A1EEEC0BF76B2634EE284D4EB59E5299A61A1D2CB6A62F6867106A3D03CBC630A33235D9394EE14DB784149E09bFC" TargetMode="External"/><Relationship Id="rId1662" Type="http://schemas.openxmlformats.org/officeDocument/2006/relationships/hyperlink" Target="consultantplus://offline/ref=E83BC1137B0AF52384859677A1EEEC0BF4642236E9224D4EB59E5299A61A1D2CB6A62F6867116F3C06CBC630A33235D9394EE14DB784149E09bFC" TargetMode="External"/><Relationship Id="rId257" Type="http://schemas.openxmlformats.org/officeDocument/2006/relationships/hyperlink" Target="consultantplus://offline/ref=E83BC1137B0AF52384859677A1EEEC0BF6602335EE214D4EB59E5299A61A1D2CB6A62F6867106A3D00CBC630A33235D9394EE14DB784149E09bFC" TargetMode="External"/><Relationship Id="rId464" Type="http://schemas.openxmlformats.org/officeDocument/2006/relationships/hyperlink" Target="consultantplus://offline/ref=E83BC1137B0AF52384859677A1EEEC0BF4642236E9224D4EB59E5299A61A1D2CB6A62F6867106C3F01CBC630A33235D9394EE14DB784149E09bFC" TargetMode="External"/><Relationship Id="rId1010" Type="http://schemas.openxmlformats.org/officeDocument/2006/relationships/hyperlink" Target="consultantplus://offline/ref=E83BC1137B0AF52384859677A1EEEC0BF4642236E9224D4EB59E5299A61A1D2CB6A62F6867116A390BCBC630A33235D9394EE14DB784149E09bFC" TargetMode="External"/><Relationship Id="rId1094" Type="http://schemas.openxmlformats.org/officeDocument/2006/relationships/hyperlink" Target="consultantplus://offline/ref=E83BC1137B0AF52384859677A1EEEC0BF4642236E9224D4EB59E5299A61A1D2CB6A62F686711683C02CBC630A33235D9394EE14DB784149E09bFC" TargetMode="External"/><Relationship Id="rId1108" Type="http://schemas.openxmlformats.org/officeDocument/2006/relationships/hyperlink" Target="consultantplus://offline/ref=E83BC1137B0AF52384859677A1EEEC0BF46A2937EE204D4EB59E5299A61A1D2CB6A62F6867106A3D03CBC630A33235D9394EE14DB784149E09bFC" TargetMode="External"/><Relationship Id="rId1315" Type="http://schemas.openxmlformats.org/officeDocument/2006/relationships/hyperlink" Target="consultantplus://offline/ref=E83BC1137B0AF52384859677A1EEEC0BF76A2334E9234D4EB59E5299A61A1D2CB6A62F6867166E3901CBC630A33235D9394EE14DB784149E09bFC" TargetMode="External"/><Relationship Id="rId117" Type="http://schemas.openxmlformats.org/officeDocument/2006/relationships/hyperlink" Target="consultantplus://offline/ref=E83BC1137B0AF52384859677A1EEEC0BF6622032EC274D4EB59E5299A61A1D2CB6A62F6867106B3507CBC630A33235D9394EE14DB784149E09bFC" TargetMode="External"/><Relationship Id="rId671" Type="http://schemas.openxmlformats.org/officeDocument/2006/relationships/hyperlink" Target="consultantplus://offline/ref=E83BC1137B0AF52384859677A1EEEC0BF4652131ED204D4EB59E5299A61A1D2CB6A62F6867106A3803CBC630A33235D9394EE14DB784149E09bFC" TargetMode="External"/><Relationship Id="rId769" Type="http://schemas.openxmlformats.org/officeDocument/2006/relationships/hyperlink" Target="consultantplus://offline/ref=E83BC1137B0AF52384859677A1EEEC0BF4642236E9224D4EB59E5299A61A1D2CB6A62F686710623501CBC630A33235D9394EE14DB784149E09bFC" TargetMode="External"/><Relationship Id="rId976" Type="http://schemas.openxmlformats.org/officeDocument/2006/relationships/hyperlink" Target="consultantplus://offline/ref=E83BC1137B0AF52384859677A1EEEC0BF7632130ED264D4EB59E5299A61A1D2CB6A62F686710683D03CBC630A33235D9394EE14DB784149E09bFC" TargetMode="External"/><Relationship Id="rId1399" Type="http://schemas.openxmlformats.org/officeDocument/2006/relationships/hyperlink" Target="consultantplus://offline/ref=E83BC1137B0AF52384859677A1EEEC0BF46B2735E8254D4EB59E5299A61A1D2CB6A62F6867106A3F02CBC630A33235D9394EE14DB784149E09bFC" TargetMode="External"/><Relationship Id="rId324" Type="http://schemas.openxmlformats.org/officeDocument/2006/relationships/hyperlink" Target="consultantplus://offline/ref=E83BC1137B0AF52384859677A1EEEC0BF4642236E9224D4EB59E5299A61A1D2CB6A62F6867106E3401CBC630A33235D9394EE14DB784149E09bFC" TargetMode="External"/><Relationship Id="rId531" Type="http://schemas.openxmlformats.org/officeDocument/2006/relationships/hyperlink" Target="consultantplus://offline/ref=E83BC1137B0AF52384859677A1EEEC0BF4642236E9224D4EB59E5299A61A1D2CB6A62F6867106D3C00CBC630A33235D9394EE14DB784149E09bFC" TargetMode="External"/><Relationship Id="rId629" Type="http://schemas.openxmlformats.org/officeDocument/2006/relationships/hyperlink" Target="consultantplus://offline/ref=E83BC1137B0AF52384859677A1EEEC0BF6662636EE254D4EB59E5299A61A1D2CB6A62F6867106A3C05CBC630A33235D9394EE14DB784149E09bFC" TargetMode="External"/><Relationship Id="rId1161" Type="http://schemas.openxmlformats.org/officeDocument/2006/relationships/hyperlink" Target="consultantplus://offline/ref=E83BC1137B0AF52384859677A1EEEC0BF4642236E9224D4EB59E5299A61A1D2CB6A62F68671168380ACBC630A33235D9394EE14DB784149E09bFC" TargetMode="External"/><Relationship Id="rId1259" Type="http://schemas.openxmlformats.org/officeDocument/2006/relationships/hyperlink" Target="consultantplus://offline/ref=E83BC1137B0AF52384859677A1EEEC0BF462283BEA214D4EB59E5299A61A1D2CA4A677646513743C0BDE9061E506b7C" TargetMode="External"/><Relationship Id="rId1466" Type="http://schemas.openxmlformats.org/officeDocument/2006/relationships/hyperlink" Target="consultantplus://offline/ref=E83BC1137B0AF52384859677A1EEEC0BF6672934EC284D4EB59E5299A61A1D2CB6A62F686710693C02CBC630A33235D9394EE14DB784149E09bFC" TargetMode="External"/><Relationship Id="rId836" Type="http://schemas.openxmlformats.org/officeDocument/2006/relationships/hyperlink" Target="consultantplus://offline/ref=E83BC1137B0AF52384859677A1EEEC0BF6612136E8294D4EB59E5299A61A1D2CB6A62F686710683903CBC630A33235D9394EE14DB784149E09bFC" TargetMode="External"/><Relationship Id="rId1021" Type="http://schemas.openxmlformats.org/officeDocument/2006/relationships/hyperlink" Target="consultantplus://offline/ref=E83BC1137B0AF52384859677A1EEEC0BF7622937ED294D4EB59E5299A61A1D2CB6A62F6867116B3C06CBC630A33235D9394EE14DB784149E09bFC" TargetMode="External"/><Relationship Id="rId1119" Type="http://schemas.openxmlformats.org/officeDocument/2006/relationships/hyperlink" Target="consultantplus://offline/ref=E83BC1137B0AF52384859677A1EEEC0BFC6A2635ED2B1044BDC75E9BA115423BB1EF236967106A380994C325B26A3AD82450E85AAB861609bCC" TargetMode="External"/><Relationship Id="rId1673" Type="http://schemas.openxmlformats.org/officeDocument/2006/relationships/hyperlink" Target="consultantplus://offline/ref=E83BC1137B0AF52384859677A1EEEC0BF4642236E9224D4EB59E5299A61A1D2CB6A62F6867116F3D03CBC630A33235D9394EE14DB784149E09bFC" TargetMode="External"/><Relationship Id="rId903" Type="http://schemas.openxmlformats.org/officeDocument/2006/relationships/hyperlink" Target="consultantplus://offline/ref=E83BC1137B0AF52384859677A1EEEC0BF4642236E9224D4EB59E5299A61A1D2CB6A62F686710633405CBC630A33235D9394EE14DB784149E09bFC" TargetMode="External"/><Relationship Id="rId1326" Type="http://schemas.openxmlformats.org/officeDocument/2006/relationships/hyperlink" Target="consultantplus://offline/ref=E83BC1137B0AF52384859677A1EEEC0BF4642236E9224D4EB59E5299A61A1D2CB6A62F68671169390ACBC630A33235D9394EE14DB784149E09bFC" TargetMode="External"/><Relationship Id="rId1533" Type="http://schemas.openxmlformats.org/officeDocument/2006/relationships/hyperlink" Target="consultantplus://offline/ref=E83BC1137B0AF52384859677A1EEEC0BF7612136E4224D4EB59E5299A61A1D2CB6A62F686710683A0BCBC630A33235D9394EE14DB784149E09bFC" TargetMode="External"/><Relationship Id="rId1740" Type="http://schemas.openxmlformats.org/officeDocument/2006/relationships/hyperlink" Target="consultantplus://offline/ref=E83BC1137B0AF52384859677A1EEEC0BF4642236E9224D4EB59E5299A61A1D2CB6A62F6867116F3406CBC630A33235D9394EE14DB784149E09bFC" TargetMode="External"/><Relationship Id="rId32" Type="http://schemas.openxmlformats.org/officeDocument/2006/relationships/hyperlink" Target="consultantplus://offline/ref=E83BC1137B0AF52384859677A1EEEC0BF667213AEE274D4EB59E5299A61A1D2CB6A62F686710693C02CBC630A33235D9394EE14DB784149E09bFC" TargetMode="External"/><Relationship Id="rId1600" Type="http://schemas.openxmlformats.org/officeDocument/2006/relationships/hyperlink" Target="consultantplus://offline/ref=E83BC1137B0AF52384859677A1EEEC0BF4642236E9224D4EB59E5299A61A1D2CB6A62F6867116E3A06CBC630A33235D9394EE14DB784149E09bFC" TargetMode="External"/><Relationship Id="rId1838" Type="http://schemas.openxmlformats.org/officeDocument/2006/relationships/hyperlink" Target="consultantplus://offline/ref=E83BC1137B0AF52384859677A1EEEC0BF4632430E7761A4CE4CB5C9CAE4A473CA0EF206A7910632200C09006b1C" TargetMode="External"/><Relationship Id="rId181" Type="http://schemas.openxmlformats.org/officeDocument/2006/relationships/hyperlink" Target="consultantplus://offline/ref=E83BC1137B0AF52384859677A1EEEC0BF4642236E9224D4EB59E5299A61A1D2CB6A62F686710693C02CBC630A33235D9394EE14DB784149E09bFC" TargetMode="External"/><Relationship Id="rId279" Type="http://schemas.openxmlformats.org/officeDocument/2006/relationships/hyperlink" Target="consultantplus://offline/ref=E83BC1137B0AF52384859677A1EEEC0BF6672031E8214D4EB59E5299A61A1D2CB6A62F6867106A3E02CBC630A33235D9394EE14DB784149E09bFC" TargetMode="External"/><Relationship Id="rId486" Type="http://schemas.openxmlformats.org/officeDocument/2006/relationships/hyperlink" Target="consultantplus://offline/ref=E83BC1137B0AF52384859677A1EEEC0BF4642236E9224D4EB59E5299A61A1D2CB6A62F6867106C390ACBC630A33235D9394EE14DB784149E09bFC" TargetMode="External"/><Relationship Id="rId693" Type="http://schemas.openxmlformats.org/officeDocument/2006/relationships/hyperlink" Target="consultantplus://offline/ref=E83BC1137B0AF52384859677A1EEEC0BF76B2437EB204D4EB59E5299A61A1D2CB6A62F68671169380BCBC630A33235D9394EE14DB784149E09bFC" TargetMode="External"/><Relationship Id="rId139" Type="http://schemas.openxmlformats.org/officeDocument/2006/relationships/hyperlink" Target="consultantplus://offline/ref=E83BC1137B0AF52384859677A1EEEC0BF4642236E9224D4EB59E5299A61A1D2CB6A62F686710683D04CBC630A33235D9394EE14DB784149E09bFC" TargetMode="External"/><Relationship Id="rId346" Type="http://schemas.openxmlformats.org/officeDocument/2006/relationships/hyperlink" Target="consultantplus://offline/ref=E83BC1137B0AF52384859677A1EEEC0BFC60293BEC2B1044BDC75E9BA1154229B1B72F6B640E6A351CC292630Eb7C" TargetMode="External"/><Relationship Id="rId553" Type="http://schemas.openxmlformats.org/officeDocument/2006/relationships/hyperlink" Target="consultantplus://offline/ref=E83BC1137B0AF52384859677A1EEEC0BF6612230E8204D4EB59E5299A61A1D2CB6A62F6867106A3804CBC630A33235D9394EE14DB784149E09bFC" TargetMode="External"/><Relationship Id="rId760" Type="http://schemas.openxmlformats.org/officeDocument/2006/relationships/hyperlink" Target="consultantplus://offline/ref=E83BC1137B0AF52384859677A1EEEC0BF46A2731EA244D4EB59E5299A61A1D2CB6A62F686710633D00CBC630A33235D9394EE14DB784149E09bFC" TargetMode="External"/><Relationship Id="rId998" Type="http://schemas.openxmlformats.org/officeDocument/2006/relationships/hyperlink" Target="consultantplus://offline/ref=E83BC1137B0AF52384859677A1EEEC0BF4642236E9224D4EB59E5299A61A1D2CB6A62F6867116A3903CBC630A33235D9394EE14DB784149E09bFC" TargetMode="External"/><Relationship Id="rId1183" Type="http://schemas.openxmlformats.org/officeDocument/2006/relationships/hyperlink" Target="consultantplus://offline/ref=E83BC1137B0AF52384859677A1EEEC0BF4642236E9224D4EB59E5299A61A1D2CB6A62F686711683A01CBC630A33235D9394EE14DB784149E09bFC" TargetMode="External"/><Relationship Id="rId1390" Type="http://schemas.openxmlformats.org/officeDocument/2006/relationships/hyperlink" Target="consultantplus://offline/ref=E83BC1137B0AF52384859677A1EEEC0BF6662331E9264D4EB59E5299A61A1D2CB6A62F6867106A3E00CBC630A33235D9394EE14DB784149E09bFC" TargetMode="External"/><Relationship Id="rId206" Type="http://schemas.openxmlformats.org/officeDocument/2006/relationships/hyperlink" Target="consultantplus://offline/ref=E83BC1137B0AF52384859677A1EEEC0BF1662737EC2B1044BDC75E9BA1154229B1B72F6B640E6A351CC292630Eb7C" TargetMode="External"/><Relationship Id="rId413" Type="http://schemas.openxmlformats.org/officeDocument/2006/relationships/hyperlink" Target="consultantplus://offline/ref=E83BC1137B0AF52384859677A1EEEC0BF4642236E9224D4EB59E5299A61A1D2CB6A62F6867106F3B06CBC630A33235D9394EE14DB784149E09bFC" TargetMode="External"/><Relationship Id="rId858" Type="http://schemas.openxmlformats.org/officeDocument/2006/relationships/hyperlink" Target="consultantplus://offline/ref=E83BC1137B0AF52384859677A1EEEC0BF4642236E9224D4EB59E5299A61A1D2CB6A62F686710633A03CBC630A33235D9394EE14DB784149E09bFC" TargetMode="External"/><Relationship Id="rId1043" Type="http://schemas.openxmlformats.org/officeDocument/2006/relationships/hyperlink" Target="consultantplus://offline/ref=E83BC1137B0AF52384859677A1EEEC0BF666283BED224D4EB59E5299A61A1D2CB6A62F6867106A3804CBC630A33235D9394EE14DB784149E09bFC" TargetMode="External"/><Relationship Id="rId1488" Type="http://schemas.openxmlformats.org/officeDocument/2006/relationships/hyperlink" Target="consultantplus://offline/ref=E83BC1137B0AF52384859677A1EEEC0BF762223AEB204D4EB59E5299A61A1D2CA4A677646513743C0BDE9061E506b7C" TargetMode="External"/><Relationship Id="rId1695" Type="http://schemas.openxmlformats.org/officeDocument/2006/relationships/hyperlink" Target="consultantplus://offline/ref=E83BC1137B0AF52384859677A1EEEC0BF4642236E9224D4EB59E5299A61A1D2CB6A62F6867116F3F06CBC630A33235D9394EE14DB784149E09bFC" TargetMode="External"/><Relationship Id="rId620" Type="http://schemas.openxmlformats.org/officeDocument/2006/relationships/hyperlink" Target="consultantplus://offline/ref=E83BC1137B0AF52384859677A1EEEC0BF4642236E9224D4EB59E5299A61A1D2CB6A62F6867106D3400CBC630A33235D9394EE14DB784149E09bFC" TargetMode="External"/><Relationship Id="rId718" Type="http://schemas.openxmlformats.org/officeDocument/2006/relationships/hyperlink" Target="consultantplus://offline/ref=E83BC1137B0AF52384859677A1EEEC0BF76B2437EB204D4EB59E5299A61A1D2CB6A62F686711693401CBC630A33235D9394EE14DB784149E09bFC" TargetMode="External"/><Relationship Id="rId925" Type="http://schemas.openxmlformats.org/officeDocument/2006/relationships/hyperlink" Target="consultantplus://offline/ref=E83BC1137B0AF52384859677A1EEEC0BF7632934E9264D4EB59E5299A61A1D2CB6A62F6867106A3F0BCBC630A33235D9394EE14DB784149E09bFC" TargetMode="External"/><Relationship Id="rId1250" Type="http://schemas.openxmlformats.org/officeDocument/2006/relationships/hyperlink" Target="consultantplus://offline/ref=E83BC1137B0AF52384859677A1EEEC0BF6612136E8294D4EB59E5299A61A1D2CB6A62F686710683501CBC630A33235D9394EE14DB784149E09bFC" TargetMode="External"/><Relationship Id="rId1348" Type="http://schemas.openxmlformats.org/officeDocument/2006/relationships/hyperlink" Target="consultantplus://offline/ref=E83BC1137B0AF52384859677A1EEEC0BF4642332EE204D4EB59E5299A61A1D2CB6A62F6867106A3801CBC630A33235D9394EE14DB784149E09bFC" TargetMode="External"/><Relationship Id="rId1555" Type="http://schemas.openxmlformats.org/officeDocument/2006/relationships/hyperlink" Target="consultantplus://offline/ref=E83BC1137B0AF52384859677A1EEEC0BF4642236E9224D4EB59E5299A61A1D2CB6A62F6867116E3F01CBC630A33235D9394EE14DB784149E09bFC" TargetMode="External"/><Relationship Id="rId1762" Type="http://schemas.openxmlformats.org/officeDocument/2006/relationships/hyperlink" Target="consultantplus://offline/ref=E83BC1137B0AF52384859677A1EEEC0BF4642236E9224D4EB59E5299A61A1D2CB6A62F6867116C3D06CBC630A33235D9394EE14DB784149E09bFC" TargetMode="External"/><Relationship Id="rId1110" Type="http://schemas.openxmlformats.org/officeDocument/2006/relationships/hyperlink" Target="consultantplus://offline/ref=E83BC1137B0AF52384859677A1EEEC0BF4642236E9224D4EB59E5299A61A1D2CB6A62F686711683D04CBC630A33235D9394EE14DB784149E09bFC" TargetMode="External"/><Relationship Id="rId1208" Type="http://schemas.openxmlformats.org/officeDocument/2006/relationships/hyperlink" Target="consultantplus://offline/ref=E83BC1137B0AF52384859677A1EEEC0BF2612530E7761A4CE4CB5C9CAE4A553CF8E3226967166E375691D634EA653BC53A59FF46A98401b4C" TargetMode="External"/><Relationship Id="rId1415" Type="http://schemas.openxmlformats.org/officeDocument/2006/relationships/hyperlink" Target="consultantplus://offline/ref=E83BC1137B0AF52384859677A1EEEC0BF6602931ED244D4EB59E5299A61A1D2CB6A62F6867106A3500CBC630A33235D9394EE14DB784149E09bFC" TargetMode="External"/><Relationship Id="rId54" Type="http://schemas.openxmlformats.org/officeDocument/2006/relationships/hyperlink" Target="consultantplus://offline/ref=E83BC1137B0AF52384859677A1EEEC0BF4642236E9224D4EB59E5299A61A1D2CB6A62F6867106A3404CBC630A33235D9394EE14DB784149E09bFC" TargetMode="External"/><Relationship Id="rId1622" Type="http://schemas.openxmlformats.org/officeDocument/2006/relationships/hyperlink" Target="consultantplus://offline/ref=E83BC1137B0AF52384859677A1EEEC0BF461203BEC244D4EB59E5299A61A1D2CA4A677646513743C0BDE9061E506b7C" TargetMode="External"/><Relationship Id="rId270" Type="http://schemas.openxmlformats.org/officeDocument/2006/relationships/hyperlink" Target="consultantplus://offline/ref=E83BC1137B0AF52384859677A1EEEC0BF6662535ED224D4EB59E5299A61A1D2CB6A62F6867106A3C04CBC630A33235D9394EE14DB784149E09bFC" TargetMode="External"/><Relationship Id="rId130" Type="http://schemas.openxmlformats.org/officeDocument/2006/relationships/hyperlink" Target="consultantplus://offline/ref=E83BC1137B0AF52384859677A1EEEC0BF4652131ED204D4EB59E5299A61A1D2CB6A62F6867106A3D06CBC630A33235D9394EE14DB784149E09bFC" TargetMode="External"/><Relationship Id="rId368" Type="http://schemas.openxmlformats.org/officeDocument/2006/relationships/hyperlink" Target="consultantplus://offline/ref=E83BC1137B0AF52384859677A1EEEC0BF4642236E9224D4EB59E5299A61A1D2CB6A62F6867106F3F02CBC630A33235D9394EE14DB784149E09bFC" TargetMode="External"/><Relationship Id="rId575" Type="http://schemas.openxmlformats.org/officeDocument/2006/relationships/hyperlink" Target="consultantplus://offline/ref=E83BC1137B0AF52384859677A1EEEC0BF4642236E9224D4EB59E5299A61A1D2CB6A62F6867106D3F06CBC630A33235D9394EE14DB784149E09bFC" TargetMode="External"/><Relationship Id="rId782" Type="http://schemas.openxmlformats.org/officeDocument/2006/relationships/hyperlink" Target="consultantplus://offline/ref=E83BC1137B0AF52384859677A1EEEC0BF4642236E9224D4EB59E5299A61A1D2CB6A62F686710633C06CBC630A33235D9394EE14DB784149E09bFC" TargetMode="External"/><Relationship Id="rId228" Type="http://schemas.openxmlformats.org/officeDocument/2006/relationships/hyperlink" Target="consultantplus://offline/ref=E83BC1137B0AF52384859677A1EEEC0BF666283AEC214D4EB59E5299A61A1D2CB6A62F686710693E04CBC630A33235D9394EE14DB784149E09bFC" TargetMode="External"/><Relationship Id="rId435" Type="http://schemas.openxmlformats.org/officeDocument/2006/relationships/hyperlink" Target="consultantplus://offline/ref=E83BC1137B0AF52384859677A1EEEC0BF4642236E9224D4EB59E5299A61A1D2CB6A62F6867106F3503CBC630A33235D9394EE14DB784149E09bFC" TargetMode="External"/><Relationship Id="rId642" Type="http://schemas.openxmlformats.org/officeDocument/2006/relationships/hyperlink" Target="consultantplus://offline/ref=E83BC1137B0AF52384859677A1EEEC0BF4642236E9224D4EB59E5299A61A1D2CB6A62F686710623D01CBC630A33235D9394EE14DB784149E09bFC" TargetMode="External"/><Relationship Id="rId1065" Type="http://schemas.openxmlformats.org/officeDocument/2006/relationships/hyperlink" Target="consultantplus://offline/ref=E83BC1137B0AF52384859677A1EEEC0BF7622937ED294D4EB59E5299A61A1D2CB6A62F6867116B3E00CBC630A33235D9394EE14DB784149E09bFC" TargetMode="External"/><Relationship Id="rId1272" Type="http://schemas.openxmlformats.org/officeDocument/2006/relationships/hyperlink" Target="consultantplus://offline/ref=E83BC1137B0AF52384859677A1EEEC0BF76A2233E5274D4EB59E5299A61A1D2CB6A62F6867106A3C05CBC630A33235D9394EE14DB784149E09bFC" TargetMode="External"/><Relationship Id="rId502" Type="http://schemas.openxmlformats.org/officeDocument/2006/relationships/hyperlink" Target="consultantplus://offline/ref=E83BC1137B0AF52384859677A1EEEC0BF4642236E9224D4EB59E5299A61A1D2CB6A62F6867106C3B05CBC630A33235D9394EE14DB784149E09bFC" TargetMode="External"/><Relationship Id="rId947" Type="http://schemas.openxmlformats.org/officeDocument/2006/relationships/hyperlink" Target="consultantplus://offline/ref=E83BC1137B0AF52384859677A1EEEC0BF4642236E9224D4EB59E5299A61A1D2CB6A62F6867116A3E06CBC630A33235D9394EE14DB784149E09bFC" TargetMode="External"/><Relationship Id="rId1132" Type="http://schemas.openxmlformats.org/officeDocument/2006/relationships/hyperlink" Target="consultantplus://offline/ref=E83BC1137B0AF52384859677A1EEEC0BF6602730E8264D4EB59E5299A61A1D2CB6A62F6867106A3D01CBC630A33235D9394EE14DB784149E09bFC" TargetMode="External"/><Relationship Id="rId1577" Type="http://schemas.openxmlformats.org/officeDocument/2006/relationships/hyperlink" Target="consultantplus://offline/ref=E83BC1137B0AF52384859677A1EEEC0BFD6A2835E42B1044BDC75E9BA115423BB1EF236967106B3B0994C325B26A3AD82450E85AAB861609bCC" TargetMode="External"/><Relationship Id="rId1784" Type="http://schemas.openxmlformats.org/officeDocument/2006/relationships/hyperlink" Target="consultantplus://offline/ref=E83BC1137B0AF52384859677A1EEEC0BF4612233EC254D4EB59E5299A61A1D2CB6A62F6867106A3806CBC630A33235D9394EE14DB784149E09bFC" TargetMode="External"/><Relationship Id="rId76" Type="http://schemas.openxmlformats.org/officeDocument/2006/relationships/hyperlink" Target="consultantplus://offline/ref=E83BC1137B0AF52384859677A1EEEC0BF4642236E9224D4EB59E5299A61A1D2CB6A62F6867106B3D03CBC630A33235D9394EE14DB784149E09bFC" TargetMode="External"/><Relationship Id="rId807" Type="http://schemas.openxmlformats.org/officeDocument/2006/relationships/hyperlink" Target="consultantplus://offline/ref=E83BC1137B0AF52384859677A1EEEC0BF7632037E4284D4EB59E5299A61A1D2CB6A62F6867106A3D07CBC630A33235D9394EE14DB784149E09bFC" TargetMode="External"/><Relationship Id="rId1437" Type="http://schemas.openxmlformats.org/officeDocument/2006/relationships/hyperlink" Target="consultantplus://offline/ref=E83BC1137B0AF52384859677A1EEEC0BF46A2731EA244D4EB59E5299A61A1D2CB6A62F686710633804CBC630A33235D9394EE14DB784149E09bFC" TargetMode="External"/><Relationship Id="rId1644" Type="http://schemas.openxmlformats.org/officeDocument/2006/relationships/hyperlink" Target="consultantplus://offline/ref=E83BC1137B0AF52384859677A1EEEC0BF7622937ED294D4EB59E5299A61A1D2CB6A62F6867116B3A05CBC630A33235D9394EE14DB784149E09bFC" TargetMode="External"/><Relationship Id="rId1851" Type="http://schemas.openxmlformats.org/officeDocument/2006/relationships/hyperlink" Target="consultantplus://offline/ref=E83BC1137B0AF52384859677A1EEEC0BF7612930E52B1044BDC75E9BA1154229B1B72F6B640E6A351CC292630Eb7C" TargetMode="External"/><Relationship Id="rId1504" Type="http://schemas.openxmlformats.org/officeDocument/2006/relationships/hyperlink" Target="consultantplus://offline/ref=E83BC1137B0AF52384859677A1EEEC0BF7622032EF204D4EB59E5299A61A1D2CB6A62F6867106A3C0ACBC630A33235D9394EE14DB784149E09bFC" TargetMode="External"/><Relationship Id="rId1711" Type="http://schemas.openxmlformats.org/officeDocument/2006/relationships/hyperlink" Target="consultantplus://offline/ref=E83BC1137B0AF52384859677A1EEEC0BF4642236E9224D4EB59E5299A61A1D2CB6A62F6867116F390ACBC630A33235D9394EE14DB784149E09bFC" TargetMode="External"/><Relationship Id="rId292" Type="http://schemas.openxmlformats.org/officeDocument/2006/relationships/hyperlink" Target="consultantplus://offline/ref=E83BC1137B0AF52384859677A1EEEC0BF6612136E8294D4EB59E5299A61A1D2CB6A62F686710683D0ACBC630A33235D9394EE14DB784149E09bFC" TargetMode="External"/><Relationship Id="rId1809" Type="http://schemas.openxmlformats.org/officeDocument/2006/relationships/hyperlink" Target="consultantplus://offline/ref=E83BC1137B0AF52384859677A1EEEC0BF4642236E9224D4EB59E5299A61A1D2CB6A62F6867116C3403CBC630A33235D9394EE14DB784149E09bFC" TargetMode="External"/><Relationship Id="rId597" Type="http://schemas.openxmlformats.org/officeDocument/2006/relationships/hyperlink" Target="consultantplus://offline/ref=E83BC1137B0AF52384859677A1EEEC0BF1662737EC2B1044BDC75E9BA1154229B1B72F6B640E6A351CC292630Eb7C" TargetMode="External"/><Relationship Id="rId152" Type="http://schemas.openxmlformats.org/officeDocument/2006/relationships/hyperlink" Target="consultantplus://offline/ref=E83BC1137B0AF52384859677A1EEEC0BF4642236E9224D4EB59E5299A61A1D2CB6A62F68671068380BCBC630A33235D9394EE14DB784149E09bFC" TargetMode="External"/><Relationship Id="rId457" Type="http://schemas.openxmlformats.org/officeDocument/2006/relationships/hyperlink" Target="consultantplus://offline/ref=E83BC1137B0AF52384859677A1EEEC0BF4642236E9224D4EB59E5299A61A1D2CB6A62F6867106C3E07CBC630A33235D9394EE14DB784149E09bFC" TargetMode="External"/><Relationship Id="rId1087" Type="http://schemas.openxmlformats.org/officeDocument/2006/relationships/hyperlink" Target="consultantplus://offline/ref=E83BC1137B0AF52384859677A1EEEC0BF4642236E9224D4EB59E5299A61A1D2CB6A62F6867116B3506CBC630A33235D9394EE14DB784149E09bFC" TargetMode="External"/><Relationship Id="rId1294" Type="http://schemas.openxmlformats.org/officeDocument/2006/relationships/hyperlink" Target="consultantplus://offline/ref=E83BC1137B0AF52384859677A1EEEC0BF4652131ED224D4EB59E5299A61A1D2CB6A62F6867106A3D0BCBC630A33235D9394EE14DB784149E09bFC" TargetMode="External"/><Relationship Id="rId664" Type="http://schemas.openxmlformats.org/officeDocument/2006/relationships/hyperlink" Target="consultantplus://offline/ref=E83BC1137B0AF52384859677A1EEEC0BF4642236E9224D4EB59E5299A61A1D2CB6A62F686710623E05CBC630A33235D9394EE14DB784149E09bFC" TargetMode="External"/><Relationship Id="rId871" Type="http://schemas.openxmlformats.org/officeDocument/2006/relationships/hyperlink" Target="consultantplus://offline/ref=E83BC1137B0AF52384859677A1EEEC0BF6612136E8294D4EB59E5299A61A1D2CB6A62F686710683A06CBC630A33235D9394EE14DB784149E09bFC" TargetMode="External"/><Relationship Id="rId969" Type="http://schemas.openxmlformats.org/officeDocument/2006/relationships/hyperlink" Target="consultantplus://offline/ref=E83BC1137B0AF52384859677A1EEEC0BF4642236E9224D4EB59E5299A61A1D2CB6A62F6867116A3F05CBC630A33235D9394EE14DB784149E09bFC" TargetMode="External"/><Relationship Id="rId1599" Type="http://schemas.openxmlformats.org/officeDocument/2006/relationships/hyperlink" Target="consultantplus://offline/ref=E83BC1137B0AF52384859677A1EEEC0BF6612136E8294D4EB59E5299A61A1D2CB6A62F686710693D02CBC630A33235D9394EE14DB784149E09bFC" TargetMode="External"/><Relationship Id="rId317" Type="http://schemas.openxmlformats.org/officeDocument/2006/relationships/hyperlink" Target="consultantplus://offline/ref=E83BC1137B0AF52384859677A1EEEC0BF4612230EF244D4EB59E5299A61A1D2CB6A62F6867106A3D01CBC630A33235D9394EE14DB784149E09bFC" TargetMode="External"/><Relationship Id="rId524" Type="http://schemas.openxmlformats.org/officeDocument/2006/relationships/hyperlink" Target="consultantplus://offline/ref=E83BC1137B0AF52384859677A1EEEC0BF6632136EC274D4EB59E5299A61A1D2CB6A62F6867156F3F0ACBC630A33235D9394EE14DB784149E09bFC" TargetMode="External"/><Relationship Id="rId731" Type="http://schemas.openxmlformats.org/officeDocument/2006/relationships/hyperlink" Target="consultantplus://offline/ref=E83BC1137B0AF52384859677A1EEEC0BF6662733EA254D4EB59E5299A61A1D2CB6A62F6867106A3E01CBC630A33235D9394EE14DB784149E09bFC" TargetMode="External"/><Relationship Id="rId1154" Type="http://schemas.openxmlformats.org/officeDocument/2006/relationships/hyperlink" Target="consultantplus://offline/ref=E83BC1137B0AF52384859677A1EEEC0BF4642236E9224D4EB59E5299A61A1D2CB6A62F686711683807CBC630A33235D9394EE14DB784149E09bFC" TargetMode="External"/><Relationship Id="rId1361" Type="http://schemas.openxmlformats.org/officeDocument/2006/relationships/hyperlink" Target="consultantplus://offline/ref=E83BC1137B0AF52384859677A1EEEC0BF76B2437EB204D4EB59E5299A61A1D2CB6A62F6867116E3E04CBC630A33235D9394EE14DB784149E09bFC" TargetMode="External"/><Relationship Id="rId1459" Type="http://schemas.openxmlformats.org/officeDocument/2006/relationships/hyperlink" Target="consultantplus://offline/ref=E83BC1137B0AF52384859677A1EEEC0BF6662835EB274D4EB59E5299A61A1D2CB6A62F6867106A3C0BCBC630A33235D9394EE14DB784149E09bFC" TargetMode="External"/><Relationship Id="rId98" Type="http://schemas.openxmlformats.org/officeDocument/2006/relationships/hyperlink" Target="consultantplus://offline/ref=E83BC1137B0AF52384859677A1EEEC0BF667213AEE274D4EB59E5299A61A1D2CB6A62F6867106A3E00CBC630A33235D9394EE14DB784149E09bFC" TargetMode="External"/><Relationship Id="rId829" Type="http://schemas.openxmlformats.org/officeDocument/2006/relationships/hyperlink" Target="consultantplus://offline/ref=E83BC1137B0AF52384859677A1EEEC0BF76B2437EB204D4EB59E5299A61A1D2CB6A62F6867116E3C01CBC630A33235D9394EE14DB784149E09bFC" TargetMode="External"/><Relationship Id="rId1014" Type="http://schemas.openxmlformats.org/officeDocument/2006/relationships/hyperlink" Target="consultantplus://offline/ref=E83BC1137B0AF52384859677A1EEEC0BF666283BED224D4EB59E5299A61A1D2CB6A62F6867106A3804CBC630A33235D9394EE14DB784149E09bFC" TargetMode="External"/><Relationship Id="rId1221" Type="http://schemas.openxmlformats.org/officeDocument/2006/relationships/hyperlink" Target="consultantplus://offline/ref=E83BC1137B0AF52384859677A1EEEC0BF462283BEA214D4EB59E5299A61A1D2CB6A62F6867106A3E04CBC630A33235D9394EE14DB784149E09bFC" TargetMode="External"/><Relationship Id="rId1666" Type="http://schemas.openxmlformats.org/officeDocument/2006/relationships/hyperlink" Target="consultantplus://offline/ref=E83BC1137B0AF52384859677A1EEEC0BF4612437EF234D4EB59E5299A61A1D2CB6A62F6867106A3D07CBC630A33235D9394EE14DB784149E09bFC" TargetMode="External"/><Relationship Id="rId1319" Type="http://schemas.openxmlformats.org/officeDocument/2006/relationships/hyperlink" Target="consultantplus://offline/ref=E83BC1137B0AF52384859677A1EEEC0BF7632236E9284D4EB59E5299A61A1D2CB6A62F6867106A3C0BCBC630A33235D9394EE14DB784149E09bFC" TargetMode="External"/><Relationship Id="rId1526" Type="http://schemas.openxmlformats.org/officeDocument/2006/relationships/hyperlink" Target="consultantplus://offline/ref=E83BC1137B0AF52384859677A1EEEC0BF46B2235ED254D4EB59E5299A61A1D2CB6A62F6867106A3E0BCBC630A33235D9394EE14DB784149E09bFC" TargetMode="External"/><Relationship Id="rId1733" Type="http://schemas.openxmlformats.org/officeDocument/2006/relationships/hyperlink" Target="consultantplus://offline/ref=E83BC1137B0AF52384859677A1EEEC0BF6662730EC204D4EB59E5299A61A1D2CB6A62F6867106A390BCBC630A33235D9394EE14DB784149E09bFC" TargetMode="External"/><Relationship Id="rId25" Type="http://schemas.openxmlformats.org/officeDocument/2006/relationships/hyperlink" Target="consultantplus://offline/ref=E83BC1137B0AF52384859677A1EEEC0BF4642236E9224D4EB59E5299A61A1D2CB6A62F6867106A3E00CBC630A33235D9394EE14DB784149E09bFC" TargetMode="External"/><Relationship Id="rId1800" Type="http://schemas.openxmlformats.org/officeDocument/2006/relationships/hyperlink" Target="consultantplus://offline/ref=E83BC1137B0AF52384859677A1EEEC0BF4612233EC254D4EB59E5299A61A1D2CB6A62F6867106A3A02CBC630A33235D9394EE14DB784149E09bFC" TargetMode="External"/><Relationship Id="rId174" Type="http://schemas.openxmlformats.org/officeDocument/2006/relationships/hyperlink" Target="consultantplus://offline/ref=E83BC1137B0AF52384859677A1EEEC0BF4602836E9244D4EB59E5299A61A1D2CB6A62F6867106A3E0ACBC630A33235D9394EE14DB784149E09bFC" TargetMode="External"/><Relationship Id="rId381" Type="http://schemas.openxmlformats.org/officeDocument/2006/relationships/hyperlink" Target="consultantplus://offline/ref=E83BC1137B0AF52384859677A1EEEC0BF4632830E9244D4EB59E5299A61A1D2CB6A62F6867106A3D0BCBC630A33235D9394EE14DB784149E09bFC" TargetMode="External"/><Relationship Id="rId241" Type="http://schemas.openxmlformats.org/officeDocument/2006/relationships/hyperlink" Target="consultantplus://offline/ref=E83BC1137B0AF52384859677A1EEEC0BF6672733EF244D4EB59E5299A61A1D2CB6A62F686710623503CBC630A33235D9394EE14DB784149E09bFC" TargetMode="External"/><Relationship Id="rId479" Type="http://schemas.openxmlformats.org/officeDocument/2006/relationships/hyperlink" Target="consultantplus://offline/ref=E83BC1137B0AF52384859677A1EEEC0BF4642236E9224D4EB59E5299A61A1D2CB6A62F6867106C3801CBC630A33235D9394EE14DB784149E09bFC" TargetMode="External"/><Relationship Id="rId686" Type="http://schemas.openxmlformats.org/officeDocument/2006/relationships/hyperlink" Target="consultantplus://offline/ref=E83BC1137B0AF52384859677A1EEEC0BF76B2437EB204D4EB59E5299A61A1D2CB6A62F686711693803CBC630A33235D9394EE14DB784149E09bFC" TargetMode="External"/><Relationship Id="rId893" Type="http://schemas.openxmlformats.org/officeDocument/2006/relationships/hyperlink" Target="consultantplus://offline/ref=E83BC1137B0AF52384859677A1EEEC0BF46A2731EA244D4EB59E5299A61A1D2CB6A62F686710633D05CBC630A33235D9394EE14DB784149E09bFC" TargetMode="External"/><Relationship Id="rId339" Type="http://schemas.openxmlformats.org/officeDocument/2006/relationships/hyperlink" Target="consultantplus://offline/ref=E83BC1137B0AF52384859677A1EEEC0BF46B2930EA264D4EB59E5299A61A1D2CB6A62F686710693C02CBC630A33235D9394EE14DB784149E09bFC" TargetMode="External"/><Relationship Id="rId546" Type="http://schemas.openxmlformats.org/officeDocument/2006/relationships/hyperlink" Target="consultantplus://offline/ref=E83BC1137B0AF52384859677A1EEEC0BF6612230E8204D4EB59E5299A61A1D2CB6A62F6867106A3804CBC630A33235D9394EE14DB784149E09bFC" TargetMode="External"/><Relationship Id="rId753" Type="http://schemas.openxmlformats.org/officeDocument/2006/relationships/hyperlink" Target="consultantplus://offline/ref=E83BC1137B0AF52384859677A1EEEC0BF46A2731EA244D4EB59E5299A61A1D2CB6A62F686710633D02CBC630A33235D9394EE14DB784149E09bFC" TargetMode="External"/><Relationship Id="rId1176" Type="http://schemas.openxmlformats.org/officeDocument/2006/relationships/hyperlink" Target="consultantplus://offline/ref=E83BC1137B0AF52384859677A1EEEC0BF4642236E9224D4EB59E5299A61A1D2CB6A62F68671168390BCBC630A33235D9394EE14DB784149E09bFC" TargetMode="External"/><Relationship Id="rId1383" Type="http://schemas.openxmlformats.org/officeDocument/2006/relationships/hyperlink" Target="consultantplus://offline/ref=E83BC1137B0AF52384859677A1EEEC0BF6612532EC224D4EB59E5299A61A1D2CB6A62F6867106A3A02CBC630A33235D9394EE14DB784149E09bFC" TargetMode="External"/><Relationship Id="rId101" Type="http://schemas.openxmlformats.org/officeDocument/2006/relationships/hyperlink" Target="consultantplus://offline/ref=E83BC1137B0AF52384859677A1EEEC0BF667213AEE274D4EB59E5299A61A1D2CB6A62F6867106A3E05CBC630A33235D9394EE14DB784149E09bFC" TargetMode="External"/><Relationship Id="rId406" Type="http://schemas.openxmlformats.org/officeDocument/2006/relationships/hyperlink" Target="consultantplus://offline/ref=E83BC1137B0AF52384859677A1EEEC0BF4642236E9224D4EB59E5299A61A1D2CB6A62F6867106F3A05CBC630A33235D9394EE14DB784149E09bFC" TargetMode="External"/><Relationship Id="rId960" Type="http://schemas.openxmlformats.org/officeDocument/2006/relationships/hyperlink" Target="consultantplus://offline/ref=E83BC1137B0AF52384859677A1EEEC0BF666283BED224D4EB59E5299A61A1D2CB6A62F6867106A3804CBC630A33235D9394EE14DB784149E09bFC" TargetMode="External"/><Relationship Id="rId1036" Type="http://schemas.openxmlformats.org/officeDocument/2006/relationships/hyperlink" Target="consultantplus://offline/ref=E83BC1137B0AF52384859677A1EEEC0BF4642236E9224D4EB59E5299A61A1D2CB6A62F6867116B3E05CBC630A33235D9394EE14DB784149E09bFC" TargetMode="External"/><Relationship Id="rId1243" Type="http://schemas.openxmlformats.org/officeDocument/2006/relationships/hyperlink" Target="consultantplus://offline/ref=E83BC1137B0AF52384859677A1EEEC0BF6662735E8204D4EB59E5299A61A1D2CB6A62F6867106A3D02CBC630A33235D9394EE14DB784149E09bFC" TargetMode="External"/><Relationship Id="rId1590" Type="http://schemas.openxmlformats.org/officeDocument/2006/relationships/hyperlink" Target="consultantplus://offline/ref=E83BC1137B0AF52384859677A1EEEC0BF6612136E8294D4EB59E5299A61A1D2CB6A62F686710693C05CBC630A33235D9394EE14DB784149E09bFC" TargetMode="External"/><Relationship Id="rId1688" Type="http://schemas.openxmlformats.org/officeDocument/2006/relationships/hyperlink" Target="consultantplus://offline/ref=E83BC1137B0AF52384859677A1EEEC0BF4642236E9224D4EB59E5299A61A1D2CB6A62F6867116F3E04CBC630A33235D9394EE14DB784149E09bFC" TargetMode="External"/><Relationship Id="rId613" Type="http://schemas.openxmlformats.org/officeDocument/2006/relationships/hyperlink" Target="consultantplus://offline/ref=E83BC1137B0AF52384859677A1EEEC0BF462283BEA214D4EB59E5299A61A1D2CA4A677646513743C0BDE9061E506b7C" TargetMode="External"/><Relationship Id="rId820" Type="http://schemas.openxmlformats.org/officeDocument/2006/relationships/hyperlink" Target="consultantplus://offline/ref=E83BC1137B0AF52384859677A1EEEC0BF76B2437EB204D4EB59E5299A61A1D2CB6A62F68671169350BCBC630A33235D9394EE14DB784149E09bFC" TargetMode="External"/><Relationship Id="rId918" Type="http://schemas.openxmlformats.org/officeDocument/2006/relationships/hyperlink" Target="consultantplus://offline/ref=E83BC1137B0AF52384859677A1EEEC0BF6612136E8294D4EB59E5299A61A1D2CB6A62F686710683B02CBC630A33235D9394EE14DB784149E09bFC" TargetMode="External"/><Relationship Id="rId1450" Type="http://schemas.openxmlformats.org/officeDocument/2006/relationships/hyperlink" Target="consultantplus://offline/ref=E83BC1137B0AF52384859677A1EEEC0BF7632137EE204D4EB59E5299A61A1D2CB6A62F6867106A3E02CBC630A33235D9394EE14DB784149E09bFC" TargetMode="External"/><Relationship Id="rId1548" Type="http://schemas.openxmlformats.org/officeDocument/2006/relationships/hyperlink" Target="consultantplus://offline/ref=E83BC1137B0AF52384859677A1EEEC0BF76A2136E9204D4EB59E5299A61A1D2CB6A62F6867106A3D02CBC630A33235D9394EE14DB784149E09bFC" TargetMode="External"/><Relationship Id="rId1755" Type="http://schemas.openxmlformats.org/officeDocument/2006/relationships/hyperlink" Target="consultantplus://offline/ref=E83BC1137B0AF52384859677A1EEEC0BF4612233EC254D4EB59E5299A61A1D2CB6A62F6867106A3D07CBC630A33235D9394EE14DB784149E09bFC" TargetMode="External"/><Relationship Id="rId1103" Type="http://schemas.openxmlformats.org/officeDocument/2006/relationships/hyperlink" Target="consultantplus://offline/ref=E83BC1137B0AF52384859677A1EEEC0BF4642236E9224D4EB59E5299A61A1D2CB6A62F686711683D02CBC630A33235D9394EE14DB784149E09bFC" TargetMode="External"/><Relationship Id="rId1310" Type="http://schemas.openxmlformats.org/officeDocument/2006/relationships/hyperlink" Target="consultantplus://offline/ref=E83BC1137B0AF52384859677A1EEEC0BF4642136E4294D4EB59E5299A61A1D2CB6A62F6867106A3D04CBC630A33235D9394EE14DB784149E09bFC" TargetMode="External"/><Relationship Id="rId1408" Type="http://schemas.openxmlformats.org/officeDocument/2006/relationships/hyperlink" Target="consultantplus://offline/ref=E83BC1137B0AF52384859677A1EEEC0BF4642236E9224D4EB59E5299A61A1D2CB6A62F6867116E3C07CBC630A33235D9394EE14DB784149E09bFC" TargetMode="External"/><Relationship Id="rId47" Type="http://schemas.openxmlformats.org/officeDocument/2006/relationships/hyperlink" Target="consultantplus://offline/ref=E83BC1137B0AF52384859677A1EEEC0BF4642136E4294D4EB59E5299A61A1D2CB6A62F6867106A3D03CBC630A33235D9394EE14DB784149E09bFC" TargetMode="External"/><Relationship Id="rId1615" Type="http://schemas.openxmlformats.org/officeDocument/2006/relationships/hyperlink" Target="consultantplus://offline/ref=E83BC1137B0AF52384859677A1EEEC0BF4642236E9224D4EB59E5299A61A1D2CB6A62F6867116E3B06CBC630A33235D9394EE14DB784149E09bFC" TargetMode="External"/><Relationship Id="rId1822" Type="http://schemas.openxmlformats.org/officeDocument/2006/relationships/hyperlink" Target="consultantplus://offline/ref=E83BC1137B0AF52384859677A1EEEC0BF6662933EC204D4EB59E5299A61A1D2CB6A62F686710683404CBC630A33235D9394EE14DB784149E09bFC" TargetMode="External"/><Relationship Id="rId196" Type="http://schemas.openxmlformats.org/officeDocument/2006/relationships/hyperlink" Target="consultantplus://offline/ref=E83BC1137B0AF52384859677A1EEEC0BF6632433E5254D4EB59E5299A61A1D2CB6A62F6867106A3D01CBC630A33235D9394EE14DB784149E09bFC" TargetMode="External"/><Relationship Id="rId263" Type="http://schemas.openxmlformats.org/officeDocument/2006/relationships/hyperlink" Target="consultantplus://offline/ref=E83BC1137B0AF52384859677A1EEEC0BF7622037E9284D4EB59E5299A61A1D2CB6A62F686710693D07CBC630A33235D9394EE14DB784149E09bFC" TargetMode="External"/><Relationship Id="rId470" Type="http://schemas.openxmlformats.org/officeDocument/2006/relationships/hyperlink" Target="consultantplus://offline/ref=E83BC1137B0AF52384859677A1EEEC0BF461283BED204D4EB59E5299A61A1D2CB6A62F6867106A3D03CBC630A33235D9394EE14DB784149E09bFC" TargetMode="External"/><Relationship Id="rId123" Type="http://schemas.openxmlformats.org/officeDocument/2006/relationships/hyperlink" Target="consultantplus://offline/ref=E83BC1137B0AF52384859677A1EEEC0BF4642236E9224D4EB59E5299A61A1D2CB6A62F6867106B3404CBC630A33235D9394EE14DB784149E09bFC" TargetMode="External"/><Relationship Id="rId330" Type="http://schemas.openxmlformats.org/officeDocument/2006/relationships/hyperlink" Target="consultantplus://offline/ref=E83BC1137B0AF52384859677A1EEEC0BF4642236E9224D4EB59E5299A61A1D2CB6A62F6867106F3C00CBC630A33235D9394EE14DB784149E09bFC" TargetMode="External"/><Relationship Id="rId568" Type="http://schemas.openxmlformats.org/officeDocument/2006/relationships/hyperlink" Target="consultantplus://offline/ref=E83BC1137B0AF52384859677A1EEEC0BF4642236E9224D4EB59E5299A61A1D2CB6A62F6867106D3E04CBC630A33235D9394EE14DB784149E09bFC" TargetMode="External"/><Relationship Id="rId775" Type="http://schemas.openxmlformats.org/officeDocument/2006/relationships/hyperlink" Target="consultantplus://offline/ref=E83BC1137B0AF52384859677A1EEEC0BF4642236E9224D4EB59E5299A61A1D2CB6A62F68671062350BCBC630A33235D9394EE14DB784149E09bFC" TargetMode="External"/><Relationship Id="rId982" Type="http://schemas.openxmlformats.org/officeDocument/2006/relationships/hyperlink" Target="consultantplus://offline/ref=E83BC1137B0AF52384859677A1EEEC0BF4642236E9224D4EB59E5299A61A1D2CB6A62F6867116A3800CBC630A33235D9394EE14DB784149E09bFC" TargetMode="External"/><Relationship Id="rId1198" Type="http://schemas.openxmlformats.org/officeDocument/2006/relationships/hyperlink" Target="consultantplus://offline/ref=E83BC1137B0AF52384859677A1EEEC0BF4642236E9224D4EB59E5299A61A1D2CB6A62F686711683B0BCBC630A33235D9394EE14DB784149E09bFC" TargetMode="External"/><Relationship Id="rId428" Type="http://schemas.openxmlformats.org/officeDocument/2006/relationships/hyperlink" Target="consultantplus://offline/ref=E83BC1137B0AF52384859677A1EEEC0BF7622933ED264D4EB59E5299A61A1D2CB6A62F6867106A3D00CBC630A33235D9394EE14DB784149E09bFC" TargetMode="External"/><Relationship Id="rId635" Type="http://schemas.openxmlformats.org/officeDocument/2006/relationships/hyperlink" Target="consultantplus://offline/ref=E83BC1137B0AF52384859677A1EEEC0BF4642236E9224D4EB59E5299A61A1D2CB6A62F686710623C06CBC630A33235D9394EE14DB784149E09bFC" TargetMode="External"/><Relationship Id="rId842" Type="http://schemas.openxmlformats.org/officeDocument/2006/relationships/hyperlink" Target="consultantplus://offline/ref=E83BC1137B0AF52384859677A1EEEC0BFD6A2835E42B1044BDC75E9BA115423BB1EF236967106B3E0994C325B26A3AD82450E85AAB861609bCC" TargetMode="External"/><Relationship Id="rId1058" Type="http://schemas.openxmlformats.org/officeDocument/2006/relationships/hyperlink" Target="consultantplus://offline/ref=E83BC1137B0AF52384859677A1EEEC0BF7632934EF204D4EB59E5299A61A1D2CB6A62F68671069380ACBC630A33235D9394EE14DB784149E09bFC" TargetMode="External"/><Relationship Id="rId1265" Type="http://schemas.openxmlformats.org/officeDocument/2006/relationships/hyperlink" Target="consultantplus://offline/ref=E83BC1137B0AF52384859677A1EEEC0BF6662733EA254D4EB59E5299A61A1D2CB6A62F6867106A3E06CBC630A33235D9394EE14DB784149E09bFC" TargetMode="External"/><Relationship Id="rId1472" Type="http://schemas.openxmlformats.org/officeDocument/2006/relationships/hyperlink" Target="consultantplus://offline/ref=E83BC1137B0AF52384859677A1EEEC0BF46B263AE5254D4EB59E5299A61A1D2CB6A62F6867106A3E0ACBC630A33235D9394EE14DB784149E09bFC" TargetMode="External"/><Relationship Id="rId702" Type="http://schemas.openxmlformats.org/officeDocument/2006/relationships/hyperlink" Target="consultantplus://offline/ref=E83BC1137B0AF52384859677A1EEEC0BF76B2437EB204D4EB59E5299A61A1D2CB6A62F686711693A03CBC630A33235D9394EE14DB784149E09bFC" TargetMode="External"/><Relationship Id="rId1125" Type="http://schemas.openxmlformats.org/officeDocument/2006/relationships/hyperlink" Target="consultantplus://offline/ref=E83BC1137B0AF52384859677A1EEEC0BF4642236E9224D4EB59E5299A61A1D2CB6A62F686711683F02CBC630A33235D9394EE14DB784149E09bFC" TargetMode="External"/><Relationship Id="rId1332" Type="http://schemas.openxmlformats.org/officeDocument/2006/relationships/hyperlink" Target="consultantplus://offline/ref=E83BC1137B0AF52384859677A1EEEC0BF46A2233EE224D4EB59E5299A61A1D2CB6A62F6867106A3E02CBC630A33235D9394EE14DB784149E09bFC" TargetMode="External"/><Relationship Id="rId1777" Type="http://schemas.openxmlformats.org/officeDocument/2006/relationships/hyperlink" Target="consultantplus://offline/ref=E83BC1137B0AF52384859677A1EEEC0BF4612233EC254D4EB59E5299A61A1D2CB6A62F6867106A3F05CBC630A33235D9394EE14DB784149E09bFC" TargetMode="External"/><Relationship Id="rId69" Type="http://schemas.openxmlformats.org/officeDocument/2006/relationships/hyperlink" Target="consultantplus://offline/ref=E83BC1137B0AF52384859677A1EEEC0BF6612136E8294D4EB59E5299A61A1D2CB6A62F6867106B340BCBC630A33235D9394EE14DB784149E09bFC" TargetMode="External"/><Relationship Id="rId1637" Type="http://schemas.openxmlformats.org/officeDocument/2006/relationships/hyperlink" Target="consultantplus://offline/ref=E83BC1137B0AF52384859677A1EEEC0BF7622937ED294D4EB59E5299A61A1D2CB6A62F6867116B3A07CBC630A33235D9394EE14DB784149E09bFC" TargetMode="External"/><Relationship Id="rId1844" Type="http://schemas.openxmlformats.org/officeDocument/2006/relationships/hyperlink" Target="consultantplus://offline/ref=E83BC1137B0AF52384859677A1EEEC0BF2662930E7761A4CE4CB5C9CAE4A553CF8E3226967106D375691D634EA653BC53A59FF46A98401b4C" TargetMode="External"/><Relationship Id="rId1704" Type="http://schemas.openxmlformats.org/officeDocument/2006/relationships/hyperlink" Target="consultantplus://offline/ref=E83BC1137B0AF52384859677A1EEEC0BF4642236E9224D4EB59E5299A61A1D2CB6A62F6867116F380BCBC630A33235D9394EE14DB784149E09bFC" TargetMode="External"/><Relationship Id="rId285" Type="http://schemas.openxmlformats.org/officeDocument/2006/relationships/hyperlink" Target="consultantplus://offline/ref=E83BC1137B0AF52384859677A1EEEC0BF6672031E8214D4EB59E5299A61A1D2CB6A62F6867106A3E03CBC630A33235D9394EE14DB784149E09bFC" TargetMode="External"/><Relationship Id="rId492" Type="http://schemas.openxmlformats.org/officeDocument/2006/relationships/hyperlink" Target="consultantplus://offline/ref=E83BC1137B0AF52384859677A1EEEC0BF4652131ED204D4EB59E5299A61A1D2CB6A62F6867106A3E06CBC630A33235D9394EE14DB784149E09bFC" TargetMode="External"/><Relationship Id="rId797" Type="http://schemas.openxmlformats.org/officeDocument/2006/relationships/hyperlink" Target="consultantplus://offline/ref=E83BC1137B0AF52384859677A1EEEC0BF464283BEA244D4EB59E5299A61A1D2CB6A62F6867106A3D02CBC630A33235D9394EE14DB784149E09bFC" TargetMode="External"/><Relationship Id="rId145" Type="http://schemas.openxmlformats.org/officeDocument/2006/relationships/hyperlink" Target="consultantplus://offline/ref=E83BC1137B0AF52384859677A1EEEC0BF4642236E9224D4EB59E5299A61A1D2CB6A62F686710683E07CBC630A33235D9394EE14DB784149E09bFC" TargetMode="External"/><Relationship Id="rId352" Type="http://schemas.openxmlformats.org/officeDocument/2006/relationships/hyperlink" Target="consultantplus://offline/ref=E83BC1137B0AF52384859677A1EEEC0BF6622735EB234D4EB59E5299A61A1D2CB6A62F6F6C443B7857CD9062F96731C53850E304b4C" TargetMode="External"/><Relationship Id="rId1287" Type="http://schemas.openxmlformats.org/officeDocument/2006/relationships/hyperlink" Target="consultantplus://offline/ref=E83BC1137B0AF52384859677A1EEEC0BF4642236E9224D4EB59E5299A61A1D2CB6A62F686711693802CBC630A33235D9394EE14DB784149E09bFC" TargetMode="External"/><Relationship Id="rId212" Type="http://schemas.openxmlformats.org/officeDocument/2006/relationships/hyperlink" Target="consultantplus://offline/ref=E83BC1137B0AF52384859677A1EEEC0BF6612136E8294D4EB59E5299A61A1D2CB6A62F686710683D07CBC630A33235D9394EE14DB784149E09bFC" TargetMode="External"/><Relationship Id="rId657" Type="http://schemas.openxmlformats.org/officeDocument/2006/relationships/hyperlink" Target="consultantplus://offline/ref=E83BC1137B0AF52384859677A1EEEC0BF4642236E9224D4EB59E5299A61A1D2CB6A62F686710623E06CBC630A33235D9394EE14DB784149E09bFC" TargetMode="External"/><Relationship Id="rId864" Type="http://schemas.openxmlformats.org/officeDocument/2006/relationships/hyperlink" Target="consultantplus://offline/ref=E83BC1137B0AF52384859677A1EEEC0BF7632934EA214D4EB59E5299A61A1D2CB6A62F6867106B3C06CBC630A33235D9394EE14DB784149E09bFC" TargetMode="External"/><Relationship Id="rId1494" Type="http://schemas.openxmlformats.org/officeDocument/2006/relationships/hyperlink" Target="consultantplus://offline/ref=E83BC1137B0AF52384859677A1EEEC0BF4652131ED214D4EB59E5299A61A1D2CB6A62F6867106A3F03CBC630A33235D9394EE14DB784149E09bFC" TargetMode="External"/><Relationship Id="rId1799" Type="http://schemas.openxmlformats.org/officeDocument/2006/relationships/hyperlink" Target="consultantplus://offline/ref=E83BC1137B0AF52384859677A1EEEC0BF4612233EC254D4EB59E5299A61A1D2CB6A62F6867106A390ACBC630A33235D9394EE14DB784149E09bFC" TargetMode="External"/><Relationship Id="rId517" Type="http://schemas.openxmlformats.org/officeDocument/2006/relationships/hyperlink" Target="consultantplus://offline/ref=E83BC1137B0AF52384859677A1EEEC0BF6662132EF214D4EB59E5299A61A1D2CB6A62F6867106A3D02CBC630A33235D9394EE14DB784149E09bFC" TargetMode="External"/><Relationship Id="rId724" Type="http://schemas.openxmlformats.org/officeDocument/2006/relationships/hyperlink" Target="consultantplus://offline/ref=E83BC1137B0AF52384859677A1EEEC0BF6662733EA254D4EB59E5299A61A1D2CB6A62F6867106A3D04CBC630A33235D9394EE14DB784149E09bFC" TargetMode="External"/><Relationship Id="rId931" Type="http://schemas.openxmlformats.org/officeDocument/2006/relationships/hyperlink" Target="consultantplus://offline/ref=E83BC1137B0AF52384859677A1EEEC0BF4642236E9224D4EB59E5299A61A1D2CB6A62F6867116A3C07CBC630A33235D9394EE14DB784149E09bFC" TargetMode="External"/><Relationship Id="rId1147" Type="http://schemas.openxmlformats.org/officeDocument/2006/relationships/hyperlink" Target="consultantplus://offline/ref=E83BC1137B0AF52384859677A1EEEC0BF4642236E9224D4EB59E5299A61A1D2CB6A62F686711683F0ACBC630A33235D9394EE14DB784149E09bFC" TargetMode="External"/><Relationship Id="rId1354" Type="http://schemas.openxmlformats.org/officeDocument/2006/relationships/hyperlink" Target="consultantplus://offline/ref=E83BC1137B0AF52384859677A1EEEC0BF4642332EE204D4EB59E5299A61A1D2CB6A62F6867106A380ACBC630A33235D9394EE14DB784149E09bFC" TargetMode="External"/><Relationship Id="rId1561" Type="http://schemas.openxmlformats.org/officeDocument/2006/relationships/hyperlink" Target="consultantplus://offline/ref=E83BC1137B0AF52384859677A1EEEC0BF6662433ED234D4EB59E5299A61A1D2CB6A62F6867106A3D02CBC630A33235D9394EE14DB784149E09bFC" TargetMode="External"/><Relationship Id="rId60" Type="http://schemas.openxmlformats.org/officeDocument/2006/relationships/hyperlink" Target="consultantplus://offline/ref=E83BC1137B0AF52384859677A1EEEC0BF4642236E9224D4EB59E5299A61A1D2CB6A62F6867106A3505CBC630A33235D9394EE14DB784149E09bFC" TargetMode="External"/><Relationship Id="rId1007" Type="http://schemas.openxmlformats.org/officeDocument/2006/relationships/hyperlink" Target="consultantplus://offline/ref=E83BC1137B0AF52384859677A1EEEC0BF4642236E9224D4EB59E5299A61A1D2CB6A62F6867116A3904CBC630A33235D9394EE14DB784149E09bFC" TargetMode="External"/><Relationship Id="rId1214" Type="http://schemas.openxmlformats.org/officeDocument/2006/relationships/hyperlink" Target="consultantplus://offline/ref=E83BC1137B0AF52384859677A1EEEC0BF4652131ED204D4EB59E5299A61A1D2CB6A62F6867106A380BCBC630A33235D9394EE14DB784149E09bFC" TargetMode="External"/><Relationship Id="rId1421" Type="http://schemas.openxmlformats.org/officeDocument/2006/relationships/hyperlink" Target="consultantplus://offline/ref=E83BC1137B0AF52384859677A1EEEC0BF4642236E9224D4EB59E5299A61A1D2CB6A62F6867116E3D02CBC630A33235D9394EE14DB784149E09bFC" TargetMode="External"/><Relationship Id="rId1659" Type="http://schemas.openxmlformats.org/officeDocument/2006/relationships/hyperlink" Target="consultantplus://offline/ref=E83BC1137B0AF52384859677A1EEEC0BF7622937ED294D4EB59E5299A61A1D2CB6A62F6867116B3405CBC630A33235D9394EE14DB784149E09bFC" TargetMode="External"/><Relationship Id="rId1519" Type="http://schemas.openxmlformats.org/officeDocument/2006/relationships/hyperlink" Target="consultantplus://offline/ref=E83BC1137B0AF52384859677A1EEEC0BF7612132E5214D4EB59E5299A61A1D2CB6A62F6867106A3D00CBC630A33235D9394EE14DB784149E09bFC" TargetMode="External"/><Relationship Id="rId1726" Type="http://schemas.openxmlformats.org/officeDocument/2006/relationships/hyperlink" Target="consultantplus://offline/ref=E83BC1137B0AF52384859677A1EEEC0BF4642236E9224D4EB59E5299A61A1D2CB6A62F6867116F3B07CBC630A33235D9394EE14DB784149E09bFC" TargetMode="External"/><Relationship Id="rId18" Type="http://schemas.openxmlformats.org/officeDocument/2006/relationships/hyperlink" Target="consultantplus://offline/ref=E83BC1137B0AF52384859677A1EEEC0BF4642236E8234D4EB59E5299A61A1D2CB6A62F6867106A380ACBC630A33235D9394EE14DB784149E09bFC" TargetMode="External"/><Relationship Id="rId167" Type="http://schemas.openxmlformats.org/officeDocument/2006/relationships/hyperlink" Target="consultantplus://offline/ref=E83BC1137B0AF52384859677A1EEEC0BF76B2437EB204D4EB59E5299A61A1D2CB6A62F686711693D02CBC630A33235D9394EE14DB784149E09bFC" TargetMode="External"/><Relationship Id="rId374" Type="http://schemas.openxmlformats.org/officeDocument/2006/relationships/hyperlink" Target="consultantplus://offline/ref=E83BC1137B0AF52384859677A1EEEC0BF666283BEE254D4EB59E5299A61A1D2CB6A62F686710683800CBC630A33235D9394EE14DB784149E09bFC" TargetMode="External"/><Relationship Id="rId581" Type="http://schemas.openxmlformats.org/officeDocument/2006/relationships/hyperlink" Target="consultantplus://offline/ref=E83BC1137B0AF52384859677A1EEEC0BF4642236E9224D4EB59E5299A61A1D2CB6A62F6867106D3F0BCBC630A33235D9394EE14DB784149E09bFC" TargetMode="External"/><Relationship Id="rId234" Type="http://schemas.openxmlformats.org/officeDocument/2006/relationships/hyperlink" Target="consultantplus://offline/ref=E83BC1137B0AF52384859677A1EEEC0BF6612136E8294D4EB59E5299A61A1D2CB6A62F686710683D05CBC630A33235D9394EE14DB784149E09bFC" TargetMode="External"/><Relationship Id="rId679" Type="http://schemas.openxmlformats.org/officeDocument/2006/relationships/hyperlink" Target="consultantplus://offline/ref=E83BC1137B0AF52384859677A1EEEC0BF4642236E9224D4EB59E5299A61A1D2CB6A62F686710623803CBC630A33235D9394EE14DB784149E09bFC" TargetMode="External"/><Relationship Id="rId886" Type="http://schemas.openxmlformats.org/officeDocument/2006/relationships/hyperlink" Target="consultantplus://offline/ref=E83BC1137B0AF52384859677A1EEEC0BF6632136EC274D4EB59E5299A61A1D2CB6A62F6867156F390ACBC630A33235D9394EE14DB784149E09bFC" TargetMode="External"/><Relationship Id="rId2" Type="http://schemas.microsoft.com/office/2007/relationships/stylesWithEffects" Target="stylesWithEffects.xml"/><Relationship Id="rId441" Type="http://schemas.openxmlformats.org/officeDocument/2006/relationships/hyperlink" Target="consultantplus://offline/ref=E83BC1137B0AF52384859677A1EEEC0BF4602036EC284D4EB59E5299A61A1D2CB6A62F6867106A3C0BCBC630A33235D9394EE14DB784149E09bFC" TargetMode="External"/><Relationship Id="rId539" Type="http://schemas.openxmlformats.org/officeDocument/2006/relationships/hyperlink" Target="consultantplus://offline/ref=E83BC1137B0AF52384859677A1EEEC0BF6602930EA2B1044BDC75E9BA1154229B1B72F6B640E6A351CC292630Eb7C" TargetMode="External"/><Relationship Id="rId746" Type="http://schemas.openxmlformats.org/officeDocument/2006/relationships/hyperlink" Target="consultantplus://offline/ref=E83BC1137B0AF52384859677A1EEEC0BF4642236E9224D4EB59E5299A61A1D2CB6A62F686710623406CBC630A33235D9394EE14DB784149E09bFC" TargetMode="External"/><Relationship Id="rId1071" Type="http://schemas.openxmlformats.org/officeDocument/2006/relationships/hyperlink" Target="consultantplus://offline/ref=E83BC1137B0AF52384859677A1EEEC0BF6672031E8214D4EB59E5299A61A1D2CB6A62F6867106A3800CBC630A33235D9394EE14DB784149E09bFC" TargetMode="External"/><Relationship Id="rId1169" Type="http://schemas.openxmlformats.org/officeDocument/2006/relationships/hyperlink" Target="consultantplus://offline/ref=E83BC1137B0AF52384859677A1EEEC0BF4642236E9224D4EB59E5299A61A1D2CB6A62F686711683901CBC630A33235D9394EE14DB784149E09bFC" TargetMode="External"/><Relationship Id="rId1376" Type="http://schemas.openxmlformats.org/officeDocument/2006/relationships/hyperlink" Target="consultantplus://offline/ref=E83BC1137B0AF52384859677A1EEEC0BF6662331E9264D4EB59E5299A61A1D2CB6A62F6867106A3F05CBC630A33235D9394EE14DB784149E09bFC" TargetMode="External"/><Relationship Id="rId1583" Type="http://schemas.openxmlformats.org/officeDocument/2006/relationships/hyperlink" Target="consultantplus://offline/ref=E83BC1137B0AF52384859677A1EEEC0BF4642236E9224D4EB59E5299A61A1D2CB6A62F6867116E3905CBC630A33235D9394EE14DB784149E09bFC" TargetMode="External"/><Relationship Id="rId301" Type="http://schemas.openxmlformats.org/officeDocument/2006/relationships/hyperlink" Target="consultantplus://offline/ref=E83BC1137B0AF52384859677A1EEEC0BF46A2731EA244D4EB59E5299A61A1D2CB6A62F686710633C03CBC630A33235D9394EE14DB784149E09bFC" TargetMode="External"/><Relationship Id="rId953" Type="http://schemas.openxmlformats.org/officeDocument/2006/relationships/hyperlink" Target="consultantplus://offline/ref=E83BC1137B0AF52384859677A1EEEC0BF462263AEB294D4EB59E5299A61A1D2CB6A62F6867106A3D00CBC630A33235D9394EE14DB784149E09bFC" TargetMode="External"/><Relationship Id="rId1029" Type="http://schemas.openxmlformats.org/officeDocument/2006/relationships/hyperlink" Target="consultantplus://offline/ref=E83BC1137B0AF52384859677A1EEEC0BF7632934EF204D4EB59E5299A61A1D2CB6A62F6867116A3A07CBC630A33235D9394EE14DB784149E09bFC" TargetMode="External"/><Relationship Id="rId1236" Type="http://schemas.openxmlformats.org/officeDocument/2006/relationships/hyperlink" Target="consultantplus://offline/ref=E83BC1137B0AF52384859677A1EEEC0BF4642236E9224D4EB59E5299A61A1D2CB6A62F686711693D0ACBC630A33235D9394EE14DB784149E09bFC" TargetMode="External"/><Relationship Id="rId1790" Type="http://schemas.openxmlformats.org/officeDocument/2006/relationships/hyperlink" Target="consultantplus://offline/ref=E83BC1137B0AF52384859677A1EEEC0BF660263BEF234D4EB59E5299A61A1D2CB6A62F6867106A3D02CBC630A33235D9394EE14DB784149E09bFC" TargetMode="External"/><Relationship Id="rId82" Type="http://schemas.openxmlformats.org/officeDocument/2006/relationships/hyperlink" Target="consultantplus://offline/ref=E83BC1137B0AF52384859677A1EEEC0BF4642136E4294D4EB59E5299A61A1D2CB6A62F6867106A3D00CBC630A33235D9394EE14DB784149E09bFC" TargetMode="External"/><Relationship Id="rId606" Type="http://schemas.openxmlformats.org/officeDocument/2006/relationships/hyperlink" Target="consultantplus://offline/ref=E83BC1137B0AF52384859677A1EEEC0BFC642334E42B1044BDC75E9BA1154229B1B72F6B640E6A351CC292630Eb7C" TargetMode="External"/><Relationship Id="rId813" Type="http://schemas.openxmlformats.org/officeDocument/2006/relationships/hyperlink" Target="consultantplus://offline/ref=E83BC1137B0AF52384859677A1EEEC0BF7632037E4284D4EB59E5299A61A1D2CB6A62F6867106A3D0ACBC630A33235D9394EE14DB784149E09bFC" TargetMode="External"/><Relationship Id="rId1443" Type="http://schemas.openxmlformats.org/officeDocument/2006/relationships/hyperlink" Target="consultantplus://offline/ref=E83BC1137B0AF52384859677A1EEEC0BF4602331EA274D4EB59E5299A61A1D2CB6A62F6867106A3D06CBC630A33235D9394EE14DB784149E09bFC" TargetMode="External"/><Relationship Id="rId1650" Type="http://schemas.openxmlformats.org/officeDocument/2006/relationships/hyperlink" Target="consultantplus://offline/ref=E83BC1137B0AF52384859677A1EEEC0BF6602634EA234D4EB59E5299A61A1D2CB6A62F686710683D04CBC630A33235D9394EE14DB784149E09bFC" TargetMode="External"/><Relationship Id="rId1748" Type="http://schemas.openxmlformats.org/officeDocument/2006/relationships/hyperlink" Target="consultantplus://offline/ref=E83BC1137B0AF52384859677A1EEEC0BF4612233EC254D4EB59E5299A61A1D2CB6A62F6867106A3D02CBC630A33235D9394EE14DB784149E09bFC" TargetMode="External"/><Relationship Id="rId1303" Type="http://schemas.openxmlformats.org/officeDocument/2006/relationships/hyperlink" Target="consultantplus://offline/ref=E83BC1137B0AF52384859677A1EEEC0BF4652131ED204D4EB59E5299A61A1D2CB6A62F6867106A3A03CBC630A33235D9394EE14DB784149E09bFC" TargetMode="External"/><Relationship Id="rId1510" Type="http://schemas.openxmlformats.org/officeDocument/2006/relationships/hyperlink" Target="consultantplus://offline/ref=E83BC1137B0AF52384859677A1EEEC0BF4672134ED214D4EB59E5299A61A1D2CB6A62F6867106A3A0ACBC630A33235D9394EE14DB784149E09bFC" TargetMode="External"/><Relationship Id="rId1608" Type="http://schemas.openxmlformats.org/officeDocument/2006/relationships/hyperlink" Target="consultantplus://offline/ref=E83BC1137B0AF52384859677A1EEEC0BF4642236E9224D4EB59E5299A61A1D2CB6A62F6867116E3A0BCBC630A33235D9394EE14DB784149E09bFC" TargetMode="External"/><Relationship Id="rId1815" Type="http://schemas.openxmlformats.org/officeDocument/2006/relationships/hyperlink" Target="consultantplus://offline/ref=E83BC1137B0AF52384859677A1EEEC0BF4612233EC254D4EB59E5299A61A1D2CB6A62F6867106A3B03CBC630A33235D9394EE14DB784149E09bFC" TargetMode="External"/><Relationship Id="rId189" Type="http://schemas.openxmlformats.org/officeDocument/2006/relationships/hyperlink" Target="consultantplus://offline/ref=E83BC1137B0AF52384859677A1EEEC0BF4602836E9244D4EB59E5299A61A1D2CB6A62F6867106A3F05CBC630A33235D9394EE14DB784149E09bFC" TargetMode="External"/><Relationship Id="rId396" Type="http://schemas.openxmlformats.org/officeDocument/2006/relationships/hyperlink" Target="consultantplus://offline/ref=E83BC1137B0AF52384859677A1EEEC0BF1642234E82B1044BDC75E9BA115423BB1EF23696712693C0994C325B26A3AD82450E85AAB861609bCC" TargetMode="External"/><Relationship Id="rId256" Type="http://schemas.openxmlformats.org/officeDocument/2006/relationships/hyperlink" Target="consultantplus://offline/ref=E83BC1137B0AF52384859677A1EEEC0BF6672031E8214D4EB59E5299A61A1D2CB6A62F6867106A3D04CBC630A33235D9394EE14DB784149E09bFC" TargetMode="External"/><Relationship Id="rId463" Type="http://schemas.openxmlformats.org/officeDocument/2006/relationships/hyperlink" Target="consultantplus://offline/ref=E83BC1137B0AF52384859677A1EEEC0BF7622832EB204D4EB59E5299A61A1D2CB6A62F6867106A3D05CBC630A33235D9394EE14DB784149E09bFC" TargetMode="External"/><Relationship Id="rId670" Type="http://schemas.openxmlformats.org/officeDocument/2006/relationships/hyperlink" Target="consultantplus://offline/ref=E83BC1137B0AF52384859677A1EEEC0BF4642236E9224D4EB59E5299A61A1D2CB6A62F686710623F02CBC630A33235D9394EE14DB784149E09bFC" TargetMode="External"/><Relationship Id="rId1093" Type="http://schemas.openxmlformats.org/officeDocument/2006/relationships/hyperlink" Target="consultantplus://offline/ref=E83BC1137B0AF52384859677A1EEEC0BF4642236E9224D4EB59E5299A61A1D2CB6A62F6867116B350BCBC630A33235D9394EE14DB784149E09bFC" TargetMode="External"/><Relationship Id="rId116" Type="http://schemas.openxmlformats.org/officeDocument/2006/relationships/hyperlink" Target="consultantplus://offline/ref=E83BC1137B0AF52384859677A1EEEC0BF4642236E9224D4EB59E5299A61A1D2CB6A62F6867106B3402CBC630A33235D9394EE14DB784149E09bFC" TargetMode="External"/><Relationship Id="rId323" Type="http://schemas.openxmlformats.org/officeDocument/2006/relationships/hyperlink" Target="consultantplus://offline/ref=E83BC1137B0AF52384859677A1EEEC0BF4652131ED204D4EB59E5299A61A1D2CB6A62F6867106A3E01CBC630A33235D9394EE14DB784149E09bFC" TargetMode="External"/><Relationship Id="rId530" Type="http://schemas.openxmlformats.org/officeDocument/2006/relationships/hyperlink" Target="consultantplus://offline/ref=E83BC1137B0AF52384859677A1EEEC0BF46B2930EA264D4EB59E5299A61A1D2CB6A62F686710693A00CBC630A33235D9394EE14DB784149E09bFC" TargetMode="External"/><Relationship Id="rId768" Type="http://schemas.openxmlformats.org/officeDocument/2006/relationships/hyperlink" Target="consultantplus://offline/ref=E83BC1137B0AF52384859677A1EEEC0BF4642236E9224D4EB59E5299A61A1D2CB6A62F686710623500CBC630A33235D9394EE14DB784149E09bFC" TargetMode="External"/><Relationship Id="rId975" Type="http://schemas.openxmlformats.org/officeDocument/2006/relationships/hyperlink" Target="consultantplus://offline/ref=E83BC1137B0AF52384859677A1EEEC0BF6662933EC204D4EB59E5299A61A1D2CB6A62F6C611361685384C76CE56426DB334EE344AB08b6C" TargetMode="External"/><Relationship Id="rId1160" Type="http://schemas.openxmlformats.org/officeDocument/2006/relationships/hyperlink" Target="consultantplus://offline/ref=E83BC1137B0AF52384859677A1EEEC0BF4672033EB254D4EB59E5299A61A1D2CB6A62F6867106A3D05CBC630A33235D9394EE14DB784149E09bFC" TargetMode="External"/><Relationship Id="rId1398" Type="http://schemas.openxmlformats.org/officeDocument/2006/relationships/hyperlink" Target="consultantplus://offline/ref=E83BC1137B0AF52384859677A1EEEC0BF46B2735E8254D4EB59E5299A61A1D2CB6A62F6867106A3D01CBC630A33235D9394EE14DB784149E09bFC" TargetMode="External"/><Relationship Id="rId628" Type="http://schemas.openxmlformats.org/officeDocument/2006/relationships/hyperlink" Target="consultantplus://offline/ref=E83BC1137B0AF52384859677A1EEEC0BF666243BEE224D4EB59E5299A61A1D2CB6A62F6867106A3C07CBC630A33235D9394EE14DB784149E09bFC" TargetMode="External"/><Relationship Id="rId835" Type="http://schemas.openxmlformats.org/officeDocument/2006/relationships/hyperlink" Target="consultantplus://offline/ref=E83BC1137B0AF52384859677A1EEEC0BF763253AEA284D4EB59E5299A61A1D2CB6A62F6867106A3C0BCBC630A33235D9394EE14DB784149E09bFC" TargetMode="External"/><Relationship Id="rId1258" Type="http://schemas.openxmlformats.org/officeDocument/2006/relationships/hyperlink" Target="consultantplus://offline/ref=E83BC1137B0AF52384859677A1EEEC0BF6632136EC274D4EB59E5299A61A1D2CB6A62F6867156F3500CBC630A33235D9394EE14DB784149E09bFC" TargetMode="External"/><Relationship Id="rId1465" Type="http://schemas.openxmlformats.org/officeDocument/2006/relationships/hyperlink" Target="consultantplus://offline/ref=E83BC1137B0AF52384859677A1EEEC0BF6672030EF284D4EB59E5299A61A1D2CB6A62F686710683D02CBC630A33235D9394EE14DB784149E09bFC" TargetMode="External"/><Relationship Id="rId1672" Type="http://schemas.openxmlformats.org/officeDocument/2006/relationships/hyperlink" Target="consultantplus://offline/ref=E83BC1137B0AF52384859677A1EEEC0BF4642236E9224D4EB59E5299A61A1D2CB6A62F6867116F3D02CBC630A33235D9394EE14DB784149E09bFC" TargetMode="External"/><Relationship Id="rId1020" Type="http://schemas.openxmlformats.org/officeDocument/2006/relationships/hyperlink" Target="consultantplus://offline/ref=E83BC1137B0AF52384859677A1EEEC0BF7622937ED294D4EB59E5299A61A1D2CB6A62F6867116B3C00CBC630A33235D9394EE14DB784149E09bFC" TargetMode="External"/><Relationship Id="rId1118" Type="http://schemas.openxmlformats.org/officeDocument/2006/relationships/hyperlink" Target="consultantplus://offline/ref=E83BC1137B0AF52384859677A1EEEC0BF46B213BEE244D4EB59E5299A61A1D2CB6A62F6867106A3D02CBC630A33235D9394EE14DB784149E09bFC" TargetMode="External"/><Relationship Id="rId1325" Type="http://schemas.openxmlformats.org/officeDocument/2006/relationships/hyperlink" Target="consultantplus://offline/ref=E83BC1137B0AF52384859677A1EEEC0BF267223BE42B1044BDC75E9BA115423BB1EF236967106A340994C325B26A3AD82450E85AAB861609bCC" TargetMode="External"/><Relationship Id="rId1532" Type="http://schemas.openxmlformats.org/officeDocument/2006/relationships/hyperlink" Target="consultantplus://offline/ref=E83BC1137B0AF52384859677A1EEEC0BF6602737E9204D4EB59E5299A61A1D2CB6A62F6867106C3D07CBC630A33235D9394EE14DB784149E09bFC" TargetMode="External"/><Relationship Id="rId902" Type="http://schemas.openxmlformats.org/officeDocument/2006/relationships/hyperlink" Target="consultantplus://offline/ref=E83BC1137B0AF52384859677A1EEEC0BF46A2731EA244D4EB59E5299A61A1D2CB6A62F686710633E02CBC630A33235D9394EE14DB784149E09bFC" TargetMode="External"/><Relationship Id="rId1837" Type="http://schemas.openxmlformats.org/officeDocument/2006/relationships/hyperlink" Target="consultantplus://offline/ref=E83BC1137B0AF52384859677A1EEEC0BF4632432E7761A4CE4CB5C9CAE4A473CA0EF206A7910632200C09006b1C" TargetMode="External"/><Relationship Id="rId31" Type="http://schemas.openxmlformats.org/officeDocument/2006/relationships/hyperlink" Target="consultantplus://offline/ref=E83BC1137B0AF52384859677A1EEEC0BF7622937ED294D4EB59E5299A61A1D2CB6A62F6867116A3B0BCBC630A33235D9394EE14DB784149E09bFC" TargetMode="External"/><Relationship Id="rId180" Type="http://schemas.openxmlformats.org/officeDocument/2006/relationships/hyperlink" Target="consultantplus://offline/ref=E83BC1137B0AF52384859677A1EEEC0BF6612333E8254D4EB59E5299A61A1D2CB6A62F6867106A3D06CBC630A33235D9394EE14DB784149E09bFC" TargetMode="External"/><Relationship Id="rId278" Type="http://schemas.openxmlformats.org/officeDocument/2006/relationships/hyperlink" Target="consultantplus://offline/ref=E83BC1137B0AF52384859677A1EEEC0BF4642236E9224D4EB59E5299A61A1D2CB6A62F6867106E3C04CBC630A33235D9394EE14DB784149E09bFC" TargetMode="External"/><Relationship Id="rId485" Type="http://schemas.openxmlformats.org/officeDocument/2006/relationships/hyperlink" Target="consultantplus://offline/ref=E83BC1137B0AF52384859677A1EEEC0BF4642236E9224D4EB59E5299A61A1D2CB6A62F6867106C3905CBC630A33235D9394EE14DB784149E09bFC" TargetMode="External"/><Relationship Id="rId692" Type="http://schemas.openxmlformats.org/officeDocument/2006/relationships/hyperlink" Target="consultantplus://offline/ref=E83BC1137B0AF52384859677A1EEEC0BF76B2437EB204D4EB59E5299A61A1D2CB6A62F68671169380ACBC630A33235D9394EE14DB784149E09bFC" TargetMode="External"/><Relationship Id="rId138" Type="http://schemas.openxmlformats.org/officeDocument/2006/relationships/hyperlink" Target="consultantplus://offline/ref=E83BC1137B0AF52384859677A1EEEC0BF4642236E9224D4EB59E5299A61A1D2CB6A62F686710683D06CBC630A33235D9394EE14DB784149E09bFC" TargetMode="External"/><Relationship Id="rId345" Type="http://schemas.openxmlformats.org/officeDocument/2006/relationships/hyperlink" Target="consultantplus://offline/ref=E83BC1137B0AF52384859677A1EEEC0BF4642236E9224D4EB59E5299A61A1D2CB6A62F6867106F3D07CBC630A33235D9394EE14DB784149E09bFC" TargetMode="External"/><Relationship Id="rId552" Type="http://schemas.openxmlformats.org/officeDocument/2006/relationships/hyperlink" Target="consultantplus://offline/ref=E83BC1137B0AF52384859677A1EEEC0BF36A2230EF2B1044BDC75E9BA115423BB1EF23696710683A0994C325B26A3AD82450E85AAB861609bCC" TargetMode="External"/><Relationship Id="rId997" Type="http://schemas.openxmlformats.org/officeDocument/2006/relationships/hyperlink" Target="consultantplus://offline/ref=E83BC1137B0AF52384859677A1EEEC0BF46A2731EA244D4EB59E5299A61A1D2CB6A62F686710633E0ACBC630A33235D9394EE14DB784149E09bFC" TargetMode="External"/><Relationship Id="rId1182" Type="http://schemas.openxmlformats.org/officeDocument/2006/relationships/hyperlink" Target="consultantplus://offline/ref=E83BC1137B0AF52384859677A1EEEC0BF4642236E9224D4EB59E5299A61A1D2CB6A62F686711683A00CBC630A33235D9394EE14DB784149E09bFC" TargetMode="External"/><Relationship Id="rId205" Type="http://schemas.openxmlformats.org/officeDocument/2006/relationships/hyperlink" Target="consultantplus://offline/ref=E83BC1137B0AF52384859677A1EEEC0BF7622632E5284D4EB59E5299A61A1D2CB6A62F6867106A3F0ACBC630A33235D9394EE14DB784149E09bFC" TargetMode="External"/><Relationship Id="rId412" Type="http://schemas.openxmlformats.org/officeDocument/2006/relationships/hyperlink" Target="consultantplus://offline/ref=E83BC1137B0AF52384859677A1EEEC0BF4642236E9224D4EB59E5299A61A1D2CB6A62F6867106F3B01CBC630A33235D9394EE14DB784149E09bFC" TargetMode="External"/><Relationship Id="rId857" Type="http://schemas.openxmlformats.org/officeDocument/2006/relationships/hyperlink" Target="consultantplus://offline/ref=E83BC1137B0AF52384859677A1EEEC0BFD6A2835E42B1044BDC75E9BA115423BB1EF236967106B390994C325B26A3AD82450E85AAB861609bCC" TargetMode="External"/><Relationship Id="rId1042" Type="http://schemas.openxmlformats.org/officeDocument/2006/relationships/hyperlink" Target="consultantplus://offline/ref=E83BC1137B0AF52384859677A1EEEC0BF7622937ED294D4EB59E5299A61A1D2CB6A62F6867116B3D0ACBC630A33235D9394EE14DB784149E09bFC" TargetMode="External"/><Relationship Id="rId1487" Type="http://schemas.openxmlformats.org/officeDocument/2006/relationships/hyperlink" Target="consultantplus://offline/ref=E83BC1137B0AF52384859677A1EEEC0BF4642236EF294D4EB59E5299A61A1D2CB6A62F6867106A3505CBC630A33235D9394EE14DB784149E09bFC" TargetMode="External"/><Relationship Id="rId1694" Type="http://schemas.openxmlformats.org/officeDocument/2006/relationships/hyperlink" Target="consultantplus://offline/ref=E83BC1137B0AF52384859677A1EEEC0BF4642236E9224D4EB59E5299A61A1D2CB6A62F6867116F3F01CBC630A33235D9394EE14DB784149E09bFC" TargetMode="External"/><Relationship Id="rId717" Type="http://schemas.openxmlformats.org/officeDocument/2006/relationships/hyperlink" Target="consultantplus://offline/ref=E83BC1137B0AF52384859677A1EEEC0BF46B2136E9254D4EB59E5299A61A1D2CB6A62F6867106A3D06CBC630A33235D9394EE14DB784149E09bFC" TargetMode="External"/><Relationship Id="rId924" Type="http://schemas.openxmlformats.org/officeDocument/2006/relationships/hyperlink" Target="consultantplus://offline/ref=E83BC1137B0AF52384859677A1EEEC0BF7622937ED294D4EB59E5299A61A1D2CB6A62F6867116A3506CBC630A33235D9394EE14DB784149E09bFC" TargetMode="External"/><Relationship Id="rId1347" Type="http://schemas.openxmlformats.org/officeDocument/2006/relationships/hyperlink" Target="consultantplus://offline/ref=E83BC1137B0AF52384859677A1EEEC0BF4642236EE224D4EB59E5299A61A1D2CB6A62F6867106A3D05CBC630A33235D9394EE14DB784149E09bFC" TargetMode="External"/><Relationship Id="rId1554" Type="http://schemas.openxmlformats.org/officeDocument/2006/relationships/hyperlink" Target="consultantplus://offline/ref=E83BC1137B0AF52384859677A1EEEC0BF6632136EC274D4EB59E5299A61A1D2CB6A62F6867156C3E05CBC630A33235D9394EE14DB784149E09bFC" TargetMode="External"/><Relationship Id="rId1761" Type="http://schemas.openxmlformats.org/officeDocument/2006/relationships/hyperlink" Target="consultantplus://offline/ref=E83BC1137B0AF52384859677A1EEEC0BF663283BEE244D4EB59E5299A61A1D2CB6A62F6867106A3E0ACBC630A33235D9394EE14DB784149E09bFC" TargetMode="External"/><Relationship Id="rId53" Type="http://schemas.openxmlformats.org/officeDocument/2006/relationships/hyperlink" Target="consultantplus://offline/ref=E83BC1137B0AF52384859677A1EEEC0BF4642236E9224D4EB59E5299A61A1D2CB6A62F6867106A3406CBC630A33235D9394EE14DB784149E09bFC" TargetMode="External"/><Relationship Id="rId1207" Type="http://schemas.openxmlformats.org/officeDocument/2006/relationships/hyperlink" Target="consultantplus://offline/ref=E83BC1137B0AF52384859677A1EEEC0BF4642236E9224D4EB59E5299A61A1D2CB6A62F686711683500CBC630A33235D9394EE14DB784149E09bFC" TargetMode="External"/><Relationship Id="rId1414" Type="http://schemas.openxmlformats.org/officeDocument/2006/relationships/hyperlink" Target="consultantplus://offline/ref=E83BC1137B0AF52384859677A1EEEC0BF666283BED234D4EB59E5299A61A1D2CB6A62F6D611461685384C76CE56426DB334EE344AB08b6C" TargetMode="External"/><Relationship Id="rId1621" Type="http://schemas.openxmlformats.org/officeDocument/2006/relationships/hyperlink" Target="consultantplus://offline/ref=E83BC1137B0AF52384859677A1EEEC0BF7622937ED294D4EB59E5299A61A1D2CB6A62F6867116B3804CBC630A33235D9394EE14DB784149E09bFC" TargetMode="External"/><Relationship Id="rId1859" Type="http://schemas.openxmlformats.org/officeDocument/2006/relationships/theme" Target="theme/theme1.xml"/><Relationship Id="rId1719" Type="http://schemas.openxmlformats.org/officeDocument/2006/relationships/hyperlink" Target="consultantplus://offline/ref=E83BC1137B0AF52384859677A1EEEC0BF4642236E9224D4EB59E5299A61A1D2CB6A62F6867116F3A07CBC630A33235D9394EE14DB784149E09bFC" TargetMode="External"/><Relationship Id="rId367" Type="http://schemas.openxmlformats.org/officeDocument/2006/relationships/hyperlink" Target="consultantplus://offline/ref=E83BC1137B0AF52384859677A1EEEC0BF7622933EF234D4EB59E5299A61A1D2CB6A62F6867106A3E03CBC630A33235D9394EE14DB784149E09bFC" TargetMode="External"/><Relationship Id="rId574" Type="http://schemas.openxmlformats.org/officeDocument/2006/relationships/hyperlink" Target="consultantplus://offline/ref=E83BC1137B0AF52384859677A1EEEC0BF4642236E9224D4EB59E5299A61A1D2CB6A62F6867106D3F00CBC630A33235D9394EE14DB784149E09bFC" TargetMode="External"/><Relationship Id="rId227" Type="http://schemas.openxmlformats.org/officeDocument/2006/relationships/hyperlink" Target="consultantplus://offline/ref=E83BC1137B0AF52384859677A1EEEC0BF666283BED234D4EB59E5299A61A1D2CB6A62F6D631761685384C76CE56426DB334EE344AB08b6C" TargetMode="External"/><Relationship Id="rId781" Type="http://schemas.openxmlformats.org/officeDocument/2006/relationships/hyperlink" Target="consultantplus://offline/ref=E83BC1137B0AF52384859677A1EEEC0BF661253BEC2B1044BDC75E9BA115423BB1EF236967106F390994C325B26A3AD82450E85AAB861609bCC" TargetMode="External"/><Relationship Id="rId879" Type="http://schemas.openxmlformats.org/officeDocument/2006/relationships/hyperlink" Target="consultantplus://offline/ref=E83BC1137B0AF52384859677A1EEEC0BF6632136EC274D4EB59E5299A61A1D2CB6A62F6867156F3904CBC630A33235D9394EE14DB784149E09bFC" TargetMode="External"/><Relationship Id="rId434" Type="http://schemas.openxmlformats.org/officeDocument/2006/relationships/hyperlink" Target="consultantplus://offline/ref=E83BC1137B0AF52384859677A1EEEC0BF7622933ED264D4EB59E5299A61A1D2CB6A62F6867106A3D04CBC630A33235D9394EE14DB784149E09bFC" TargetMode="External"/><Relationship Id="rId641" Type="http://schemas.openxmlformats.org/officeDocument/2006/relationships/hyperlink" Target="consultantplus://offline/ref=E83BC1137B0AF52384859677A1EEEC0BF4642236E9224D4EB59E5299A61A1D2CB6A62F686710623D03CBC630A33235D9394EE14DB784149E09bFC" TargetMode="External"/><Relationship Id="rId739" Type="http://schemas.openxmlformats.org/officeDocument/2006/relationships/hyperlink" Target="consultantplus://offline/ref=E83BC1137B0AF52384859677A1EEEC0BF4642236E9224D4EB59E5299A61A1D2CB6A62F686710623B0ACBC630A33235D9394EE14DB784149E09bFC" TargetMode="External"/><Relationship Id="rId1064" Type="http://schemas.openxmlformats.org/officeDocument/2006/relationships/hyperlink" Target="consultantplus://offline/ref=E83BC1137B0AF52384859677A1EEEC0BF7622937ED294D4EB59E5299A61A1D2CB6A62F6867116B3E03CBC630A33235D9394EE14DB784149E09bFC" TargetMode="External"/><Relationship Id="rId1271" Type="http://schemas.openxmlformats.org/officeDocument/2006/relationships/hyperlink" Target="consultantplus://offline/ref=E83BC1137B0AF52384859677A1EEEC0BF46A2731EA244D4EB59E5299A61A1D2CB6A62F686710633F07CBC630A33235D9394EE14DB784149E09bFC" TargetMode="External"/><Relationship Id="rId1369" Type="http://schemas.openxmlformats.org/officeDocument/2006/relationships/hyperlink" Target="consultantplus://offline/ref=E83BC1137B0AF52384859677A1EEEC0BF4642236EE224D4EB59E5299A61A1D2CB6A62F6867106A3F02CBC630A33235D9394EE14DB784149E09bFC" TargetMode="External"/><Relationship Id="rId1576" Type="http://schemas.openxmlformats.org/officeDocument/2006/relationships/hyperlink" Target="consultantplus://offline/ref=E83BC1137B0AF52384859677A1EEEC0BF4642236E9224D4EB59E5299A61A1D2CB6A62F6867116E3901CBC630A33235D9394EE14DB784149E09bFC" TargetMode="External"/><Relationship Id="rId501" Type="http://schemas.openxmlformats.org/officeDocument/2006/relationships/hyperlink" Target="consultantplus://offline/ref=E83BC1137B0AF52384859677A1EEEC0BF1642234E82B1044BDC75E9BA115423BB1EF2369671568380994C325B26A3AD82450E85AAB861609bCC" TargetMode="External"/><Relationship Id="rId946" Type="http://schemas.openxmlformats.org/officeDocument/2006/relationships/hyperlink" Target="consultantplus://offline/ref=E83BC1137B0AF52384859677A1EEEC0BF6612136E8294D4EB59E5299A61A1D2CB6A62F686710683402CBC630A33235D9394EE14DB784149E09bFC" TargetMode="External"/><Relationship Id="rId1131" Type="http://schemas.openxmlformats.org/officeDocument/2006/relationships/hyperlink" Target="consultantplus://offline/ref=E83BC1137B0AF52384859677A1EEEC0BF4642236E9224D4EB59E5299A61A1D2CB6A62F686711683F03CBC630A33235D9394EE14DB784149E09bFC" TargetMode="External"/><Relationship Id="rId1229" Type="http://schemas.openxmlformats.org/officeDocument/2006/relationships/hyperlink" Target="consultantplus://offline/ref=E83BC1137B0AF52384859677A1EEEC0BF6612137ED234D4EB59E5299A61A1D2CB6A62F6867106B3803CBC630A33235D9394EE14DB784149E09bFC" TargetMode="External"/><Relationship Id="rId1783" Type="http://schemas.openxmlformats.org/officeDocument/2006/relationships/hyperlink" Target="consultantplus://offline/ref=E83BC1137B0AF52384859677A1EEEC0BF4612233EC254D4EB59E5299A61A1D2CB6A62F6867106A3800CBC630A33235D9394EE14DB784149E09bFC" TargetMode="External"/><Relationship Id="rId75" Type="http://schemas.openxmlformats.org/officeDocument/2006/relationships/hyperlink" Target="consultantplus://offline/ref=E83BC1137B0AF52384859677A1EEEC0BF4642236E9224D4EB59E5299A61A1D2CB6A62F6867106B3D02CBC630A33235D9394EE14DB784149E09bFC" TargetMode="External"/><Relationship Id="rId806" Type="http://schemas.openxmlformats.org/officeDocument/2006/relationships/hyperlink" Target="consultantplus://offline/ref=E83BC1137B0AF52384859677A1EEEC0BF76B2437EB204D4EB59E5299A61A1D2CB6A62F686711693503CBC630A33235D9394EE14DB784149E09bFC" TargetMode="External"/><Relationship Id="rId1436" Type="http://schemas.openxmlformats.org/officeDocument/2006/relationships/hyperlink" Target="consultantplus://offline/ref=E83BC1137B0AF52384859677A1EEEC0BF46A2731EA244D4EB59E5299A61A1D2CB6A62F686710633807CBC630A33235D9394EE14DB784149E09bFC" TargetMode="External"/><Relationship Id="rId1643" Type="http://schemas.openxmlformats.org/officeDocument/2006/relationships/hyperlink" Target="consultantplus://offline/ref=E83BC1137B0AF52384859677A1EEEC0BF4642236E9224D4EB59E5299A61A1D2CB6A62F6867116E3407CBC630A33235D9394EE14DB784149E09bFC" TargetMode="External"/><Relationship Id="rId1850" Type="http://schemas.openxmlformats.org/officeDocument/2006/relationships/hyperlink" Target="consultantplus://offline/ref=E83BC1137B0AF52384859677A1EEEC0BF46A2633E42B1044BDC75E9BA1154229B1B72F6B640E6A351CC292630Eb7C" TargetMode="External"/><Relationship Id="rId1503" Type="http://schemas.openxmlformats.org/officeDocument/2006/relationships/hyperlink" Target="consultantplus://offline/ref=E83BC1137B0AF52384859677A1EEEC0BF7632034EE254D4EB59E5299A61A1D2CB6A62F6867106A3F04CBC630A33235D9394EE14DB784149E09bFC" TargetMode="External"/><Relationship Id="rId1710" Type="http://schemas.openxmlformats.org/officeDocument/2006/relationships/hyperlink" Target="consultantplus://offline/ref=E83BC1137B0AF52384859677A1EEEC0BF4642236E9224D4EB59E5299A61A1D2CB6A62F6867116F3905CBC630A33235D9394EE14DB784149E09bFC" TargetMode="External"/><Relationship Id="rId291" Type="http://schemas.openxmlformats.org/officeDocument/2006/relationships/hyperlink" Target="consultantplus://offline/ref=E83BC1137B0AF52384859677A1EEEC0BF4642236E9224D4EB59E5299A61A1D2CB6A62F6867106E3D03CBC630A33235D9394EE14DB784149E09bFC" TargetMode="External"/><Relationship Id="rId1808" Type="http://schemas.openxmlformats.org/officeDocument/2006/relationships/hyperlink" Target="consultantplus://offline/ref=E83BC1137B0AF52384859677A1EEEC0BF4612233EC254D4EB59E5299A61A1D2CB6A62F6867106A3A0ACBC630A33235D9394EE14DB784149E09bFC" TargetMode="External"/><Relationship Id="rId151" Type="http://schemas.openxmlformats.org/officeDocument/2006/relationships/hyperlink" Target="consultantplus://offline/ref=E83BC1137B0AF52384859677A1EEEC0BF4642236E9224D4EB59E5299A61A1D2CB6A62F686710683F01CBC630A33235D9394EE14DB784149E09bFC" TargetMode="External"/><Relationship Id="rId389" Type="http://schemas.openxmlformats.org/officeDocument/2006/relationships/hyperlink" Target="consultantplus://offline/ref=E83BC1137B0AF52384859677A1EEEC0BF4642236E9224D4EB59E5299A61A1D2CB6A62F6867106F3902CBC630A33235D9394EE14DB784149E09bFC" TargetMode="External"/><Relationship Id="rId596" Type="http://schemas.openxmlformats.org/officeDocument/2006/relationships/hyperlink" Target="consultantplus://offline/ref=E83BC1137B0AF52384859677A1EEEC0BF4632737E5284D4EB59E5299A61A1D2CB6A62F6867106A3C0BCBC630A33235D9394EE14DB784149E09bFC" TargetMode="External"/><Relationship Id="rId249" Type="http://schemas.openxmlformats.org/officeDocument/2006/relationships/hyperlink" Target="consultantplus://offline/ref=E83BC1137B0AF52384859677A1EEEC0BF4642236E9224D4EB59E5299A61A1D2CB6A62F6867106E3C00CBC630A33235D9394EE14DB784149E09bFC" TargetMode="External"/><Relationship Id="rId456" Type="http://schemas.openxmlformats.org/officeDocument/2006/relationships/hyperlink" Target="consultantplus://offline/ref=E83BC1137B0AF52384859677A1EEEC0BF4642236E9224D4EB59E5299A61A1D2CB6A62F6867106C3E06CBC630A33235D9394EE14DB784149E09bFC" TargetMode="External"/><Relationship Id="rId663" Type="http://schemas.openxmlformats.org/officeDocument/2006/relationships/hyperlink" Target="consultantplus://offline/ref=E83BC1137B0AF52384859677A1EEEC0BF46B2334EF244D4EB59E5299A61A1D2CB6A62F6867106A3C0BCBC630A33235D9394EE14DB784149E09bFC" TargetMode="External"/><Relationship Id="rId870" Type="http://schemas.openxmlformats.org/officeDocument/2006/relationships/hyperlink" Target="consultantplus://offline/ref=E83BC1137B0AF52384859677A1EEEC0BF667213AEE274D4EB59E5299A61A1D2CB6A62F6867106A3B02CBC630A33235D9394EE14DB784149E09bFC" TargetMode="External"/><Relationship Id="rId1086" Type="http://schemas.openxmlformats.org/officeDocument/2006/relationships/hyperlink" Target="consultantplus://offline/ref=E83BC1137B0AF52384859677A1EEEC0BFC60293BEC2B1044BDC75E9BA1154229B1B72F6B640E6A351CC292630Eb7C" TargetMode="External"/><Relationship Id="rId1293" Type="http://schemas.openxmlformats.org/officeDocument/2006/relationships/hyperlink" Target="consultantplus://offline/ref=E83BC1137B0AF52384859677A1EEEC0BF4652131ED224D4EB59E5299A61A1D2CB6A62F6867106A3D0ACBC630A33235D9394EE14DB784149E09bFC" TargetMode="External"/><Relationship Id="rId109" Type="http://schemas.openxmlformats.org/officeDocument/2006/relationships/hyperlink" Target="consultantplus://offline/ref=E83BC1137B0AF52384859677A1EEEC0BF4642236E9224D4EB59E5299A61A1D2CB6A62F6867106B3A07CBC630A33235D9394EE14DB784149E09bFC" TargetMode="External"/><Relationship Id="rId316" Type="http://schemas.openxmlformats.org/officeDocument/2006/relationships/hyperlink" Target="consultantplus://offline/ref=E83BC1137B0AF52384859677A1EEEC0BF46A2731EA244D4EB59E5299A61A1D2CB6A62F686710633C01CBC630A33235D9394EE14DB784149E09bFC" TargetMode="External"/><Relationship Id="rId523" Type="http://schemas.openxmlformats.org/officeDocument/2006/relationships/hyperlink" Target="consultantplus://offline/ref=E83BC1137B0AF52384859677A1EEEC0BF466213BE52B1044BDC75E9BA115423BB1EF236967106A3E0994C325B26A3AD82450E85AAB861609bCC" TargetMode="External"/><Relationship Id="rId968" Type="http://schemas.openxmlformats.org/officeDocument/2006/relationships/hyperlink" Target="consultantplus://offline/ref=E83BC1137B0AF52384859677A1EEEC0BF6612136E8294D4EB59E5299A61A1D2CB6A62F686710683406CBC630A33235D9394EE14DB784149E09bFC" TargetMode="External"/><Relationship Id="rId1153" Type="http://schemas.openxmlformats.org/officeDocument/2006/relationships/hyperlink" Target="consultantplus://offline/ref=E83BC1137B0AF52384859677A1EEEC0BF4642236E9224D4EB59E5299A61A1D2CB6A62F686711683801CBC630A33235D9394EE14DB784149E09bFC" TargetMode="External"/><Relationship Id="rId1598" Type="http://schemas.openxmlformats.org/officeDocument/2006/relationships/hyperlink" Target="consultantplus://offline/ref=E83BC1137B0AF52384859677A1EEEC0BF7622937ED294D4EB59E5299A61A1D2CB6A62F6867116B3801CBC630A33235D9394EE14DB784149E09bFC" TargetMode="External"/><Relationship Id="rId97" Type="http://schemas.openxmlformats.org/officeDocument/2006/relationships/hyperlink" Target="consultantplus://offline/ref=E83BC1137B0AF52384859677A1EEEC0BF4672633ED244D4EB59E5299A61A1D2CB6A62F6867106A3C0ACBC630A33235D9394EE14DB784149E09bFC" TargetMode="External"/><Relationship Id="rId730" Type="http://schemas.openxmlformats.org/officeDocument/2006/relationships/hyperlink" Target="consultantplus://offline/ref=E83BC1137B0AF52384859677A1EEEC0BF4652131ED214D4EB59E5299A61A1D2CB6A62F6867106A3D02CBC630A33235D9394EE14DB784149E09bFC" TargetMode="External"/><Relationship Id="rId828" Type="http://schemas.openxmlformats.org/officeDocument/2006/relationships/hyperlink" Target="consultantplus://offline/ref=E83BC1137B0AF52384859677A1EEEC0BF4642236E9224D4EB59E5299A61A1D2CB6A62F686710633E04CBC630A33235D9394EE14DB784149E09bFC" TargetMode="External"/><Relationship Id="rId1013" Type="http://schemas.openxmlformats.org/officeDocument/2006/relationships/hyperlink" Target="consultantplus://offline/ref=E83BC1137B0AF52384859677A1EEEC0BF4642236E9224D4EB59E5299A61A1D2CB6A62F6867116A3A03CBC630A33235D9394EE14DB784149E09bFC" TargetMode="External"/><Relationship Id="rId1360" Type="http://schemas.openxmlformats.org/officeDocument/2006/relationships/hyperlink" Target="consultantplus://offline/ref=E83BC1137B0AF52384859677A1EEEC0BF4642236EE224D4EB59E5299A61A1D2CB6A62F6867106A3E01CBC630A33235D9394EE14DB784149E09bFC" TargetMode="External"/><Relationship Id="rId1458" Type="http://schemas.openxmlformats.org/officeDocument/2006/relationships/hyperlink" Target="consultantplus://offline/ref=E83BC1137B0AF52384859677A1EEEC0BF4602331EA274D4EB59E5299A61A1D2CB6A62F6867106A3E02CBC630A33235D9394EE14DB784149E09bFC" TargetMode="External"/><Relationship Id="rId1665" Type="http://schemas.openxmlformats.org/officeDocument/2006/relationships/hyperlink" Target="consultantplus://offline/ref=E83BC1137B0AF52384859677A1EEEC0BF4642236E9224D4EB59E5299A61A1D2CB6A62F6867116F3C04CBC630A33235D9394EE14DB784149E09bFC" TargetMode="External"/><Relationship Id="rId1220" Type="http://schemas.openxmlformats.org/officeDocument/2006/relationships/hyperlink" Target="consultantplus://offline/ref=E83BC1137B0AF52384859677A1EEEC0BF76A2233E5274D4EB59E5299A61A1D2CB6A62F6867106A3C05CBC630A33235D9394EE14DB784149E09bFC" TargetMode="External"/><Relationship Id="rId1318" Type="http://schemas.openxmlformats.org/officeDocument/2006/relationships/hyperlink" Target="consultantplus://offline/ref=E83BC1137B0AF52384859677A1EEEC0BF6662733EA254D4EB59E5299A61A1D2CB6A62F6867106A3F01CBC630A33235D9394EE14DB784149E09bFC" TargetMode="External"/><Relationship Id="rId1525" Type="http://schemas.openxmlformats.org/officeDocument/2006/relationships/hyperlink" Target="consultantplus://offline/ref=E83BC1137B0AF52384859677A1EEEC0BF4642332EE204D4EB59E5299A61A1D2CB6A62F6867106A3903CBC630A33235D9394EE14DB784149E09bFC" TargetMode="External"/><Relationship Id="rId1732" Type="http://schemas.openxmlformats.org/officeDocument/2006/relationships/hyperlink" Target="consultantplus://offline/ref=E83BC1137B0AF52384859677A1EEEC0BF6662730EC204D4EB59E5299A61A1D2CB6A62F6867106A3905CBC630A33235D9394EE14DB784149E09bFC" TargetMode="External"/><Relationship Id="rId24" Type="http://schemas.openxmlformats.org/officeDocument/2006/relationships/hyperlink" Target="consultantplus://offline/ref=E83BC1137B0AF52384859677A1EEEC0BF666283BE9284D4EB59E5299A61A1D2CB6A62F6867106A3D02CBC630A33235D9394EE14DB784149E09bFC" TargetMode="External"/><Relationship Id="rId173" Type="http://schemas.openxmlformats.org/officeDocument/2006/relationships/hyperlink" Target="consultantplus://offline/ref=E83BC1137B0AF52384859677A1EEEC0BF46B2936E4224D4EB59E5299A61A1D2CB6A62F6867106A3D0BCBC630A33235D9394EE14DB784149E09bFC" TargetMode="External"/><Relationship Id="rId380" Type="http://schemas.openxmlformats.org/officeDocument/2006/relationships/hyperlink" Target="consultantplus://offline/ref=E83BC1137B0AF52384859677A1EEEC0BF4642136E4294D4EB59E5299A61A1D2CB6A62F6867106A3D07CBC630A33235D9394EE14DB784149E09bFC" TargetMode="External"/><Relationship Id="rId240" Type="http://schemas.openxmlformats.org/officeDocument/2006/relationships/hyperlink" Target="consultantplus://offline/ref=E83BC1137B0AF52384859677A1EEEC0BF4642136E4294D4EB59E5299A61A1D2CB6A62F6867106A3D01CBC630A33235D9394EE14DB784149E09bFC" TargetMode="External"/><Relationship Id="rId478" Type="http://schemas.openxmlformats.org/officeDocument/2006/relationships/hyperlink" Target="consultantplus://offline/ref=E83BC1137B0AF52384859677A1EEEC0BF461283BED204D4EB59E5299A61A1D2CB6A62F6867106A3D01CBC630A33235D9394EE14DB784149E09bFC" TargetMode="External"/><Relationship Id="rId685" Type="http://schemas.openxmlformats.org/officeDocument/2006/relationships/hyperlink" Target="consultantplus://offline/ref=E83BC1137B0AF52384859677A1EEEC0BF76B2437EB204D4EB59E5299A61A1D2CB6A62F686711693F0BCBC630A33235D9394EE14DB784149E09bFC" TargetMode="External"/><Relationship Id="rId892" Type="http://schemas.openxmlformats.org/officeDocument/2006/relationships/hyperlink" Target="consultantplus://offline/ref=E83BC1137B0AF52384859677A1EEEC0BF6632136EC274D4EB59E5299A61A1D2CB6A62F6867156F3A02CBC630A33235D9394EE14DB784149E09bFC" TargetMode="External"/><Relationship Id="rId100" Type="http://schemas.openxmlformats.org/officeDocument/2006/relationships/hyperlink" Target="consultantplus://offline/ref=E83BC1137B0AF52384859677A1EEEC0BF7622937ED294D4EB59E5299A61A1D2CB6A62F6867116A3403CBC630A33235D9394EE14DB784149E09bFC" TargetMode="External"/><Relationship Id="rId338" Type="http://schemas.openxmlformats.org/officeDocument/2006/relationships/hyperlink" Target="consultantplus://offline/ref=E83BC1137B0AF52384859677A1EEEC0BF4642236E9224D4EB59E5299A61A1D2CB6A62F6867106F3D03CBC630A33235D9394EE14DB784149E09bFC" TargetMode="External"/><Relationship Id="rId545" Type="http://schemas.openxmlformats.org/officeDocument/2006/relationships/hyperlink" Target="consultantplus://offline/ref=E83BC1137B0AF52384859677A1EEEC0BF4642236E9224D4EB59E5299A61A1D2CB6A62F6867106D3C05CBC630A33235D9394EE14DB784149E09bFC" TargetMode="External"/><Relationship Id="rId752" Type="http://schemas.openxmlformats.org/officeDocument/2006/relationships/hyperlink" Target="consultantplus://offline/ref=E83BC1137B0AF52384859677A1EEEC0BF4642236E9224D4EB59E5299A61A1D2CB6A62F68671062340ACBC630A33235D9394EE14DB784149E09bFC" TargetMode="External"/><Relationship Id="rId1175" Type="http://schemas.openxmlformats.org/officeDocument/2006/relationships/hyperlink" Target="consultantplus://offline/ref=E83BC1137B0AF52384859677A1EEEC0BF6632932ED264D4EB59E5299A61A1D2CB6A62F6867106A3F0BCBC630A33235D9394EE14DB784149E09bFC" TargetMode="External"/><Relationship Id="rId1382" Type="http://schemas.openxmlformats.org/officeDocument/2006/relationships/hyperlink" Target="consultantplus://offline/ref=E83BC1137B0AF52384859677A1EEEC0BF6612532EC224D4EB59E5299A61A1D2CB6A62F6867106A3D03CBC630A33235D9394EE14DB784149E09bFC" TargetMode="External"/><Relationship Id="rId405" Type="http://schemas.openxmlformats.org/officeDocument/2006/relationships/hyperlink" Target="consultantplus://offline/ref=E83BC1137B0AF52384859677A1EEEC0BF4642236E9224D4EB59E5299A61A1D2CB6A62F6867106F3A04CBC630A33235D9394EE14DB784149E09bFC" TargetMode="External"/><Relationship Id="rId612" Type="http://schemas.openxmlformats.org/officeDocument/2006/relationships/hyperlink" Target="consultantplus://offline/ref=E83BC1137B0AF52384859677A1EEEC0BF6612136E8294D4EB59E5299A61A1D2CB6A62F686710683801CBC630A33235D9394EE14DB784149E09bFC" TargetMode="External"/><Relationship Id="rId1035" Type="http://schemas.openxmlformats.org/officeDocument/2006/relationships/hyperlink" Target="consultantplus://offline/ref=E83BC1137B0AF52384859677A1EEEC0BF4642236E9224D4EB59E5299A61A1D2CB6A62F6867116B3E00CBC630A33235D9394EE14DB784149E09bFC" TargetMode="External"/><Relationship Id="rId1242" Type="http://schemas.openxmlformats.org/officeDocument/2006/relationships/hyperlink" Target="consultantplus://offline/ref=E83BC1137B0AF52384859677A1EEEC0BF7632034EE234D4EB59E5299A61A1D2CB6A62F6867106A3C0BCBC630A33235D9394EE14DB784149E09bFC" TargetMode="External"/><Relationship Id="rId1687" Type="http://schemas.openxmlformats.org/officeDocument/2006/relationships/hyperlink" Target="consultantplus://offline/ref=E83BC1137B0AF52384859677A1EEEC0BF4642236E9224D4EB59E5299A61A1D2CB6A62F6867116F3E07CBC630A33235D9394EE14DB784149E09bFC" TargetMode="External"/><Relationship Id="rId917" Type="http://schemas.openxmlformats.org/officeDocument/2006/relationships/hyperlink" Target="consultantplus://offline/ref=E83BC1137B0AF52384859677A1EEEC0BF4662634EA254D4EB59E5299A61A1D2CB6A62F6867106A3E03CBC630A33235D9394EE14DB784149E09bFC" TargetMode="External"/><Relationship Id="rId1102" Type="http://schemas.openxmlformats.org/officeDocument/2006/relationships/hyperlink" Target="consultantplus://offline/ref=E83BC1137B0AF52384859677A1EEEC0BF467243AE92B1044BDC75E9BA115423BB1EF236967106A390994C325B26A3AD82450E85AAB861609bCC" TargetMode="External"/><Relationship Id="rId1547" Type="http://schemas.openxmlformats.org/officeDocument/2006/relationships/hyperlink" Target="consultantplus://offline/ref=E83BC1137B0AF52384859677A1EEEC0BF7622937ED294D4EB59E5299A61A1D2CB6A62F6867116B3F03CBC630A33235D9394EE14DB784149E09bFC" TargetMode="External"/><Relationship Id="rId1754" Type="http://schemas.openxmlformats.org/officeDocument/2006/relationships/hyperlink" Target="consultantplus://offline/ref=E83BC1137B0AF52384859677A1EEEC0BF4612233EC254D4EB59E5299A61A1D2CB6A62F6867106A3D06CBC630A33235D9394EE14DB784149E09bFC" TargetMode="External"/><Relationship Id="rId46" Type="http://schemas.openxmlformats.org/officeDocument/2006/relationships/hyperlink" Target="consultantplus://offline/ref=E83BC1137B0AF52384859677A1EEEC0BF4672935E9204D4EB59E5299A61A1D2CB6A62F6867106A3E00CBC630A33235D9394EE14DB784149E09bFC" TargetMode="External"/><Relationship Id="rId1407" Type="http://schemas.openxmlformats.org/officeDocument/2006/relationships/hyperlink" Target="consultantplus://offline/ref=E83BC1137B0AF52384859677A1EEEC0BF460243AE9214D4EB59E5299A61A1D2CB6A62F6867106A3C0BCBC630A33235D9394EE14DB784149E09bFC" TargetMode="External"/><Relationship Id="rId1614" Type="http://schemas.openxmlformats.org/officeDocument/2006/relationships/hyperlink" Target="consultantplus://offline/ref=E83BC1137B0AF52384859677A1EEEC0BF4642236E9224D4EB59E5299A61A1D2CB6A62F6867116E3B00CBC630A33235D9394EE14DB784149E09bFC" TargetMode="External"/><Relationship Id="rId1821" Type="http://schemas.openxmlformats.org/officeDocument/2006/relationships/hyperlink" Target="consultantplus://offline/ref=E83BC1137B0AF52384859677A1EEEC0BF4612233EC254D4EB59E5299A61A1D2CB6A62F6867106A3B06CBC630A33235D9394EE14DB784149E09bFC" TargetMode="External"/><Relationship Id="rId195" Type="http://schemas.openxmlformats.org/officeDocument/2006/relationships/hyperlink" Target="consultantplus://offline/ref=E83BC1137B0AF52384859677A1EEEC0BF4602836E9244D4EB59E5299A61A1D2CB6A62F6867106A3F0BCBC630A33235D9394EE14DB784149E09bFC" TargetMode="External"/><Relationship Id="rId262" Type="http://schemas.openxmlformats.org/officeDocument/2006/relationships/hyperlink" Target="consultantplus://offline/ref=E83BC1137B0AF52384859677A1EEEC0BF7622037E9284D4EB59E5299A61A1D2CB6A62F6867106A3D07CBC630A33235D9394EE14DB784149E09bFC" TargetMode="External"/><Relationship Id="rId567" Type="http://schemas.openxmlformats.org/officeDocument/2006/relationships/hyperlink" Target="consultantplus://offline/ref=E83BC1137B0AF52384859677A1EEEC0BF461283BED204D4EB59E5299A61A1D2CB6A62F6867106A3D06CBC630A33235D9394EE14DB784149E09bFC" TargetMode="External"/><Relationship Id="rId1197" Type="http://schemas.openxmlformats.org/officeDocument/2006/relationships/hyperlink" Target="consultantplus://offline/ref=E83BC1137B0AF52384859677A1EEEC0BF4642236E9224D4EB59E5299A61A1D2CB6A62F686711683B0ACBC630A33235D9394EE14DB784149E09bFC" TargetMode="External"/><Relationship Id="rId122" Type="http://schemas.openxmlformats.org/officeDocument/2006/relationships/hyperlink" Target="consultantplus://offline/ref=E83BC1137B0AF52384859677A1EEEC0BF4642236E9224D4EB59E5299A61A1D2CB6A62F6867106B3407CBC630A33235D9394EE14DB784149E09bFC" TargetMode="External"/><Relationship Id="rId774" Type="http://schemas.openxmlformats.org/officeDocument/2006/relationships/hyperlink" Target="consultantplus://offline/ref=E83BC1137B0AF52384859677A1EEEC0BF4642236E9224D4EB59E5299A61A1D2CB6A62F686710623505CBC630A33235D9394EE14DB784149E09bFC" TargetMode="External"/><Relationship Id="rId981" Type="http://schemas.openxmlformats.org/officeDocument/2006/relationships/hyperlink" Target="consultantplus://offline/ref=E83BC1137B0AF52384859677A1EEEC0BF6612136E8294D4EB59E5299A61A1D2CB6A62F68671068340ACBC630A33235D9394EE14DB784149E09bFC" TargetMode="External"/><Relationship Id="rId1057" Type="http://schemas.openxmlformats.org/officeDocument/2006/relationships/hyperlink" Target="consultantplus://offline/ref=E83BC1137B0AF52384859677A1EEEC0BF7632934EF204D4EB59E5299A61A1D2CB6A62F6867106A3A0ACBC630A33235D9394EE14DB784149E09bFC" TargetMode="External"/><Relationship Id="rId427" Type="http://schemas.openxmlformats.org/officeDocument/2006/relationships/hyperlink" Target="consultantplus://offline/ref=E83BC1137B0AF52384859677A1EEEC0BF6612136E8294D4EB59E5299A61A1D2CB6A62F686710683E0ACBC630A33235D9394EE14DB784149E09bFC" TargetMode="External"/><Relationship Id="rId634" Type="http://schemas.openxmlformats.org/officeDocument/2006/relationships/hyperlink" Target="consultantplus://offline/ref=E83BC1137B0AF52384859677A1EEEC0BF2662134EA2B1044BDC75E9BA115423BB1EF236967106B390994C325B26A3AD82450E85AAB861609bCC" TargetMode="External"/><Relationship Id="rId841" Type="http://schemas.openxmlformats.org/officeDocument/2006/relationships/hyperlink" Target="consultantplus://offline/ref=E83BC1137B0AF52384859677A1EEEC0BF6612136E8294D4EB59E5299A61A1D2CB6A62F686710683901CBC630A33235D9394EE14DB784149E09bFC" TargetMode="External"/><Relationship Id="rId1264" Type="http://schemas.openxmlformats.org/officeDocument/2006/relationships/hyperlink" Target="consultantplus://offline/ref=E83BC1137B0AF52384859677A1EEEC0BF666283BED294D4EB59E5299A61A1D2CB6A62F6E621061685384C76CE56426DB334EE344AB08b6C" TargetMode="External"/><Relationship Id="rId1471" Type="http://schemas.openxmlformats.org/officeDocument/2006/relationships/hyperlink" Target="consultantplus://offline/ref=E83BC1137B0AF52384859677A1EEEC0BF6662131E8264D4EB59E5299A61A1D2CB6A62F68651461685384C76CE56426DB334EE344AB08b6C" TargetMode="External"/><Relationship Id="rId1569" Type="http://schemas.openxmlformats.org/officeDocument/2006/relationships/hyperlink" Target="consultantplus://offline/ref=E83BC1137B0AF52384859677A1EEEC0BF7632134ED224D4EB59E5299A61A1D2CB6A62F6867106F3A00CBC630A33235D9394EE14DB784149E09bFC" TargetMode="External"/><Relationship Id="rId701" Type="http://schemas.openxmlformats.org/officeDocument/2006/relationships/hyperlink" Target="consultantplus://offline/ref=E83BC1137B0AF52384859677A1EEEC0BF76B2437EB204D4EB59E5299A61A1D2CB6A62F686711693A02CBC630A33235D9394EE14DB784149E09bFC" TargetMode="External"/><Relationship Id="rId939" Type="http://schemas.openxmlformats.org/officeDocument/2006/relationships/hyperlink" Target="consultantplus://offline/ref=E83BC1137B0AF52384859677A1EEEC0BF6652037E8284D4EB59E5299A61A1D2CB6A62F6867106A3D02CBC630A33235D9394EE14DB784149E09bFC" TargetMode="External"/><Relationship Id="rId1124" Type="http://schemas.openxmlformats.org/officeDocument/2006/relationships/hyperlink" Target="consultantplus://offline/ref=E83BC1137B0AF52384859677A1EEEC0BF465293BEA224D4EB59E5299A61A1D2CB6A62F6867106A3C0BCBC630A33235D9394EE14DB784149E09bFC" TargetMode="External"/><Relationship Id="rId1331" Type="http://schemas.openxmlformats.org/officeDocument/2006/relationships/hyperlink" Target="consultantplus://offline/ref=E83BC1137B0AF52384859677A1EEEC0BF1662737EC2B1044BDC75E9BA1154229B1B72F6B640E6A351CC292630Eb7C" TargetMode="External"/><Relationship Id="rId1776" Type="http://schemas.openxmlformats.org/officeDocument/2006/relationships/hyperlink" Target="consultantplus://offline/ref=E83BC1137B0AF52384859677A1EEEC0BF4612233EC254D4EB59E5299A61A1D2CB6A62F6867106A3F04CBC630A33235D9394EE14DB784149E09bFC" TargetMode="External"/><Relationship Id="rId68" Type="http://schemas.openxmlformats.org/officeDocument/2006/relationships/hyperlink" Target="consultantplus://offline/ref=E83BC1137B0AF52384859677A1EEEC0BF4642236E9224D4EB59E5299A61A1D2CB6A62F6867106B3C07CBC630A33235D9394EE14DB784149E09bFC" TargetMode="External"/><Relationship Id="rId1429" Type="http://schemas.openxmlformats.org/officeDocument/2006/relationships/hyperlink" Target="consultantplus://offline/ref=E83BC1137B0AF52384859677A1EEEC0BF4622530E8204D4EB59E5299A61A1D2CB6A62F6867106A3D02CBC630A33235D9394EE14DB784149E09bFC" TargetMode="External"/><Relationship Id="rId1636" Type="http://schemas.openxmlformats.org/officeDocument/2006/relationships/hyperlink" Target="consultantplus://offline/ref=E83BC1137B0AF52384859677A1EEEC0BF76B2634E8284D4EB59E5299A61A1D2CB6A62F6867106A3D06CBC630A33235D9394EE14DB784149E09bFC" TargetMode="External"/><Relationship Id="rId1843" Type="http://schemas.openxmlformats.org/officeDocument/2006/relationships/hyperlink" Target="consultantplus://offline/ref=E83BC1137B0AF52384859677A1EEEC0BF7602833E82B1044BDC75E9BA115423BB1EF236967106A340994C325B26A3AD82450E85AAB861609bCC" TargetMode="External"/><Relationship Id="rId1703" Type="http://schemas.openxmlformats.org/officeDocument/2006/relationships/hyperlink" Target="consultantplus://offline/ref=E83BC1137B0AF52384859677A1EEEC0BF4642236E9224D4EB59E5299A61A1D2CB6A62F6867116F380ACBC630A33235D9394EE14DB784149E09bFC" TargetMode="External"/><Relationship Id="rId284" Type="http://schemas.openxmlformats.org/officeDocument/2006/relationships/hyperlink" Target="consultantplus://offline/ref=E83BC1137B0AF52384859677A1EEEC0BF6672031E8214D4EB59E5299A61A1D2CB6A62F6867106A3902CBC630A33235D9394EE14DB784149E09bFC" TargetMode="External"/><Relationship Id="rId491" Type="http://schemas.openxmlformats.org/officeDocument/2006/relationships/hyperlink" Target="consultantplus://offline/ref=E83BC1137B0AF52384859677A1EEEC0BF4652937EF214D4EB59E5299A61A1D2CB6A62F6867106A3C0BCBC630A33235D9394EE14DB784149E09bFC" TargetMode="External"/><Relationship Id="rId144" Type="http://schemas.openxmlformats.org/officeDocument/2006/relationships/hyperlink" Target="consultantplus://offline/ref=E83BC1137B0AF52384859677A1EEEC0BF4642236E9224D4EB59E5299A61A1D2CB6A62F686710683E06CBC630A33235D9394EE14DB784149E09bFC" TargetMode="External"/><Relationship Id="rId589" Type="http://schemas.openxmlformats.org/officeDocument/2006/relationships/hyperlink" Target="consultantplus://offline/ref=E83BC1137B0AF52384859677A1EEEC0BF4642236E9224D4EB59E5299A61A1D2CB6A62F6867106D3804CBC630A33235D9394EE14DB784149E09bFC" TargetMode="External"/><Relationship Id="rId796" Type="http://schemas.openxmlformats.org/officeDocument/2006/relationships/hyperlink" Target="consultantplus://offline/ref=E83BC1137B0AF52384859677A1EEEC0BF4642236E9224D4EB59E5299A61A1D2CB6A62F686710633D04CBC630A33235D9394EE14DB784149E09bFC" TargetMode="External"/><Relationship Id="rId351" Type="http://schemas.openxmlformats.org/officeDocument/2006/relationships/hyperlink" Target="consultantplus://offline/ref=E83BC1137B0AF52384859677A1EEEC0BF6662131E8264D4EB59E5299A61A1D2CB6A62F68651261685384C76CE56426DB334EE344AB08b6C" TargetMode="External"/><Relationship Id="rId449" Type="http://schemas.openxmlformats.org/officeDocument/2006/relationships/hyperlink" Target="consultantplus://offline/ref=E83BC1137B0AF52384859677A1EEEC0BF4642236E9224D4EB59E5299A61A1D2CB6A62F6867106C3C05CBC630A33235D9394EE14DB784149E09bFC" TargetMode="External"/><Relationship Id="rId656" Type="http://schemas.openxmlformats.org/officeDocument/2006/relationships/hyperlink" Target="consultantplus://offline/ref=E83BC1137B0AF52384859677A1EEEC0BF76B2636ED244D4EB59E5299A61A1D2CB6A62F6867106F3C02CBC630A33235D9394EE14DB784149E09bFC" TargetMode="External"/><Relationship Id="rId863" Type="http://schemas.openxmlformats.org/officeDocument/2006/relationships/hyperlink" Target="consultantplus://offline/ref=E83BC1137B0AF52384859677A1EEEC0BF6612136E8294D4EB59E5299A61A1D2CB6A62F686710683A03CBC630A33235D9394EE14DB784149E09bFC" TargetMode="External"/><Relationship Id="rId1079" Type="http://schemas.openxmlformats.org/officeDocument/2006/relationships/hyperlink" Target="consultantplus://offline/ref=E83BC1137B0AF52384859677A1EEEC0BF4642236E9224D4EB59E5299A61A1D2CB6A62F6867116B3405CBC630A33235D9394EE14DB784149E09bFC" TargetMode="External"/><Relationship Id="rId1286" Type="http://schemas.openxmlformats.org/officeDocument/2006/relationships/hyperlink" Target="consultantplus://offline/ref=E83BC1137B0AF52384859677A1EEEC0BF6662535ED224D4EB59E5299A61A1D2CB6A62F6867106A3D06CBC630A33235D9394EE14DB784149E09bFC" TargetMode="External"/><Relationship Id="rId1493" Type="http://schemas.openxmlformats.org/officeDocument/2006/relationships/hyperlink" Target="consultantplus://offline/ref=E83BC1137B0AF52384859677A1EEEC0BF4652131ED214D4EB59E5299A61A1D2CB6A62F6867106A3D04CBC630A33235D9394EE14DB784149E09bFC" TargetMode="External"/><Relationship Id="rId211" Type="http://schemas.openxmlformats.org/officeDocument/2006/relationships/hyperlink" Target="consultantplus://offline/ref=E83BC1137B0AF52384859677A1EEEC0BFC60293BEC2B1044BDC75E9BA1154229B1B72F6B640E6A351CC292630Eb7C" TargetMode="External"/><Relationship Id="rId309" Type="http://schemas.openxmlformats.org/officeDocument/2006/relationships/hyperlink" Target="consultantplus://offline/ref=E83BC1137B0AF52384859677A1EEEC0BF4642236E9224D4EB59E5299A61A1D2CB6A62F6867106E390BCBC630A33235D9394EE14DB784149E09bFC" TargetMode="External"/><Relationship Id="rId516" Type="http://schemas.openxmlformats.org/officeDocument/2006/relationships/hyperlink" Target="consultantplus://offline/ref=E83BC1137B0AF52384859677A1EEEC0BF6622032EC274D4EB59E5299A61A1D2CB6A62F6867106B3504CBC630A33235D9394EE14DB784149E09bFC" TargetMode="External"/><Relationship Id="rId1146" Type="http://schemas.openxmlformats.org/officeDocument/2006/relationships/hyperlink" Target="consultantplus://offline/ref=E83BC1137B0AF52384859677A1EEEC0BF2662134EA2B1044BDC75E9BA115423BB1EF236967106B340994C325B26A3AD82450E85AAB861609bCC" TargetMode="External"/><Relationship Id="rId1798" Type="http://schemas.openxmlformats.org/officeDocument/2006/relationships/hyperlink" Target="consultantplus://offline/ref=E83BC1137B0AF52384859677A1EEEC0BF4612233EC254D4EB59E5299A61A1D2CB6A62F6867106A3904CBC630A33235D9394EE14DB784149E09bFC" TargetMode="External"/><Relationship Id="rId723" Type="http://schemas.openxmlformats.org/officeDocument/2006/relationships/hyperlink" Target="consultantplus://offline/ref=E83BC1137B0AF52384859677A1EEEC0BF6662733EA254D4EB59E5299A61A1D2CB6A62F6867106A3D06CBC630A33235D9394EE14DB784149E09bFC" TargetMode="External"/><Relationship Id="rId930" Type="http://schemas.openxmlformats.org/officeDocument/2006/relationships/hyperlink" Target="consultantplus://offline/ref=E83BC1137B0AF52384859677A1EEEC0BF4642236E9224D4EB59E5299A61A1D2CB6A62F6867116A3C06CBC630A33235D9394EE14DB784149E09bFC" TargetMode="External"/><Relationship Id="rId1006" Type="http://schemas.openxmlformats.org/officeDocument/2006/relationships/hyperlink" Target="consultantplus://offline/ref=E83BC1137B0AF52384859677A1EEEC0BF76B2437EB204D4EB59E5299A61A1D2CB6A62F6867116E3D03CBC630A33235D9394EE14DB784149E09bFC" TargetMode="External"/><Relationship Id="rId1353" Type="http://schemas.openxmlformats.org/officeDocument/2006/relationships/hyperlink" Target="consultantplus://offline/ref=E83BC1137B0AF52384859677A1EEEC0BF46B2235ED254D4EB59E5299A61A1D2CB6A62F6867106A3E0ACBC630A33235D9394EE14DB784149E09bFC" TargetMode="External"/><Relationship Id="rId1560" Type="http://schemas.openxmlformats.org/officeDocument/2006/relationships/hyperlink" Target="consultantplus://offline/ref=E83BC1137B0AF52384859677A1EEEC0BF4642236E9224D4EB59E5299A61A1D2CB6A62F6867116E3802CBC630A33235D9394EE14DB784149E09bFC" TargetMode="External"/><Relationship Id="rId1658" Type="http://schemas.openxmlformats.org/officeDocument/2006/relationships/hyperlink" Target="consultantplus://offline/ref=E83BC1137B0AF52384859677A1EEEC0BF4642236E9224D4EB59E5299A61A1D2CB6A62F6867116F3C02CBC630A33235D9394EE14DB784149E09bFC" TargetMode="External"/><Relationship Id="rId1213" Type="http://schemas.openxmlformats.org/officeDocument/2006/relationships/hyperlink" Target="consultantplus://offline/ref=E83BC1137B0AF52384859677A1EEEC0BF4642236E9224D4EB59E5299A61A1D2CB6A62F68671168350BCBC630A33235D9394EE14DB784149E09bFC" TargetMode="External"/><Relationship Id="rId1420" Type="http://schemas.openxmlformats.org/officeDocument/2006/relationships/hyperlink" Target="consultantplus://offline/ref=E83BC1137B0AF52384859677A1EEEC0BF6622435E4214D4EB59E5299A61A1D2CB6A62F6867106A3C0ACBC630A33235D9394EE14DB784149E09bFC" TargetMode="External"/><Relationship Id="rId1518" Type="http://schemas.openxmlformats.org/officeDocument/2006/relationships/hyperlink" Target="consultantplus://offline/ref=E83BC1137B0AF52384859677A1EEEC0BF7612132E5214D4EB59E5299A61A1D2CB6A62F6867106A3D03CBC630A33235D9394EE14DB784149E09bFC" TargetMode="External"/><Relationship Id="rId1725" Type="http://schemas.openxmlformats.org/officeDocument/2006/relationships/hyperlink" Target="consultantplus://offline/ref=E83BC1137B0AF52384859677A1EEEC0BF4642236E9224D4EB59E5299A61A1D2CB6A62F6867116F3B01CBC630A33235D9394EE14DB784149E09bFC" TargetMode="External"/><Relationship Id="rId17" Type="http://schemas.openxmlformats.org/officeDocument/2006/relationships/hyperlink" Target="consultantplus://offline/ref=E83BC1137B0AF52384859677A1EEEC0BF4642236E9224D4EB59E5299A61A1D2CB6A62F6867106A3D04CBC630A33235D9394EE14DB784149E09bFC" TargetMode="External"/><Relationship Id="rId166" Type="http://schemas.openxmlformats.org/officeDocument/2006/relationships/hyperlink" Target="consultantplus://offline/ref=E83BC1137B0AF52384859677A1EEEC0BF4602836E9244D4EB59E5299A61A1D2CB6A62F6867106A3D07CBC630A33235D9394EE14DB784149E09bFC" TargetMode="External"/><Relationship Id="rId373" Type="http://schemas.openxmlformats.org/officeDocument/2006/relationships/hyperlink" Target="consultantplus://offline/ref=E83BC1137B0AF52384859677A1EEEC0BF4642236E9224D4EB59E5299A61A1D2CB6A62F6867106F3F05CBC630A33235D9394EE14DB784149E09bFC" TargetMode="External"/><Relationship Id="rId580" Type="http://schemas.openxmlformats.org/officeDocument/2006/relationships/hyperlink" Target="consultantplus://offline/ref=E83BC1137B0AF52384859677A1EEEC0BF4642236E9224D4EB59E5299A61A1D2CB6A62F6867106D3F0ACBC630A33235D9394EE14DB784149E09bFC" TargetMode="External"/><Relationship Id="rId1" Type="http://schemas.openxmlformats.org/officeDocument/2006/relationships/styles" Target="styles.xml"/><Relationship Id="rId233" Type="http://schemas.openxmlformats.org/officeDocument/2006/relationships/hyperlink" Target="consultantplus://offline/ref=E83BC1137B0AF52384859677A1EEEC0BF4642236E9224D4EB59E5299A61A1D2CB6A62F68671069340ACBC630A33235D9394EE14DB784149E09bFC" TargetMode="External"/><Relationship Id="rId440" Type="http://schemas.openxmlformats.org/officeDocument/2006/relationships/hyperlink" Target="consultantplus://offline/ref=E83BC1137B0AF52384859677A1EEEC0BF4642236E9224D4EB59E5299A61A1D2CB6A62F6867106F3505CBC630A33235D9394EE14DB784149E09bFC" TargetMode="External"/><Relationship Id="rId678" Type="http://schemas.openxmlformats.org/officeDocument/2006/relationships/hyperlink" Target="consultantplus://offline/ref=E83BC1137B0AF52384859677A1EEEC0BF7632133EA284D4EB59E5299A61A1D2CB6A62F6867106B3B01CBC630A33235D9394EE14DB784149E09bFC" TargetMode="External"/><Relationship Id="rId885" Type="http://schemas.openxmlformats.org/officeDocument/2006/relationships/hyperlink" Target="consultantplus://offline/ref=E83BC1137B0AF52384859677A1EEEC0BF7622937ED294D4EB59E5299A61A1D2CB6A62F6867116A340BCBC630A33235D9394EE14DB784149E09bFC" TargetMode="External"/><Relationship Id="rId1070" Type="http://schemas.openxmlformats.org/officeDocument/2006/relationships/hyperlink" Target="consultantplus://offline/ref=E83BC1137B0AF52384859677A1EEEC0BF7622937ED294D4EB59E5299A61A1D2CB6A62F6867116B3E06CBC630A33235D9394EE14DB784149E09bFC" TargetMode="External"/><Relationship Id="rId300" Type="http://schemas.openxmlformats.org/officeDocument/2006/relationships/hyperlink" Target="consultantplus://offline/ref=E83BC1137B0AF52384859677A1EEEC0BF4642236E9224D4EB59E5299A61A1D2CB6A62F6867106E3D0BCBC630A33235D9394EE14DB784149E09bFC" TargetMode="External"/><Relationship Id="rId538" Type="http://schemas.openxmlformats.org/officeDocument/2006/relationships/hyperlink" Target="consultantplus://offline/ref=E83BC1137B0AF52384859677A1EEEC0BF6672030E4234D4EB59E5299A61A1D2CB6A62F6867106A3807CBC630A33235D9394EE14DB784149E09bFC" TargetMode="External"/><Relationship Id="rId745" Type="http://schemas.openxmlformats.org/officeDocument/2006/relationships/hyperlink" Target="consultantplus://offline/ref=E83BC1137B0AF52384859677A1EEEC0BF4642236E9224D4EB59E5299A61A1D2CB6A62F686710623401CBC630A33235D9394EE14DB784149E09bFC" TargetMode="External"/><Relationship Id="rId952" Type="http://schemas.openxmlformats.org/officeDocument/2006/relationships/hyperlink" Target="consultantplus://offline/ref=E83BC1137B0AF52384859677A1EEEC0BF4642236E9224D4EB59E5299A61A1D2CB6A62F6867116A3E05CBC630A33235D9394EE14DB784149E09bFC" TargetMode="External"/><Relationship Id="rId1168" Type="http://schemas.openxmlformats.org/officeDocument/2006/relationships/hyperlink" Target="consultantplus://offline/ref=E83BC1137B0AF52384859677A1EEEC0BF6662735E4264D4EB59E5299A61A1D2CB6A62F6867106B3A03CBC630A33235D9394EE14DB784149E09bFC" TargetMode="External"/><Relationship Id="rId1375" Type="http://schemas.openxmlformats.org/officeDocument/2006/relationships/hyperlink" Target="consultantplus://offline/ref=E83BC1137B0AF52384859677A1EEEC0BF6662331E9264D4EB59E5299A61A1D2CB6A62F6867106A3F04CBC630A33235D9394EE14DB784149E09bFC" TargetMode="External"/><Relationship Id="rId1582" Type="http://schemas.openxmlformats.org/officeDocument/2006/relationships/hyperlink" Target="consultantplus://offline/ref=E83BC1137B0AF52384859677A1EEEC0BF4642236E9224D4EB59E5299A61A1D2CB6A62F6867116E3904CBC630A33235D9394EE14DB784149E09bFC" TargetMode="External"/><Relationship Id="rId81" Type="http://schemas.openxmlformats.org/officeDocument/2006/relationships/hyperlink" Target="consultantplus://offline/ref=E83BC1137B0AF52384859677A1EEEC0BF4672935E9204D4EB59E5299A61A1D2CB6A62F6867106A3E01CBC630A33235D9394EE14DB784149E09bFC" TargetMode="External"/><Relationship Id="rId605" Type="http://schemas.openxmlformats.org/officeDocument/2006/relationships/hyperlink" Target="consultantplus://offline/ref=E83BC1137B0AF52384859677A1EEEC0BFC612933EB2B1044BDC75E9BA1154229B1B72F6B640E6A351CC292630Eb7C" TargetMode="External"/><Relationship Id="rId812" Type="http://schemas.openxmlformats.org/officeDocument/2006/relationships/hyperlink" Target="consultantplus://offline/ref=E83BC1137B0AF52384859677A1EEEC0BF76B2437EB204D4EB59E5299A61A1D2CB6A62F686711693507CBC630A33235D9394EE14DB784149E09bFC" TargetMode="External"/><Relationship Id="rId1028" Type="http://schemas.openxmlformats.org/officeDocument/2006/relationships/hyperlink" Target="consultantplus://offline/ref=E83BC1137B0AF52384859677A1EEEC0BF4642236E9224D4EB59E5299A61A1D2CB6A62F6867116B3C04CBC630A33235D9394EE14DB784149E09bFC" TargetMode="External"/><Relationship Id="rId1235" Type="http://schemas.openxmlformats.org/officeDocument/2006/relationships/hyperlink" Target="consultantplus://offline/ref=E83BC1137B0AF52384859677A1EEEC0BF4642236E9224D4EB59E5299A61A1D2CB6A62F686711693D05CBC630A33235D9394EE14DB784149E09bFC" TargetMode="External"/><Relationship Id="rId1442" Type="http://schemas.openxmlformats.org/officeDocument/2006/relationships/hyperlink" Target="consultantplus://offline/ref=E83BC1137B0AF52384859677A1EEEC0BF7632137EE204D4EB59E5299A61A1D2CB6A62F6867106A3D0BCBC630A33235D9394EE14DB784149E09bFC" TargetMode="External"/><Relationship Id="rId1302" Type="http://schemas.openxmlformats.org/officeDocument/2006/relationships/hyperlink" Target="consultantplus://offline/ref=E83BC1137B0AF52384859677A1EEEC0BF6632136EC274D4EB59E5299A61A1D2CB6A62F6867156C3D07CBC630A33235D9394EE14DB784149E09bFC" TargetMode="External"/><Relationship Id="rId1747" Type="http://schemas.openxmlformats.org/officeDocument/2006/relationships/hyperlink" Target="consultantplus://offline/ref=E83BC1137B0AF52384859677A1EEEC0BF4612233EC254D4EB59E5299A61A1D2CB6A62F6867106A3C0BCBC630A33235D9394EE14DB784149E09bFC" TargetMode="External"/><Relationship Id="rId39" Type="http://schemas.openxmlformats.org/officeDocument/2006/relationships/hyperlink" Target="consultantplus://offline/ref=E83BC1137B0AF52384859677A1EEEC0BF4642236E9224D4EB59E5299A61A1D2CB6A62F6867106A3901CBC630A33235D9394EE14DB784149E09bFC" TargetMode="External"/><Relationship Id="rId1607" Type="http://schemas.openxmlformats.org/officeDocument/2006/relationships/hyperlink" Target="consultantplus://offline/ref=E83BC1137B0AF52384859677A1EEEC0BF4642236E9224D4EB59E5299A61A1D2CB6A62F6867116E3A0ACBC630A33235D9394EE14DB784149E09bFC" TargetMode="External"/><Relationship Id="rId1814" Type="http://schemas.openxmlformats.org/officeDocument/2006/relationships/hyperlink" Target="consultantplus://offline/ref=E83BC1137B0AF52384859677A1EEEC0BF4642236E9224D4EB59E5299A61A1D2CB6A62F6867116C3404CBC630A33235D9394EE14DB784149E09bFC" TargetMode="External"/><Relationship Id="rId188" Type="http://schemas.openxmlformats.org/officeDocument/2006/relationships/hyperlink" Target="consultantplus://offline/ref=E83BC1137B0AF52384859677A1EEEC0BF4602836E9244D4EB59E5299A61A1D2CB6A62F6867106A3F06CBC630A33235D9394EE14DB784149E09bFC" TargetMode="External"/><Relationship Id="rId395" Type="http://schemas.openxmlformats.org/officeDocument/2006/relationships/hyperlink" Target="consultantplus://offline/ref=E83BC1137B0AF52384859677A1EEEC0BF4642236E9224D4EB59E5299A61A1D2CB6A62F6867106F3905CBC630A33235D9394EE14DB784149E09bFC" TargetMode="External"/><Relationship Id="rId255" Type="http://schemas.openxmlformats.org/officeDocument/2006/relationships/hyperlink" Target="consultantplus://offline/ref=E83BC1137B0AF52384859677A1EEEC0BF4672931E8244D4EB59E5299A61A1D2CA4A677646513743C0BDE9061E506b7C" TargetMode="External"/><Relationship Id="rId462" Type="http://schemas.openxmlformats.org/officeDocument/2006/relationships/hyperlink" Target="consultantplus://offline/ref=E83BC1137B0AF52384859677A1EEEC0BF4642236E9224D4EB59E5299A61A1D2CB6A62F6867106C3F00CBC630A33235D9394EE14DB784149E09bFC" TargetMode="External"/><Relationship Id="rId1092" Type="http://schemas.openxmlformats.org/officeDocument/2006/relationships/hyperlink" Target="consultantplus://offline/ref=E83BC1137B0AF52384859677A1EEEC0BF4642236E9224D4EB59E5299A61A1D2CB6A62F6867116B3505CBC630A33235D9394EE14DB784149E09bFC" TargetMode="External"/><Relationship Id="rId1397" Type="http://schemas.openxmlformats.org/officeDocument/2006/relationships/hyperlink" Target="consultantplus://offline/ref=E83BC1137B0AF52384859677A1EEEC0BF4642236EE224D4EB59E5299A61A1D2CB6A62F6867106A3F07CBC630A33235D9394EE14DB784149E09bFC" TargetMode="External"/><Relationship Id="rId115" Type="http://schemas.openxmlformats.org/officeDocument/2006/relationships/hyperlink" Target="consultantplus://offline/ref=E83BC1137B0AF52384859677A1EEEC0BF7632130ED254D4EB59E5299A61A1D2CB6A62F6867106E3403CBC630A33235D9394EE14DB784149E09bFC" TargetMode="External"/><Relationship Id="rId322" Type="http://schemas.openxmlformats.org/officeDocument/2006/relationships/hyperlink" Target="consultantplus://offline/ref=E83BC1137B0AF52384859677A1EEEC0BF46A2731EA244D4EB59E5299A61A1D2CB6A62F686710633C06CBC630A33235D9394EE14DB784149E09bFC" TargetMode="External"/><Relationship Id="rId767" Type="http://schemas.openxmlformats.org/officeDocument/2006/relationships/hyperlink" Target="consultantplus://offline/ref=E83BC1137B0AF52384859677A1EEEC0BF4662336E82B1044BDC75E9BA1154229B1B72F6B640E6A351CC292630Eb7C" TargetMode="External"/><Relationship Id="rId974" Type="http://schemas.openxmlformats.org/officeDocument/2006/relationships/hyperlink" Target="consultantplus://offline/ref=E83BC1137B0AF52384859677A1EEEC0BF6662933EC204D4EB59E5299A61A1D2CB6A62F6C661261685384C76CE56426DB334EE344AB08b6C" TargetMode="External"/><Relationship Id="rId627" Type="http://schemas.openxmlformats.org/officeDocument/2006/relationships/hyperlink" Target="consultantplus://offline/ref=E83BC1137B0AF52384859677A1EEEC0BF6672836E5234D4EB59E5299A61A1D2CB6A62F6867106A3C03CBC630A33235D9394EE14DB784149E09bFC" TargetMode="External"/><Relationship Id="rId834" Type="http://schemas.openxmlformats.org/officeDocument/2006/relationships/hyperlink" Target="consultantplus://offline/ref=E83BC1137B0AF52384859677A1EEEC0BF4642236E9224D4EB59E5299A61A1D2CB6A62F686710633E0ACBC630A33235D9394EE14DB784149E09bFC" TargetMode="External"/><Relationship Id="rId1257" Type="http://schemas.openxmlformats.org/officeDocument/2006/relationships/hyperlink" Target="consultantplus://offline/ref=E83BC1137B0AF52384859677A1EEEC0BF462283BEA214D4EB59E5299A61A1D2CB6A62F6867106A3D0ACBC630A33235D9394EE14DB784149E09bFC" TargetMode="External"/><Relationship Id="rId1464" Type="http://schemas.openxmlformats.org/officeDocument/2006/relationships/hyperlink" Target="consultantplus://offline/ref=E83BC1137B0AF52384859677A1EEEC0BF76B2437EB204D4EB59E5299A61A1D2CB6A62F6867116E3803CBC630A33235D9394EE14DB784149E09bFC" TargetMode="External"/><Relationship Id="rId1671" Type="http://schemas.openxmlformats.org/officeDocument/2006/relationships/hyperlink" Target="consultantplus://offline/ref=E83BC1137B0AF52384859677A1EEEC0BF660283BED274D4EB59E5299A61A1D2CB6A62F6867106A3900CBC630A33235D9394EE14DB784149E09bFC" TargetMode="External"/><Relationship Id="rId901" Type="http://schemas.openxmlformats.org/officeDocument/2006/relationships/hyperlink" Target="consultantplus://offline/ref=E83BC1137B0AF52384859677A1EEEC0BF6672331EC204D4EB59E5299A61A1D2CB6A62F686710683F04CBC630A33235D9394EE14DB784149E09bFC" TargetMode="External"/><Relationship Id="rId1117" Type="http://schemas.openxmlformats.org/officeDocument/2006/relationships/hyperlink" Target="consultantplus://offline/ref=E83BC1137B0AF52384859677A1EEEC0BF4602735E8294D4EB59E5299A61A1D2CB6A62F6867106A3D03CBC630A33235D9394EE14DB784149E09bFC" TargetMode="External"/><Relationship Id="rId1324" Type="http://schemas.openxmlformats.org/officeDocument/2006/relationships/hyperlink" Target="consultantplus://offline/ref=E83BC1137B0AF52384859677A1EEEC0BF46A2731EA244D4EB59E5299A61A1D2CB6A62F686710633F0ACBC630A33235D9394EE14DB784149E09bFC" TargetMode="External"/><Relationship Id="rId1531" Type="http://schemas.openxmlformats.org/officeDocument/2006/relationships/hyperlink" Target="consultantplus://offline/ref=E83BC1137B0AF52384859677A1EEEC0BF7632136E9204D4EB59E5299A61A1D2CB6A62F686710693E0ACBC630A33235D9394EE14DB784149E09bFC" TargetMode="External"/><Relationship Id="rId1769" Type="http://schemas.openxmlformats.org/officeDocument/2006/relationships/hyperlink" Target="consultantplus://offline/ref=E83BC1137B0AF52384859677A1EEEC0BF66B2632E52B1044BDC75E9BA115423BB1EF236967106A350994C325B26A3AD82450E85AAB861609bCC" TargetMode="External"/><Relationship Id="rId30" Type="http://schemas.openxmlformats.org/officeDocument/2006/relationships/hyperlink" Target="consultantplus://offline/ref=E83BC1137B0AF52384859677A1EEEC0BF6672230EF254D4EB59E5299A61A1D2CB6A62F6867106A3C0BCBC630A33235D9394EE14DB784149E09bFC" TargetMode="External"/><Relationship Id="rId1629" Type="http://schemas.openxmlformats.org/officeDocument/2006/relationships/hyperlink" Target="consultantplus://offline/ref=E83BC1137B0AF52384859677A1EEEC0BF6612136E8294D4EB59E5299A61A1D2CB6A62F686710693D06CBC630A33235D9394EE14DB784149E09bFC" TargetMode="External"/><Relationship Id="rId1836" Type="http://schemas.openxmlformats.org/officeDocument/2006/relationships/hyperlink" Target="consultantplus://offline/ref=E83BC1137B0AF52384859677A1EEEC0BF4612331E42B1044BDC75E9BA115423BB1EF236967106B3C0994C325B26A3AD82450E85AAB861609bCC" TargetMode="External"/><Relationship Id="rId277" Type="http://schemas.openxmlformats.org/officeDocument/2006/relationships/hyperlink" Target="consultantplus://offline/ref=E83BC1137B0AF52384859677A1EEEC0BF76B2636ED244D4EB59E5299A61A1D2CB6A62F6867106E350BCBC630A33235D9394EE14DB784149E09bFC" TargetMode="External"/><Relationship Id="rId484" Type="http://schemas.openxmlformats.org/officeDocument/2006/relationships/hyperlink" Target="consultantplus://offline/ref=E83BC1137B0AF52384859677A1EEEC0BF76A2235E4224D4EB59E5299A61A1D2CB6A62F6867106A3805CBC630A33235D9394EE14DB784149E09bFC" TargetMode="External"/><Relationship Id="rId137" Type="http://schemas.openxmlformats.org/officeDocument/2006/relationships/hyperlink" Target="consultantplus://offline/ref=E83BC1137B0AF52384859677A1EEEC0BF4642236E9224D4EB59E5299A61A1D2CB6A62F686710683D01CBC630A33235D9394EE14DB784149E09bFC" TargetMode="External"/><Relationship Id="rId344" Type="http://schemas.openxmlformats.org/officeDocument/2006/relationships/hyperlink" Target="consultantplus://offline/ref=E83BC1137B0AF52384859677A1EEEC0BF46B2930EA264D4EB59E5299A61A1D2CB6A62F686710693F06CBC630A33235D9394EE14DB784149E09bFC" TargetMode="External"/><Relationship Id="rId691" Type="http://schemas.openxmlformats.org/officeDocument/2006/relationships/hyperlink" Target="consultantplus://offline/ref=E83BC1137B0AF52384859677A1EEEC0BF466213BE52B1044BDC75E9BA115423BB1EF236967106A3E0994C325B26A3AD82450E85AAB861609bCC" TargetMode="External"/><Relationship Id="rId789" Type="http://schemas.openxmlformats.org/officeDocument/2006/relationships/hyperlink" Target="consultantplus://offline/ref=E83BC1137B0AF52384859677A1EEEC0BF4642236E9224D4EB59E5299A61A1D2CB6A62F686710633D03CBC630A33235D9394EE14DB784149E09bFC" TargetMode="External"/><Relationship Id="rId996" Type="http://schemas.openxmlformats.org/officeDocument/2006/relationships/hyperlink" Target="consultantplus://offline/ref=E83BC1137B0AF52384859677A1EEEC0BF7632136EC234D4EB59E5299A61A1D2CB6A62F6867106A3901CBC630A33235D9394EE14DB784149E09bFC" TargetMode="External"/><Relationship Id="rId551" Type="http://schemas.openxmlformats.org/officeDocument/2006/relationships/hyperlink" Target="consultantplus://offline/ref=E83BC1137B0AF52384859677A1EEEC0BF36A2230EF2B1044BDC75E9BA115423BB1EF2369671068390994C325B26A3AD82450E85AAB861609bCC" TargetMode="External"/><Relationship Id="rId649" Type="http://schemas.openxmlformats.org/officeDocument/2006/relationships/hyperlink" Target="consultantplus://offline/ref=E83BC1137B0AF52384859677A1EEEC0BF2662134EA2B1044BDC75E9BA115423BB1EF236967106B3A0994C325B26A3AD82450E85AAB861609bCC" TargetMode="External"/><Relationship Id="rId856" Type="http://schemas.openxmlformats.org/officeDocument/2006/relationships/hyperlink" Target="consultantplus://offline/ref=E83BC1137B0AF52384859677A1EEEC0BF4642236E9224D4EB59E5299A61A1D2CB6A62F686710633A02CBC630A33235D9394EE14DB784149E09bFC" TargetMode="External"/><Relationship Id="rId1181" Type="http://schemas.openxmlformats.org/officeDocument/2006/relationships/hyperlink" Target="consultantplus://offline/ref=E83BC1137B0AF52384859677A1EEEC0BF6622236E8264D4EB59E5299A61A1D2CB6A62F6867106A3C0BCBC630A33235D9394EE14DB784149E09bFC" TargetMode="External"/><Relationship Id="rId1279" Type="http://schemas.openxmlformats.org/officeDocument/2006/relationships/hyperlink" Target="consultantplus://offline/ref=E83BC1137B0AF52384859677A1EEEC0BF4652131ED204D4EB59E5299A61A1D2CB6A62F6867106A3905CBC630A33235D9394EE14DB784149E09bFC" TargetMode="External"/><Relationship Id="rId1486" Type="http://schemas.openxmlformats.org/officeDocument/2006/relationships/hyperlink" Target="consultantplus://offline/ref=E83BC1137B0AF52384859677A1EEEC0BF7632034EE254D4EB59E5299A61A1D2CB6A62F6867106A3F03CBC630A33235D9394EE14DB784149E09bFC" TargetMode="External"/><Relationship Id="rId204" Type="http://schemas.openxmlformats.org/officeDocument/2006/relationships/hyperlink" Target="consultantplus://offline/ref=E83BC1137B0AF52384859677A1EEEC0BF4642236E9224D4EB59E5299A61A1D2CB6A62F686710693D04CBC630A33235D9394EE14DB784149E09bFC" TargetMode="External"/><Relationship Id="rId411" Type="http://schemas.openxmlformats.org/officeDocument/2006/relationships/hyperlink" Target="consultantplus://offline/ref=E83BC1137B0AF52384859677A1EEEC0BF4642236E9224D4EB59E5299A61A1D2CB6A62F6867106F3B00CBC630A33235D9394EE14DB784149E09bFC" TargetMode="External"/><Relationship Id="rId509" Type="http://schemas.openxmlformats.org/officeDocument/2006/relationships/hyperlink" Target="consultantplus://offline/ref=E83BC1137B0AF52384859677A1EEEC0BF4642236E9224D4EB59E5299A61A1D2CB6A62F6867106C3405CBC630A33235D9394EE14DB784149E09bFC" TargetMode="External"/><Relationship Id="rId1041" Type="http://schemas.openxmlformats.org/officeDocument/2006/relationships/hyperlink" Target="consultantplus://offline/ref=E83BC1137B0AF52384859677A1EEEC0BFD66283AE82B1044BDC75E9BA1154229B1B72F6B640E6A351CC292630Eb7C" TargetMode="External"/><Relationship Id="rId1139" Type="http://schemas.openxmlformats.org/officeDocument/2006/relationships/hyperlink" Target="consultantplus://offline/ref=E83BC1137B0AF52384859677A1EEEC0BF46A2731EA244D4EB59E5299A61A1D2CB6A62F686710633F03CBC630A33235D9394EE14DB784149E09bFC" TargetMode="External"/><Relationship Id="rId1346" Type="http://schemas.openxmlformats.org/officeDocument/2006/relationships/hyperlink" Target="consultantplus://offline/ref=E83BC1137B0AF52384859677A1EEEC0BF76B2437EB204D4EB59E5299A61A1D2CB6A62F6867116E3E03CBC630A33235D9394EE14DB784149E09bFC" TargetMode="External"/><Relationship Id="rId1693" Type="http://schemas.openxmlformats.org/officeDocument/2006/relationships/hyperlink" Target="consultantplus://offline/ref=E83BC1137B0AF52384859677A1EEEC0BF4642236E9224D4EB59E5299A61A1D2CB6A62F6867116F3F01CBC630A33235D9394EE14DB784149E09bFC" TargetMode="External"/><Relationship Id="rId716" Type="http://schemas.openxmlformats.org/officeDocument/2006/relationships/hyperlink" Target="consultantplus://offline/ref=E83BC1137B0AF52384859677A1EEEC0BF76B2437EB204D4EB59E5299A61A1D2CB6A62F686711693403CBC630A33235D9394EE14DB784149E09bFC" TargetMode="External"/><Relationship Id="rId923" Type="http://schemas.openxmlformats.org/officeDocument/2006/relationships/hyperlink" Target="consultantplus://offline/ref=E83BC1137B0AF52384859677A1EEEC0BF7632934E9264D4EB59E5299A61A1D2CB6A62F6867106A3F05CBC630A33235D9394EE14DB784149E09bFC" TargetMode="External"/><Relationship Id="rId1553" Type="http://schemas.openxmlformats.org/officeDocument/2006/relationships/hyperlink" Target="consultantplus://offline/ref=E83BC1137B0AF52384859677A1EEEC0BF7622937ED294D4EB59E5299A61A1D2CB6A62F6867116B3F04CBC630A33235D9394EE14DB784149E09bFC" TargetMode="External"/><Relationship Id="rId1760" Type="http://schemas.openxmlformats.org/officeDocument/2006/relationships/hyperlink" Target="consultantplus://offline/ref=E83BC1137B0AF52384859677A1EEEC0BF4612233EC254D4EB59E5299A61A1D2CB6A62F6867106A3D04CBC630A33235D9394EE14DB784149E09bFC" TargetMode="External"/><Relationship Id="rId1858" Type="http://schemas.openxmlformats.org/officeDocument/2006/relationships/fontTable" Target="fontTable.xml"/><Relationship Id="rId52" Type="http://schemas.openxmlformats.org/officeDocument/2006/relationships/hyperlink" Target="consultantplus://offline/ref=E83BC1137B0AF52384859677A1EEEC0BF4642236E9224D4EB59E5299A61A1D2CB6A62F6867106A3401CBC630A33235D9394EE14DB784149E09bFC" TargetMode="External"/><Relationship Id="rId1206" Type="http://schemas.openxmlformats.org/officeDocument/2006/relationships/hyperlink" Target="consultantplus://offline/ref=E83BC1137B0AF52384859677A1EEEC0BF4642236E9224D4EB59E5299A61A1D2CB6A62F68671168340ACBC630A33235D9394EE14DB784149E09bFC" TargetMode="External"/><Relationship Id="rId1413" Type="http://schemas.openxmlformats.org/officeDocument/2006/relationships/hyperlink" Target="consultantplus://offline/ref=E83BC1137B0AF52384859677A1EEEC0BF6672031E8214D4EB59E5299A61A1D2CB6A62F6867106A3804CBC630A33235D9394EE14DB784149E09bFC" TargetMode="External"/><Relationship Id="rId1620" Type="http://schemas.openxmlformats.org/officeDocument/2006/relationships/hyperlink" Target="consultantplus://offline/ref=E83BC1137B0AF52384859677A1EEEC0BF4642236E9224D4EB59E5299A61A1D2CB6A62F6867116E3B0BCBC630A33235D9394EE14DB784149E09bFC" TargetMode="External"/><Relationship Id="rId1718" Type="http://schemas.openxmlformats.org/officeDocument/2006/relationships/hyperlink" Target="consultantplus://offline/ref=E83BC1137B0AF52384859677A1EEEC0BF4642236E9224D4EB59E5299A61A1D2CB6A62F6867116F3A06CBC630A33235D9394EE14DB784149E09bFC" TargetMode="External"/><Relationship Id="rId299" Type="http://schemas.openxmlformats.org/officeDocument/2006/relationships/hyperlink" Target="consultantplus://offline/ref=E83BC1137B0AF52384859677A1EEEC0BF46A2731EA244D4EB59E5299A61A1D2CB6A62F686710633C02CBC630A33235D9394EE14DB784149E09bFC" TargetMode="External"/><Relationship Id="rId159" Type="http://schemas.openxmlformats.org/officeDocument/2006/relationships/hyperlink" Target="consultantplus://offline/ref=E83BC1137B0AF52384859677A1EEEC0BF4642236E9224D4EB59E5299A61A1D2CB6A62F68671068390ACBC630A33235D9394EE14DB784149E09bFC" TargetMode="External"/><Relationship Id="rId366" Type="http://schemas.openxmlformats.org/officeDocument/2006/relationships/hyperlink" Target="consultantplus://offline/ref=E83BC1137B0AF52384859677A1EEEC0BF6662131E8264D4EB59E5299A61A1D2CB6A62F686F1461685384C76CE56426DB334EE344AB08b6C" TargetMode="External"/><Relationship Id="rId573" Type="http://schemas.openxmlformats.org/officeDocument/2006/relationships/hyperlink" Target="consultantplus://offline/ref=E83BC1137B0AF52384859677A1EEEC0BF4642236E9224D4EB59E5299A61A1D2CB6A62F6867106D3F03CBC630A33235D9394EE14DB784149E09bFC" TargetMode="External"/><Relationship Id="rId780" Type="http://schemas.openxmlformats.org/officeDocument/2006/relationships/hyperlink" Target="consultantplus://offline/ref=E83BC1137B0AF52384859677A1EEEC0BF4642236E9224D4EB59E5299A61A1D2CB6A62F686710633C00CBC630A33235D9394EE14DB784149E09bFC" TargetMode="External"/><Relationship Id="rId226" Type="http://schemas.openxmlformats.org/officeDocument/2006/relationships/hyperlink" Target="consultantplus://offline/ref=E83BC1137B0AF52384859677A1EEEC0BF7632137EC274D4EB59E5299A61A1D2CB6A62F6867106B3D06CBC630A33235D9394EE14DB784149E09bFC" TargetMode="External"/><Relationship Id="rId433" Type="http://schemas.openxmlformats.org/officeDocument/2006/relationships/hyperlink" Target="consultantplus://offline/ref=E83BC1137B0AF52384859677A1EEEC0BF7622933ED264D4EB59E5299A61A1D2CB6A62F6867106A3D06CBC630A33235D9394EE14DB784149E09bFC" TargetMode="External"/><Relationship Id="rId878" Type="http://schemas.openxmlformats.org/officeDocument/2006/relationships/hyperlink" Target="consultantplus://offline/ref=E83BC1137B0AF52384859677A1EEEC0BF6612136E8294D4EB59E5299A61A1D2CB6A62F686710683A05CBC630A33235D9394EE14DB784149E09bFC" TargetMode="External"/><Relationship Id="rId1063" Type="http://schemas.openxmlformats.org/officeDocument/2006/relationships/hyperlink" Target="consultantplus://offline/ref=E83BC1137B0AF52384859677A1EEEC0BF7632934EF204D4EB59E5299A61A1D2CB6A62F6867106A3B0BCBC630A33235D9394EE14DB784149E09bFC" TargetMode="External"/><Relationship Id="rId1270" Type="http://schemas.openxmlformats.org/officeDocument/2006/relationships/hyperlink" Target="consultantplus://offline/ref=E83BC1137B0AF52384859677A1EEEC0BF76B2437EB204D4EB59E5299A61A1D2CB6A62F6867116E3D0BCBC630A33235D9394EE14DB784149E09bFC" TargetMode="External"/><Relationship Id="rId640" Type="http://schemas.openxmlformats.org/officeDocument/2006/relationships/hyperlink" Target="consultantplus://offline/ref=E83BC1137B0AF52384859677A1EEEC0BF4672831EA254D4EB59E5299A61A1D2CA4A677646513743C0BDE9061E506b7C" TargetMode="External"/><Relationship Id="rId738" Type="http://schemas.openxmlformats.org/officeDocument/2006/relationships/hyperlink" Target="consultantplus://offline/ref=E83BC1137B0AF52384859677A1EEEC0BF4642236E9224D4EB59E5299A61A1D2CB6A62F686710623B04CBC630A33235D9394EE14DB784149E09bFC" TargetMode="External"/><Relationship Id="rId945" Type="http://schemas.openxmlformats.org/officeDocument/2006/relationships/hyperlink" Target="consultantplus://offline/ref=E83BC1137B0AF52384859677A1EEEC0BF6612136E8294D4EB59E5299A61A1D2CB6A62F686710683B0BCBC630A33235D9394EE14DB784149E09bFC" TargetMode="External"/><Relationship Id="rId1368" Type="http://schemas.openxmlformats.org/officeDocument/2006/relationships/hyperlink" Target="consultantplus://offline/ref=E83BC1137B0AF52384859677A1EEEC0BF4642236EE224D4EB59E5299A61A1D2CB6A62F6867106A3E0BCBC630A33235D9394EE14DB784149E09bFC" TargetMode="External"/><Relationship Id="rId1575" Type="http://schemas.openxmlformats.org/officeDocument/2006/relationships/hyperlink" Target="consultantplus://offline/ref=E83BC1137B0AF52384859677A1EEEC0BF6612136E8294D4EB59E5299A61A1D2CB6A62F686710693C02CBC630A33235D9394EE14DB784149E09bFC" TargetMode="External"/><Relationship Id="rId1782" Type="http://schemas.openxmlformats.org/officeDocument/2006/relationships/hyperlink" Target="consultantplus://offline/ref=E83BC1137B0AF52384859677A1EEEC0BF76A2136E9204D4EB59E5299A61A1D2CB6A62F6867106B3D01CBC630A33235D9394EE14DB784149E09bFC" TargetMode="External"/><Relationship Id="rId74" Type="http://schemas.openxmlformats.org/officeDocument/2006/relationships/hyperlink" Target="consultantplus://offline/ref=E83BC1137B0AF52384859677A1EEEC0BF4642236E9224D4EB59E5299A61A1D2CB6A62F6867106B3C0BCBC630A33235D9394EE14DB784149E09bFC" TargetMode="External"/><Relationship Id="rId500" Type="http://schemas.openxmlformats.org/officeDocument/2006/relationships/hyperlink" Target="consultantplus://offline/ref=E83BC1137B0AF52384859677A1EEEC0BF4642236E9224D4EB59E5299A61A1D2CB6A62F6867106C3B07CBC630A33235D9394EE14DB784149E09bFC" TargetMode="External"/><Relationship Id="rId805" Type="http://schemas.openxmlformats.org/officeDocument/2006/relationships/hyperlink" Target="consultantplus://offline/ref=E83BC1137B0AF52384859677A1EEEC0BF464283BEA244D4EB59E5299A61A1D2CB6A62F6867106A3D0ACBC630A33235D9394EE14DB784149E09bFC" TargetMode="External"/><Relationship Id="rId1130" Type="http://schemas.openxmlformats.org/officeDocument/2006/relationships/hyperlink" Target="consultantplus://offline/ref=E83BC1137B0AF52384859677A1EEEC0BF6632834ED284D4EB59E5299A61A1D2CB6A62F6867106A3C0ACBC630A33235D9394EE14DB784149E09bFC" TargetMode="External"/><Relationship Id="rId1228" Type="http://schemas.openxmlformats.org/officeDocument/2006/relationships/hyperlink" Target="consultantplus://offline/ref=E83BC1137B0AF52384859677A1EEEC0BF4642236E9224D4EB59E5299A61A1D2CB6A62F686711693C0ACBC630A33235D9394EE14DB784149E09bFC" TargetMode="External"/><Relationship Id="rId1435" Type="http://schemas.openxmlformats.org/officeDocument/2006/relationships/hyperlink" Target="consultantplus://offline/ref=E83BC1137B0AF52384859677A1EEEC0BF4622530E8204D4EB59E5299A61A1D2CB6A62F6867106A3D0BCBC630A33235D9394EE14DB784149E09bFC" TargetMode="External"/><Relationship Id="rId1642" Type="http://schemas.openxmlformats.org/officeDocument/2006/relationships/hyperlink" Target="consultantplus://offline/ref=E83BC1137B0AF52384859677A1EEEC0BF4642236E9224D4EB59E5299A61A1D2CB6A62F6867116E3406CBC630A33235D9394EE14DB784149E09bFC" TargetMode="External"/><Relationship Id="rId1502" Type="http://schemas.openxmlformats.org/officeDocument/2006/relationships/hyperlink" Target="consultantplus://offline/ref=E83BC1137B0AF52384859677A1EEEC0BF7622633EA254D4EB59E5299A61A1D2CB6A62F6867106A3E05CBC630A33235D9394EE14DB784149E09bFC" TargetMode="External"/><Relationship Id="rId1807" Type="http://schemas.openxmlformats.org/officeDocument/2006/relationships/hyperlink" Target="consultantplus://offline/ref=E83BC1137B0AF52384859677A1EEEC0BF4642236E9224D4EB59E5299A61A1D2CB6A62F6867116C3402CBC630A33235D9394EE14DB784149E09bFC" TargetMode="External"/><Relationship Id="rId290" Type="http://schemas.openxmlformats.org/officeDocument/2006/relationships/hyperlink" Target="consultantplus://offline/ref=E83BC1137B0AF52384859677A1EEEC0BF46B2930EA264D4EB59E5299A61A1D2CB6A62F686710683806CBC630A33235D9394EE14DB784149E09bFC" TargetMode="External"/><Relationship Id="rId388" Type="http://schemas.openxmlformats.org/officeDocument/2006/relationships/hyperlink" Target="consultantplus://offline/ref=E83BC1137B0AF52384859677A1EEEC0BF76B2437EB204D4EB59E5299A61A1D2CB6A62F686711693E07CBC630A33235D9394EE14DB784149E09bFC" TargetMode="External"/><Relationship Id="rId150" Type="http://schemas.openxmlformats.org/officeDocument/2006/relationships/hyperlink" Target="consultantplus://offline/ref=E83BC1137B0AF52384859677A1EEEC0BF4642236E9224D4EB59E5299A61A1D2CB6A62F686710683F02CBC630A33235D9394EE14DB784149E09bFC" TargetMode="External"/><Relationship Id="rId595" Type="http://schemas.openxmlformats.org/officeDocument/2006/relationships/hyperlink" Target="consultantplus://offline/ref=E83BC1137B0AF52384859677A1EEEC0BFC642334E42B1044BDC75E9BA1154229B1B72F6B640E6A351CC292630Eb7C" TargetMode="External"/><Relationship Id="rId248" Type="http://schemas.openxmlformats.org/officeDocument/2006/relationships/hyperlink" Target="consultantplus://offline/ref=E83BC1137B0AF52384859677A1EEEC0BF46B213BEE264D4EB59E5299A61A1D2CB6A62F6867106A3C0ACBC630A33235D9394EE14DB784149E09bFC" TargetMode="External"/><Relationship Id="rId455" Type="http://schemas.openxmlformats.org/officeDocument/2006/relationships/hyperlink" Target="consultantplus://offline/ref=E83BC1137B0AF52384859677A1EEEC0BF7622832EB204D4EB59E5299A61A1D2CB6A62F6867106A3D07CBC630A33235D9394EE14DB784149E09bFC" TargetMode="External"/><Relationship Id="rId662" Type="http://schemas.openxmlformats.org/officeDocument/2006/relationships/hyperlink" Target="consultantplus://offline/ref=E83BC1137B0AF52384859677A1EEEC0BF4642236E9224D4EB59E5299A61A1D2CB6A62F686710623E04CBC630A33235D9394EE14DB784149E09bFC" TargetMode="External"/><Relationship Id="rId1085" Type="http://schemas.openxmlformats.org/officeDocument/2006/relationships/hyperlink" Target="consultantplus://offline/ref=E83BC1137B0AF52384859677A1EEEC0BF76B2336ED244D4EB59E5299A61A1D2CB6A62F6867106A3D02CBC630A33235D9394EE14DB784149E09bFC" TargetMode="External"/><Relationship Id="rId1292" Type="http://schemas.openxmlformats.org/officeDocument/2006/relationships/hyperlink" Target="consultantplus://offline/ref=E83BC1137B0AF52384859677A1EEEC0BF6662735E5284D4EB59E5299A61A1D2CB6A62F6867106A3D02CBC630A33235D9394EE14DB784149E09bFC" TargetMode="External"/><Relationship Id="rId108" Type="http://schemas.openxmlformats.org/officeDocument/2006/relationships/hyperlink" Target="consultantplus://offline/ref=E83BC1137B0AF52384859677A1EEEC0BF4642236E9224D4EB59E5299A61A1D2CB6A62F6867106B3A06CBC630A33235D9394EE14DB784149E09bFC" TargetMode="External"/><Relationship Id="rId315" Type="http://schemas.openxmlformats.org/officeDocument/2006/relationships/hyperlink" Target="consultantplus://offline/ref=E83BC1137B0AF52384859677A1EEEC0BF4612230EF244D4EB59E5299A61A1D2CB6A62F6867106A3D00CBC630A33235D9394EE14DB784149E09bFC" TargetMode="External"/><Relationship Id="rId522" Type="http://schemas.openxmlformats.org/officeDocument/2006/relationships/hyperlink" Target="consultantplus://offline/ref=E83BC1137B0AF52384859677A1EEEC0BF4672831EA254D4EB59E5299A61A1D2CA4A677646513743C0BDE9061E506b7C" TargetMode="External"/><Relationship Id="rId967" Type="http://schemas.openxmlformats.org/officeDocument/2006/relationships/hyperlink" Target="consultantplus://offline/ref=E83BC1137B0AF52384859677A1EEEC0BF6612136E8294D4EB59E5299A61A1D2CB6A62F686710683401CBC630A33235D9394EE14DB784149E09bFC" TargetMode="External"/><Relationship Id="rId1152" Type="http://schemas.openxmlformats.org/officeDocument/2006/relationships/hyperlink" Target="consultantplus://offline/ref=E83BC1137B0AF52384859677A1EEEC0BF4642236E9224D4EB59E5299A61A1D2CB6A62F686711683803CBC630A33235D9394EE14DB784149E09bFC" TargetMode="External"/><Relationship Id="rId1597" Type="http://schemas.openxmlformats.org/officeDocument/2006/relationships/hyperlink" Target="consultantplus://offline/ref=E83BC1137B0AF52384859677A1EEEC0BF4642236E9224D4EB59E5299A61A1D2CB6A62F6867116E3A01CBC630A33235D9394EE14DB784149E09bFC" TargetMode="External"/><Relationship Id="rId96" Type="http://schemas.openxmlformats.org/officeDocument/2006/relationships/hyperlink" Target="consultantplus://offline/ref=E83BC1137B0AF52384859677A1EEEC0BF4642236E9224D4EB59E5299A61A1D2CB6A62F6867106B3802CBC630A33235D9394EE14DB784149E09bFC" TargetMode="External"/><Relationship Id="rId827" Type="http://schemas.openxmlformats.org/officeDocument/2006/relationships/hyperlink" Target="consultantplus://offline/ref=E83BC1137B0AF52384859677A1EEEC0BF76B2437EB204D4EB59E5299A61A1D2CB6A62F6867116E3C00CBC630A33235D9394EE14DB784149E09bFC" TargetMode="External"/><Relationship Id="rId1012" Type="http://schemas.openxmlformats.org/officeDocument/2006/relationships/hyperlink" Target="consultantplus://offline/ref=E83BC1137B0AF52384859677A1EEEC0BF4642236E9224D4EB59E5299A61A1D2CB6A62F6867116A3A02CBC630A33235D9394EE14DB784149E09bFC" TargetMode="External"/><Relationship Id="rId1457" Type="http://schemas.openxmlformats.org/officeDocument/2006/relationships/hyperlink" Target="consultantplus://offline/ref=E83BC1137B0AF52384859677A1EEEC0BF4602331EA274D4EB59E5299A61A1D2CB6A62F6867106A3D0BCBC630A33235D9394EE14DB784149E09bFC" TargetMode="External"/><Relationship Id="rId1664" Type="http://schemas.openxmlformats.org/officeDocument/2006/relationships/hyperlink" Target="consultantplus://offline/ref=E83BC1137B0AF52384859677A1EEEC0BF4642236E9224D4EB59E5299A61A1D2CB6A62F6867116F3C07CBC630A33235D9394EE14DB784149E09bFC" TargetMode="External"/><Relationship Id="rId1317" Type="http://schemas.openxmlformats.org/officeDocument/2006/relationships/hyperlink" Target="consultantplus://offline/ref=E83BC1137B0AF52384859677A1EEEC0BF6602434E9224D4EB59E5299A61A1D2CB6A62F6867106A3C07CBC630A33235D9394EE14DB784149E09bFC" TargetMode="External"/><Relationship Id="rId1524" Type="http://schemas.openxmlformats.org/officeDocument/2006/relationships/hyperlink" Target="consultantplus://offline/ref=E83BC1137B0AF52384859677A1EEEC0BF2662134EA2B1044BDC75E9BA115423BB1EF236967116A390994C325B26A3AD82450E85AAB861609bCC" TargetMode="External"/><Relationship Id="rId1731" Type="http://schemas.openxmlformats.org/officeDocument/2006/relationships/hyperlink" Target="consultantplus://offline/ref=E83BC1137B0AF52384859677A1EEEC0BF663293BEF264D4EB59E5299A61A1D2CB6A62F6867106A3906CBC630A33235D9394EE14DB784149E09bFC" TargetMode="External"/><Relationship Id="rId23" Type="http://schemas.openxmlformats.org/officeDocument/2006/relationships/hyperlink" Target="consultantplus://offline/ref=E83BC1137B0AF52384859677A1EEEC0BF6672937E9234D4EB59E5299A61A1D2CB6A62F6867106A3D02CBC630A33235D9394EE14DB784149E09bFC" TargetMode="External"/><Relationship Id="rId1829" Type="http://schemas.openxmlformats.org/officeDocument/2006/relationships/hyperlink" Target="consultantplus://offline/ref=E83BC1137B0AF52384859677A1EEEC0BF4642236E9224D4EB59E5299A61A1D2CB6A62F6867116C3506CBC630A33235D9394EE14DB784149E09bFC" TargetMode="External"/><Relationship Id="rId172" Type="http://schemas.openxmlformats.org/officeDocument/2006/relationships/hyperlink" Target="consultantplus://offline/ref=E83BC1137B0AF52384859677A1EEEC0BF4652131ED204D4EB59E5299A61A1D2CB6A62F6867106A3D05CBC630A33235D9394EE14DB784149E09bFC" TargetMode="External"/><Relationship Id="rId477" Type="http://schemas.openxmlformats.org/officeDocument/2006/relationships/hyperlink" Target="consultantplus://offline/ref=E83BC1137B0AF52384859677A1EEEC0BF4642236E9224D4EB59E5299A61A1D2CB6A62F6867106C3800CBC630A33235D9394EE14DB784149E09bFC" TargetMode="External"/><Relationship Id="rId684" Type="http://schemas.openxmlformats.org/officeDocument/2006/relationships/hyperlink" Target="consultantplus://offline/ref=E83BC1137B0AF52384859677A1EEEC0BF76B2437EB204D4EB59E5299A61A1D2CB6A62F686711693F0ACBC630A33235D9394EE14DB784149E09bFC" TargetMode="External"/><Relationship Id="rId337" Type="http://schemas.openxmlformats.org/officeDocument/2006/relationships/hyperlink" Target="consultantplus://offline/ref=E83BC1137B0AF52384859677A1EEEC0BF4642236E9224D4EB59E5299A61A1D2CB6A62F6867106F3D02CBC630A33235D9394EE14DB784149E09bFC" TargetMode="External"/><Relationship Id="rId891" Type="http://schemas.openxmlformats.org/officeDocument/2006/relationships/hyperlink" Target="consultantplus://offline/ref=E83BC1137B0AF52384859677A1EEEC0BF6672331EC204D4EB59E5299A61A1D2CB6A62F68651561685384C76CE56426DB334EE344AB08b6C" TargetMode="External"/><Relationship Id="rId989" Type="http://schemas.openxmlformats.org/officeDocument/2006/relationships/hyperlink" Target="consultantplus://offline/ref=E83BC1137B0AF52384859677A1EEEC0BF661203BE9244D4EB59E5299A61A1D2CB6A62F686714683905CBC630A33235D9394EE14DB784149E09bFC" TargetMode="External"/><Relationship Id="rId544" Type="http://schemas.openxmlformats.org/officeDocument/2006/relationships/hyperlink" Target="consultantplus://offline/ref=E83BC1137B0AF52384859677A1EEEC0BF36A2230EF2B1044BDC75E9BA115423BB1EF23696710683F0994C325B26A3AD82450E85AAB861609bCC" TargetMode="External"/><Relationship Id="rId751" Type="http://schemas.openxmlformats.org/officeDocument/2006/relationships/hyperlink" Target="consultantplus://offline/ref=E83BC1137B0AF52384859677A1EEEC0BF4642236E9224D4EB59E5299A61A1D2CB6A62F686710623404CBC630A33235D9394EE14DB784149E09bFC" TargetMode="External"/><Relationship Id="rId849" Type="http://schemas.openxmlformats.org/officeDocument/2006/relationships/hyperlink" Target="consultantplus://offline/ref=E83BC1137B0AF52384859677A1EEEC0BF6612136E8294D4EB59E5299A61A1D2CB6A62F68671068390BCBC630A33235D9394EE14DB784149E09bFC" TargetMode="External"/><Relationship Id="rId1174" Type="http://schemas.openxmlformats.org/officeDocument/2006/relationships/hyperlink" Target="consultantplus://offline/ref=E83BC1137B0AF52384859677A1EEEC0BF7622832EB204D4EB59E5299A61A1D2CB6A62F6867106A3E06CBC630A33235D9394EE14DB784149E09bFC" TargetMode="External"/><Relationship Id="rId1381" Type="http://schemas.openxmlformats.org/officeDocument/2006/relationships/hyperlink" Target="consultantplus://offline/ref=E83BC1137B0AF52384859677A1EEEC0BF76B2437EB204D4EB59E5299A61A1D2CB6A62F6867116E3F01CBC630A33235D9394EE14DB784149E09bFC" TargetMode="External"/><Relationship Id="rId1479" Type="http://schemas.openxmlformats.org/officeDocument/2006/relationships/hyperlink" Target="consultantplus://offline/ref=E83BC1137B0AF52384859677A1EEEC0BF6672934EC284D4EB59E5299A61A1D2CB6A62F686710693C04CBC630A33235D9394EE14DB784149E09bFC" TargetMode="External"/><Relationship Id="rId1686" Type="http://schemas.openxmlformats.org/officeDocument/2006/relationships/hyperlink" Target="consultantplus://offline/ref=E83BC1137B0AF52384859677A1EEEC0BF4642236E9224D4EB59E5299A61A1D2CB6A62F6867116F3E06CBC630A33235D9394EE14DB784149E09bFC" TargetMode="External"/><Relationship Id="rId404" Type="http://schemas.openxmlformats.org/officeDocument/2006/relationships/hyperlink" Target="consultantplus://offline/ref=E83BC1137B0AF52384859677A1EEEC0BF762293BEC214D4EB59E5299A61A1D2CB6A62F6867106A3901CBC630A33235D9394EE14DB784149E09bFC" TargetMode="External"/><Relationship Id="rId611" Type="http://schemas.openxmlformats.org/officeDocument/2006/relationships/hyperlink" Target="consultantplus://offline/ref=E83BC1137B0AF52384859677A1EEEC0BF6622930EC234D4EB59E5299A61A1D2CA4A677646513743C0BDE9061E506b7C" TargetMode="External"/><Relationship Id="rId1034" Type="http://schemas.openxmlformats.org/officeDocument/2006/relationships/hyperlink" Target="consultantplus://offline/ref=E83BC1137B0AF52384859677A1EEEC0BF7622937ED294D4EB59E5299A61A1D2CB6A62F6867116B3D05CBC630A33235D9394EE14DB784149E09bFC" TargetMode="External"/><Relationship Id="rId1241" Type="http://schemas.openxmlformats.org/officeDocument/2006/relationships/hyperlink" Target="consultantplus://offline/ref=E83BC1137B0AF52384859677A1EEEC0BF6662436E9284D4EB59E5299A61A1D2CB6A62F6F621B3E6D46959F63E47938D22452E1460Ab9C" TargetMode="External"/><Relationship Id="rId1339" Type="http://schemas.openxmlformats.org/officeDocument/2006/relationships/hyperlink" Target="consultantplus://offline/ref=E83BC1137B0AF52384859677A1EEEC0BF4642831E4224D4EB59E5299A61A1D2CB6A62F6867106A3C0BCBC630A33235D9394EE14DB784149E09bFC" TargetMode="External"/><Relationship Id="rId709" Type="http://schemas.openxmlformats.org/officeDocument/2006/relationships/hyperlink" Target="consultantplus://offline/ref=E83BC1137B0AF52384859677A1EEEC0BF76B2437EB204D4EB59E5299A61A1D2CB6A62F686711693B03CBC630A33235D9394EE14DB784149E09bFC" TargetMode="External"/><Relationship Id="rId916" Type="http://schemas.openxmlformats.org/officeDocument/2006/relationships/hyperlink" Target="consultantplus://offline/ref=E83BC1137B0AF52384859677A1EEEC0BF4642236E9224D4EB59E5299A61A1D2CB6A62F686710633501CBC630A33235D9394EE14DB784149E09bFC" TargetMode="External"/><Relationship Id="rId1101" Type="http://schemas.openxmlformats.org/officeDocument/2006/relationships/hyperlink" Target="consultantplus://offline/ref=E83BC1137B0AF52384859677A1EEEC0BF4642236E9224D4EB59E5299A61A1D2CB6A62F686711683C0BCBC630A33235D9394EE14DB784149E09bFC" TargetMode="External"/><Relationship Id="rId1546" Type="http://schemas.openxmlformats.org/officeDocument/2006/relationships/hyperlink" Target="consultantplus://offline/ref=E83BC1137B0AF52384859677A1EEEC0BF6672230EF254D4EB59E5299A61A1D2CB6A62F6867106A3C0BCBC630A33235D9394EE14DB784149E09bFC" TargetMode="External"/><Relationship Id="rId1753" Type="http://schemas.openxmlformats.org/officeDocument/2006/relationships/hyperlink" Target="consultantplus://offline/ref=E83BC1137B0AF52384859677A1EEEC0BF4642236E9224D4EB59E5299A61A1D2CB6A62F6867116C3C07CBC630A33235D9394EE14DB784149E09bFC" TargetMode="External"/><Relationship Id="rId45" Type="http://schemas.openxmlformats.org/officeDocument/2006/relationships/hyperlink" Target="consultantplus://offline/ref=E83BC1137B0AF52384859677A1EEEC0BF6612136E8294D4EB59E5299A61A1D2CB6A62F6867106B3406CBC630A33235D9394EE14DB784149E09bFC" TargetMode="External"/><Relationship Id="rId1406" Type="http://schemas.openxmlformats.org/officeDocument/2006/relationships/hyperlink" Target="consultantplus://offline/ref=E83BC1137B0AF52384859677A1EEEC0BF4642236E9224D4EB59E5299A61A1D2CB6A62F6867116E3C01CBC630A33235D9394EE14DB784149E09bFC" TargetMode="External"/><Relationship Id="rId1613" Type="http://schemas.openxmlformats.org/officeDocument/2006/relationships/hyperlink" Target="consultantplus://offline/ref=E83BC1137B0AF52384859677A1EEEC0BF6602933EA274D4EB59E5299A61A1D2CB6A62F6867106A3D07CBC630A33235D9394EE14DB784149E09bFC" TargetMode="External"/><Relationship Id="rId1820" Type="http://schemas.openxmlformats.org/officeDocument/2006/relationships/hyperlink" Target="consultantplus://offline/ref=E83BC1137B0AF52384859677A1EEEC0BF6662933EC204D4EB59E5299A61A1D2CB6A62F686710683401CBC630A33235D9394EE14DB784149E09bFC" TargetMode="External"/><Relationship Id="rId194" Type="http://schemas.openxmlformats.org/officeDocument/2006/relationships/hyperlink" Target="consultantplus://offline/ref=E83BC1137B0AF52384859677A1EEEC0BF7632133EA284D4EB59E5299A61A1D2CB6A62F6867106B3F06CBC630A33235D9394EE14DB784149E09bFC" TargetMode="External"/><Relationship Id="rId261" Type="http://schemas.openxmlformats.org/officeDocument/2006/relationships/hyperlink" Target="consultantplus://offline/ref=E83BC1137B0AF52384859677A1EEEC0BF4632830E9244D4EB59E5299A61A1D2CB6A62F6867106A3D04CBC630A33235D9394EE14DB784149E09bFC" TargetMode="External"/><Relationship Id="rId499" Type="http://schemas.openxmlformats.org/officeDocument/2006/relationships/hyperlink" Target="consultantplus://offline/ref=E83BC1137B0AF52384859677A1EEEC0BF4642236E9224D4EB59E5299A61A1D2CB6A62F6867106C3B07CBC630A33235D9394EE14DB784149E09bFC" TargetMode="External"/><Relationship Id="rId359" Type="http://schemas.openxmlformats.org/officeDocument/2006/relationships/hyperlink" Target="consultantplus://offline/ref=E83BC1137B0AF52384859677A1EEEC0BF4642236E9224D4EB59E5299A61A1D2CB6A62F6867106F3E03CBC630A33235D9394EE14DB784149E09bFC" TargetMode="External"/><Relationship Id="rId566" Type="http://schemas.openxmlformats.org/officeDocument/2006/relationships/hyperlink" Target="consultantplus://offline/ref=E83BC1137B0AF52384859677A1EEEC0BF4652131ED204D4EB59E5299A61A1D2CB6A62F6867106A3E0ACBC630A33235D9394EE14DB784149E09bFC" TargetMode="External"/><Relationship Id="rId773" Type="http://schemas.openxmlformats.org/officeDocument/2006/relationships/hyperlink" Target="consultantplus://offline/ref=E83BC1137B0AF52384859677A1EEEC0BF661253BEC2B1044BDC75E9BA115423BB1EF236967106A340994C325B26A3AD82450E85AAB861609bCC" TargetMode="External"/><Relationship Id="rId1196" Type="http://schemas.openxmlformats.org/officeDocument/2006/relationships/hyperlink" Target="consultantplus://offline/ref=E83BC1137B0AF52384859677A1EEEC0BF4642236E9224D4EB59E5299A61A1D2CB6A62F686711683B07CBC630A33235D9394EE14DB784149E09bFC" TargetMode="External"/><Relationship Id="rId121" Type="http://schemas.openxmlformats.org/officeDocument/2006/relationships/hyperlink" Target="consultantplus://offline/ref=E83BC1137B0AF52384859677A1EEEC0BF4642236E9224D4EB59E5299A61A1D2CB6A62F6867106B3406CBC630A33235D9394EE14DB784149E09bFC" TargetMode="External"/><Relationship Id="rId219" Type="http://schemas.openxmlformats.org/officeDocument/2006/relationships/hyperlink" Target="consultantplus://offline/ref=E83BC1137B0AF52384859677A1EEEC0BF76B2437EB204D4EB59E5299A61A1D2CB6A62F686711693D06CBC630A33235D9394EE14DB784149E09bFC" TargetMode="External"/><Relationship Id="rId426" Type="http://schemas.openxmlformats.org/officeDocument/2006/relationships/hyperlink" Target="consultantplus://offline/ref=E83BC1137B0AF52384859677A1EEEC0BF6612136E8294D4EB59E5299A61A1D2CB6A62F686710683E04CBC630A33235D9394EE14DB784149E09bFC" TargetMode="External"/><Relationship Id="rId633" Type="http://schemas.openxmlformats.org/officeDocument/2006/relationships/hyperlink" Target="consultantplus://offline/ref=E83BC1137B0AF52384859677A1EEEC0BF36B2033E82B1044BDC75E9BA115423BB1EF236967106A340994C325B26A3AD82450E85AAB861609bCC" TargetMode="External"/><Relationship Id="rId980" Type="http://schemas.openxmlformats.org/officeDocument/2006/relationships/hyperlink" Target="consultantplus://offline/ref=E83BC1137B0AF52384859677A1EEEC0BF4642236E9224D4EB59E5299A61A1D2CB6A62F6867116A3803CBC630A33235D9394EE14DB784149E09bFC" TargetMode="External"/><Relationship Id="rId1056" Type="http://schemas.openxmlformats.org/officeDocument/2006/relationships/hyperlink" Target="consultantplus://offline/ref=E83BC1137B0AF52384859677A1EEEC0BFD642534E92B1044BDC75E9BA115423BB1EF236967106A340994C325B26A3AD82450E85AAB861609bCC" TargetMode="External"/><Relationship Id="rId1263" Type="http://schemas.openxmlformats.org/officeDocument/2006/relationships/hyperlink" Target="consultantplus://offline/ref=E83BC1137B0AF52384859677A1EEEC0BF6632136EC274D4EB59E5299A61A1D2CB6A62F6867156F3505CBC630A33235D9394EE14DB784149E09bFC" TargetMode="External"/><Relationship Id="rId840" Type="http://schemas.openxmlformats.org/officeDocument/2006/relationships/hyperlink" Target="consultantplus://offline/ref=E83BC1137B0AF52384859677A1EEEC0BF4642236E9224D4EB59E5299A61A1D2CB6A62F686710633F07CBC630A33235D9394EE14DB784149E09bFC" TargetMode="External"/><Relationship Id="rId938" Type="http://schemas.openxmlformats.org/officeDocument/2006/relationships/hyperlink" Target="consultantplus://offline/ref=E83BC1137B0AF52384859677A1EEEC0BF4642236E9224D4EB59E5299A61A1D2CB6A62F6867116A3C04CBC630A33235D9394EE14DB784149E09bFC" TargetMode="External"/><Relationship Id="rId1470" Type="http://schemas.openxmlformats.org/officeDocument/2006/relationships/hyperlink" Target="consultantplus://offline/ref=E83BC1137B0AF52384859677A1EEEC0BF4642236EF294D4EB59E5299A61A1D2CB6A62F6867106A3504CBC630A33235D9394EE14DB784149E09bFC" TargetMode="External"/><Relationship Id="rId1568" Type="http://schemas.openxmlformats.org/officeDocument/2006/relationships/hyperlink" Target="consultantplus://offline/ref=E83BC1137B0AF52384859677A1EEEC0BF4642236E9224D4EB59E5299A61A1D2CB6A62F6867116E3807CBC630A33235D9394EE14DB784149E09bFC" TargetMode="External"/><Relationship Id="rId1775" Type="http://schemas.openxmlformats.org/officeDocument/2006/relationships/hyperlink" Target="consultantplus://offline/ref=E83BC1137B0AF52384859677A1EEEC0BF4612233EC254D4EB59E5299A61A1D2CB6A62F6867106A3F06CBC630A33235D9394EE14DB784149E09bFC" TargetMode="External"/><Relationship Id="rId67" Type="http://schemas.openxmlformats.org/officeDocument/2006/relationships/hyperlink" Target="consultantplus://offline/ref=E83BC1137B0AF52384859677A1EEEC0BF4642236E9224D4EB59E5299A61A1D2CB6A62F6867106B3C06CBC630A33235D9394EE14DB784149E09bFC" TargetMode="External"/><Relationship Id="rId700" Type="http://schemas.openxmlformats.org/officeDocument/2006/relationships/hyperlink" Target="consultantplus://offline/ref=E83BC1137B0AF52384859677A1EEEC0BF4642236E9224D4EB59E5299A61A1D2CB6A62F686710623801CBC630A33235D9394EE14DB784149E09bFC" TargetMode="External"/><Relationship Id="rId1123" Type="http://schemas.openxmlformats.org/officeDocument/2006/relationships/hyperlink" Target="consultantplus://offline/ref=E83BC1137B0AF52384859677A1EEEC0BF7622935E5204D4EB59E5299A61A1D2CB6A62F6867116D3F03CBC630A33235D9394EE14DB784149E09bFC" TargetMode="External"/><Relationship Id="rId1330" Type="http://schemas.openxmlformats.org/officeDocument/2006/relationships/hyperlink" Target="consultantplus://offline/ref=E83BC1137B0AF52384859677A1EEEC0BF4612230EF244D4EB59E5299A61A1D2CB6A62F6867106A3E00CBC630A33235D9394EE14DB784149E09bFC" TargetMode="External"/><Relationship Id="rId1428" Type="http://schemas.openxmlformats.org/officeDocument/2006/relationships/hyperlink" Target="consultantplus://offline/ref=E83BC1137B0AF52384859677A1EEEC0BF6622736EF244D4EB59E5299A61A1D2CB6A62F6867106A3D02CBC630A33235D9394EE14DB784149E09bFC" TargetMode="External"/><Relationship Id="rId1635" Type="http://schemas.openxmlformats.org/officeDocument/2006/relationships/hyperlink" Target="consultantplus://offline/ref=E83BC1137B0AF52384859677A1EEEC0BF7622937ED294D4EB59E5299A61A1D2CB6A62F6867116B3A01CBC630A33235D9394EE14DB784149E09bFC" TargetMode="External"/><Relationship Id="rId1842" Type="http://schemas.openxmlformats.org/officeDocument/2006/relationships/hyperlink" Target="consultantplus://offline/ref=E83BC1137B0AF52384859677A1EEEC0BF0642231E7761A4CE4CB5C9CAE4A473CA0EF206A7910632200C09006b1C" TargetMode="External"/><Relationship Id="rId1702" Type="http://schemas.openxmlformats.org/officeDocument/2006/relationships/hyperlink" Target="consultantplus://offline/ref=E83BC1137B0AF52384859677A1EEEC0BF4642236E9224D4EB59E5299A61A1D2CB6A62F6867116F3805CBC630A33235D9394EE14DB784149E09bFC" TargetMode="External"/><Relationship Id="rId283" Type="http://schemas.openxmlformats.org/officeDocument/2006/relationships/hyperlink" Target="consultantplus://offline/ref=E83BC1137B0AF52384859677A1EEEC0BF6672031E8214D4EB59E5299A61A1D2CB6A62F6867106A3904CBC630A33235D9394EE14DB784149E09bFC" TargetMode="External"/><Relationship Id="rId490" Type="http://schemas.openxmlformats.org/officeDocument/2006/relationships/hyperlink" Target="consultantplus://offline/ref=E83BC1137B0AF52384859677A1EEEC0BF4642236E9224D4EB59E5299A61A1D2CB6A62F6867106C3A01CBC630A33235D9394EE14DB784149E09bFC" TargetMode="External"/><Relationship Id="rId143" Type="http://schemas.openxmlformats.org/officeDocument/2006/relationships/hyperlink" Target="consultantplus://offline/ref=E83BC1137B0AF52384859677A1EEEC0BF4642236E9224D4EB59E5299A61A1D2CB6A62F686710683E01CBC630A33235D9394EE14DB784149E09bFC" TargetMode="External"/><Relationship Id="rId350" Type="http://schemas.openxmlformats.org/officeDocument/2006/relationships/hyperlink" Target="consultantplus://offline/ref=E83BC1137B0AF52384859677A1EEEC0BF4642236E9224D4EB59E5299A61A1D2CB6A62F6867106F3D0BCBC630A33235D9394EE14DB784149E09bFC" TargetMode="External"/><Relationship Id="rId588" Type="http://schemas.openxmlformats.org/officeDocument/2006/relationships/hyperlink" Target="consultantplus://offline/ref=E83BC1137B0AF52384859677A1EEEC0BF7632035ED204D4EB59E5299A61A1D2CB6A62F6867106A3906CBC630A33235D9394EE14DB784149E09bFC" TargetMode="External"/><Relationship Id="rId795" Type="http://schemas.openxmlformats.org/officeDocument/2006/relationships/hyperlink" Target="consultantplus://offline/ref=E83BC1137B0AF52384859677A1EEEC0BF4642236E9224D4EB59E5299A61A1D2CB6A62F686710633D07CBC630A33235D9394EE14DB784149E09bFC" TargetMode="External"/><Relationship Id="rId9" Type="http://schemas.openxmlformats.org/officeDocument/2006/relationships/hyperlink" Target="consultantplus://offline/ref=E83BC1137B0AF52384859677A1EEEC0BF7622332EA2B1044BDC75E9BA1154229B1B72F6B640E6A351CC292630Eb7C" TargetMode="External"/><Relationship Id="rId210" Type="http://schemas.openxmlformats.org/officeDocument/2006/relationships/hyperlink" Target="consultantplus://offline/ref=E83BC1137B0AF52384859677A1EEEC0BF6612136E8294D4EB59E5299A61A1D2CB6A62F686710683D00CBC630A33235D9394EE14DB784149E09bFC" TargetMode="External"/><Relationship Id="rId448" Type="http://schemas.openxmlformats.org/officeDocument/2006/relationships/hyperlink" Target="consultantplus://offline/ref=E83BC1137B0AF52384859677A1EEEC0BF4642236E9224D4EB59E5299A61A1D2CB6A62F6867106C3C04CBC630A33235D9394EE14DB784149E09bFC" TargetMode="External"/><Relationship Id="rId655" Type="http://schemas.openxmlformats.org/officeDocument/2006/relationships/hyperlink" Target="consultantplus://offline/ref=E83BC1137B0AF52384859677A1EEEC0BF4642236E9224D4EB59E5299A61A1D2CB6A62F686710623E01CBC630A33235D9394EE14DB784149E09bFC" TargetMode="External"/><Relationship Id="rId862" Type="http://schemas.openxmlformats.org/officeDocument/2006/relationships/hyperlink" Target="consultantplus://offline/ref=E83BC1137B0AF52384859677A1EEEC0BF4642236E9224D4EB59E5299A61A1D2CB6A62F686710633A07CBC630A33235D9394EE14DB784149E09bFC" TargetMode="External"/><Relationship Id="rId1078" Type="http://schemas.openxmlformats.org/officeDocument/2006/relationships/hyperlink" Target="consultantplus://offline/ref=E83BC1137B0AF52384859677A1EEEC0BF4642236E9224D4EB59E5299A61A1D2CB6A62F6867116B3404CBC630A33235D9394EE14DB784149E09bFC" TargetMode="External"/><Relationship Id="rId1285" Type="http://schemas.openxmlformats.org/officeDocument/2006/relationships/hyperlink" Target="consultantplus://offline/ref=E83BC1137B0AF52384859677A1EEEC0BF4642236E9224D4EB59E5299A61A1D2CB6A62F686711693F0BCBC630A33235D9394EE14DB784149E09bFC" TargetMode="External"/><Relationship Id="rId1492" Type="http://schemas.openxmlformats.org/officeDocument/2006/relationships/hyperlink" Target="consultantplus://offline/ref=E83BC1137B0AF52384859677A1EEEC0BF7632034EE254D4EB59E5299A61A1D2CB6A62F6867106A3F06CBC630A33235D9394EE14DB784149E09bFC" TargetMode="External"/><Relationship Id="rId308" Type="http://schemas.openxmlformats.org/officeDocument/2006/relationships/hyperlink" Target="consultantplus://offline/ref=E83BC1137B0AF52384859677A1EEEC0BF4642236E9224D4EB59E5299A61A1D2CB6A62F6867106E3901CBC630A33235D9394EE14DB784149E09bFC" TargetMode="External"/><Relationship Id="rId515" Type="http://schemas.openxmlformats.org/officeDocument/2006/relationships/hyperlink" Target="consultantplus://offline/ref=E83BC1137B0AF52384859677A1EEEC0BF4672837EA284D4EB59E5299A61A1D2CB6A62F6867106A3C0ACBC630A33235D9394EE14DB784149E09bFC" TargetMode="External"/><Relationship Id="rId722" Type="http://schemas.openxmlformats.org/officeDocument/2006/relationships/hyperlink" Target="consultantplus://offline/ref=E83BC1137B0AF52384859677A1EEEC0BF6662733EA254D4EB59E5299A61A1D2CB6A62F6867106A3D01CBC630A33235D9394EE14DB784149E09bFC" TargetMode="External"/><Relationship Id="rId1145" Type="http://schemas.openxmlformats.org/officeDocument/2006/relationships/hyperlink" Target="consultantplus://offline/ref=E83BC1137B0AF52384859677A1EEEC0BF4642236E9224D4EB59E5299A61A1D2CB6A62F686711683F05CBC630A33235D9394EE14DB784149E09bFC" TargetMode="External"/><Relationship Id="rId1352" Type="http://schemas.openxmlformats.org/officeDocument/2006/relationships/hyperlink" Target="consultantplus://offline/ref=E83BC1137B0AF52384859677A1EEEC0BF4642332EE204D4EB59E5299A61A1D2CB6A62F6867106A3804CBC630A33235D9394EE14DB784149E09bFC" TargetMode="External"/><Relationship Id="rId1797" Type="http://schemas.openxmlformats.org/officeDocument/2006/relationships/hyperlink" Target="consultantplus://offline/ref=E83BC1137B0AF52384859677A1EEEC0BF4612233EC254D4EB59E5299A61A1D2CB6A62F6867106A3907CBC630A33235D9394EE14DB784149E09bFC" TargetMode="External"/><Relationship Id="rId89" Type="http://schemas.openxmlformats.org/officeDocument/2006/relationships/hyperlink" Target="consultantplus://offline/ref=E83BC1137B0AF52384859677A1EEEC0BF6612136E8294D4EB59E5299A61A1D2CB6A62F686710683C06CBC630A33235D9394EE14DB784149E09bFC" TargetMode="External"/><Relationship Id="rId1005" Type="http://schemas.openxmlformats.org/officeDocument/2006/relationships/hyperlink" Target="consultantplus://offline/ref=E83BC1137B0AF52384859677A1EEEC0BF76B2437EB204D4EB59E5299A61A1D2CB6A62F6867116E3D02CBC630A33235D9394EE14DB784149E09bFC" TargetMode="External"/><Relationship Id="rId1212" Type="http://schemas.openxmlformats.org/officeDocument/2006/relationships/hyperlink" Target="consultantplus://offline/ref=E83BC1137B0AF52384859677A1EEEC0BF6632136EC274D4EB59E5299A61A1D2CB6A62F6867156F3B0ACBC630A33235D9394EE14DB784149E09bFC" TargetMode="External"/><Relationship Id="rId1657" Type="http://schemas.openxmlformats.org/officeDocument/2006/relationships/hyperlink" Target="consultantplus://offline/ref=E83BC1137B0AF52384859677A1EEEC0BF7622937ED294D4EB59E5299A61A1D2CB6A62F6867116B3407CBC630A33235D9394EE14DB784149E09bFC" TargetMode="External"/><Relationship Id="rId1517" Type="http://schemas.openxmlformats.org/officeDocument/2006/relationships/hyperlink" Target="consultantplus://offline/ref=E83BC1137B0AF52384859677A1EEEC0BF7612132E5214D4EB59E5299A61A1D2CB6A62F6867106A3C0BCBC630A33235D9394EE14DB784149E09bFC" TargetMode="External"/><Relationship Id="rId1724" Type="http://schemas.openxmlformats.org/officeDocument/2006/relationships/hyperlink" Target="consultantplus://offline/ref=E83BC1137B0AF52384859677A1EEEC0BF4642236E9224D4EB59E5299A61A1D2CB6A62F6867116F3B00CBC630A33235D9394EE14DB784149E09bFC" TargetMode="External"/><Relationship Id="rId16" Type="http://schemas.openxmlformats.org/officeDocument/2006/relationships/hyperlink" Target="consultantplus://offline/ref=E83BC1137B0AF52384859677A1EEEC0BF46B2930EA264D4EB59E5299A61A1D2CB6A62F686710683802CBC630A33235D9394EE14DB784149E09bFC" TargetMode="External"/><Relationship Id="rId165" Type="http://schemas.openxmlformats.org/officeDocument/2006/relationships/hyperlink" Target="consultantplus://offline/ref=E83BC1137B0AF52384859677A1EEEC0BF46B2936E4224D4EB59E5299A61A1D2CB6A62F6867106A3D05CBC630A33235D9394EE14DB784149E09bFC" TargetMode="External"/><Relationship Id="rId372" Type="http://schemas.openxmlformats.org/officeDocument/2006/relationships/hyperlink" Target="consultantplus://offline/ref=E83BC1137B0AF52384859677A1EEEC0BF4642236E9224D4EB59E5299A61A1D2CB6A62F6867106F3F06CBC630A33235D9394EE14DB784149E09bFC" TargetMode="External"/><Relationship Id="rId677" Type="http://schemas.openxmlformats.org/officeDocument/2006/relationships/hyperlink" Target="consultantplus://offline/ref=E83BC1137B0AF52384859677A1EEEC0BF4642236E9224D4EB59E5299A61A1D2CB6A62F686710623802CBC630A33235D9394EE14DB784149E09bFC" TargetMode="External"/><Relationship Id="rId232" Type="http://schemas.openxmlformats.org/officeDocument/2006/relationships/hyperlink" Target="consultantplus://offline/ref=E83BC1137B0AF52384859677A1EEEC0BFC602232E82B1044BDC75E9BA115423BB1EF236967106B3C0994C325B26A3AD82450E85AAB861609bCC" TargetMode="External"/><Relationship Id="rId884" Type="http://schemas.openxmlformats.org/officeDocument/2006/relationships/hyperlink" Target="consultantplus://offline/ref=E83BC1137B0AF52384859677A1EEEC0BF46A2731EA244D4EB59E5299A61A1D2CB6A62F686710633D07CBC630A33235D9394EE14DB784149E09bFC" TargetMode="External"/><Relationship Id="rId537" Type="http://schemas.openxmlformats.org/officeDocument/2006/relationships/hyperlink" Target="consultantplus://offline/ref=E83BC1137B0AF52384859677A1EEEC0BF6612230E8204D4EB59E5299A61A1D2CB6A62F6867106A3804CBC630A33235D9394EE14DB784149E09bFC" TargetMode="External"/><Relationship Id="rId744" Type="http://schemas.openxmlformats.org/officeDocument/2006/relationships/hyperlink" Target="consultantplus://offline/ref=E83BC1137B0AF52384859677A1EEEC0BF4652131ED214D4EB59E5299A61A1D2CB6A62F6867106A3F03CBC630A33235D9394EE14DB784149E09bFC" TargetMode="External"/><Relationship Id="rId951" Type="http://schemas.openxmlformats.org/officeDocument/2006/relationships/hyperlink" Target="consultantplus://offline/ref=E83BC1137B0AF52384859677A1EEEC0BF7632934EF214D4EB59E5299A61A1D2CB6A62F6867106A3D0BCBC630A33235D9394EE14DB784149E09bFC" TargetMode="External"/><Relationship Id="rId1167" Type="http://schemas.openxmlformats.org/officeDocument/2006/relationships/hyperlink" Target="consultantplus://offline/ref=E83BC1137B0AF52384859677A1EEEC0BF666283AE4274D4EB59E5299A61A1D2CB6A62F6867106D3F01CBC630A33235D9394EE14DB784149E09bFC" TargetMode="External"/><Relationship Id="rId1374" Type="http://schemas.openxmlformats.org/officeDocument/2006/relationships/hyperlink" Target="consultantplus://offline/ref=E83BC1137B0AF52384859677A1EEEC0BF6662331E9264D4EB59E5299A61A1D2CB6A62F6867106A3D01CBC630A33235D9394EE14DB784149E09bFC" TargetMode="External"/><Relationship Id="rId1581" Type="http://schemas.openxmlformats.org/officeDocument/2006/relationships/hyperlink" Target="consultantplus://offline/ref=E83BC1137B0AF52384859677A1EEEC0BF4642236E9224D4EB59E5299A61A1D2CB6A62F6867116E3907CBC630A33235D9394EE14DB784149E09bFC" TargetMode="External"/><Relationship Id="rId1679" Type="http://schemas.openxmlformats.org/officeDocument/2006/relationships/hyperlink" Target="consultantplus://offline/ref=E83BC1137B0AF52384859677A1EEEC0BF4642236E9224D4EB59E5299A61A1D2CB6A62F6867116F3D04CBC630A33235D9394EE14DB784149E09bFC" TargetMode="External"/><Relationship Id="rId80" Type="http://schemas.openxmlformats.org/officeDocument/2006/relationships/hyperlink" Target="consultantplus://offline/ref=E83BC1137B0AF52384859677A1EEEC0BF4642236E9224D4EB59E5299A61A1D2CB6A62F6867106B3D01CBC630A33235D9394EE14DB784149E09bFC" TargetMode="External"/><Relationship Id="rId604" Type="http://schemas.openxmlformats.org/officeDocument/2006/relationships/hyperlink" Target="consultantplus://offline/ref=E83BC1137B0AF52384859677A1EEEC0BF36A2230EF2B1044BDC75E9BA115423BB1EF236967106E390994C325B26A3AD82450E85AAB861609bCC" TargetMode="External"/><Relationship Id="rId811" Type="http://schemas.openxmlformats.org/officeDocument/2006/relationships/hyperlink" Target="consultantplus://offline/ref=E83BC1137B0AF52384859677A1EEEC0BF7632037E4284D4EB59E5299A61A1D2CB6A62F6867106A3D05CBC630A33235D9394EE14DB784149E09bFC" TargetMode="External"/><Relationship Id="rId1027" Type="http://schemas.openxmlformats.org/officeDocument/2006/relationships/hyperlink" Target="consultantplus://offline/ref=E83BC1137B0AF52384859677A1EEEC0BF7622937ED294D4EB59E5299A61A1D2CB6A62F6867116B3D03CBC630A33235D9394EE14DB784149E09bFC" TargetMode="External"/><Relationship Id="rId1234" Type="http://schemas.openxmlformats.org/officeDocument/2006/relationships/hyperlink" Target="consultantplus://offline/ref=E83BC1137B0AF52384859677A1EEEC0BF4642236E9224D4EB59E5299A61A1D2CB6A62F686711693D07CBC630A33235D9394EE14DB784149E09bFC" TargetMode="External"/><Relationship Id="rId1441" Type="http://schemas.openxmlformats.org/officeDocument/2006/relationships/hyperlink" Target="consultantplus://offline/ref=E83BC1137B0AF52384859677A1EEEC0BF7632137EE204D4EB59E5299A61A1D2CB6A62F6867106A3D0ACBC630A33235D9394EE14DB784149E09bFC" TargetMode="External"/><Relationship Id="rId909" Type="http://schemas.openxmlformats.org/officeDocument/2006/relationships/hyperlink" Target="consultantplus://offline/ref=E83BC1137B0AF52384859677A1EEEC0BF6632136EC274D4EB59E5299A61A1D2CB6A62F6867156F3A03CBC630A33235D9394EE14DB784149E09bFC" TargetMode="External"/><Relationship Id="rId1301" Type="http://schemas.openxmlformats.org/officeDocument/2006/relationships/hyperlink" Target="consultantplus://offline/ref=E83BC1137B0AF52384859677A1EEEC0BF4642236E9224D4EB59E5299A61A1D2CB6A62F686711693903CBC630A33235D9394EE14DB784149E09bFC" TargetMode="External"/><Relationship Id="rId1539" Type="http://schemas.openxmlformats.org/officeDocument/2006/relationships/hyperlink" Target="consultantplus://offline/ref=E83BC1137B0AF52384859677A1EEEC0BF6602930EA2B1044BDC75E9BA1154229B1B72F6B640E6A351CC292630Eb7C" TargetMode="External"/><Relationship Id="rId1746" Type="http://schemas.openxmlformats.org/officeDocument/2006/relationships/hyperlink" Target="consultantplus://offline/ref=E83BC1137B0AF52384859677A1EEEC0BF4642236E9224D4EB59E5299A61A1D2CB6A62F6867116C3C03CBC630A33235D9394EE14DB784149E09bFC" TargetMode="External"/><Relationship Id="rId38" Type="http://schemas.openxmlformats.org/officeDocument/2006/relationships/hyperlink" Target="consultantplus://offline/ref=E83BC1137B0AF52384859677A1EEEC0BF4642236E9224D4EB59E5299A61A1D2CB6A62F6867106A3900CBC630A33235D9394EE14DB784149E09bFC" TargetMode="External"/><Relationship Id="rId1606" Type="http://schemas.openxmlformats.org/officeDocument/2006/relationships/hyperlink" Target="consultantplus://offline/ref=E83BC1137B0AF52384859677A1EEEC0BF7612233EA214D4EB59E5299A61A1D2CB6A62F686710693802CBC630A33235D9394EE14DB784149E09bFC" TargetMode="External"/><Relationship Id="rId1813" Type="http://schemas.openxmlformats.org/officeDocument/2006/relationships/hyperlink" Target="consultantplus://offline/ref=E83BC1137B0AF52384859677A1EEEC0BF4642236E9224D4EB59E5299A61A1D2CB6A62F6867116C3407CBC630A33235D9394EE14DB784149E09bFC" TargetMode="External"/><Relationship Id="rId187" Type="http://schemas.openxmlformats.org/officeDocument/2006/relationships/hyperlink" Target="consultantplus://offline/ref=E83BC1137B0AF52384859677A1EEEC0BF4642236E9224D4EB59E5299A61A1D2CB6A62F686710693C06CBC630A33235D9394EE14DB784149E09bFC" TargetMode="External"/><Relationship Id="rId394" Type="http://schemas.openxmlformats.org/officeDocument/2006/relationships/hyperlink" Target="consultantplus://offline/ref=E83BC1137B0AF52384859677A1EEEC0BF4642236E9224D4EB59E5299A61A1D2CB6A62F6867106F3904CBC630A33235D9394EE14DB784149E09bFC" TargetMode="External"/><Relationship Id="rId254" Type="http://schemas.openxmlformats.org/officeDocument/2006/relationships/hyperlink" Target="consultantplus://offline/ref=E83BC1137B0AF52384859677A1EEEC0BF4642136E4294D4EB59E5299A61A1D2CB6A62F6867106A3D06CBC630A33235D9394EE14DB784149E09bFC" TargetMode="External"/><Relationship Id="rId699" Type="http://schemas.openxmlformats.org/officeDocument/2006/relationships/hyperlink" Target="consultantplus://offline/ref=E83BC1137B0AF52384859677A1EEEC0BF76B2437EB204D4EB59E5299A61A1D2CB6A62F686711693905CBC630A33235D9394EE14DB784149E09bFC" TargetMode="External"/><Relationship Id="rId1091" Type="http://schemas.openxmlformats.org/officeDocument/2006/relationships/hyperlink" Target="consultantplus://offline/ref=E83BC1137B0AF52384859677A1EEEC0BF66A2633EA2B1044BDC75E9BA1154229B1B72F6B640E6A351CC292630Eb7C" TargetMode="External"/><Relationship Id="rId114" Type="http://schemas.openxmlformats.org/officeDocument/2006/relationships/hyperlink" Target="consultantplus://offline/ref=E83BC1137B0AF52384859677A1EEEC0BF46A2831ED284D4EB59E5299A61A1D2CB6A62F6867106B3C04CBC630A33235D9394EE14DB784149E09bFC" TargetMode="External"/><Relationship Id="rId461" Type="http://schemas.openxmlformats.org/officeDocument/2006/relationships/hyperlink" Target="consultantplus://offline/ref=E83BC1137B0AF52384859677A1EEEC0BF4642236E9224D4EB59E5299A61A1D2CB6A62F6867106C3F02CBC630A33235D9394EE14DB784149E09bFC" TargetMode="External"/><Relationship Id="rId559" Type="http://schemas.openxmlformats.org/officeDocument/2006/relationships/hyperlink" Target="consultantplus://offline/ref=E83BC1137B0AF52384859677A1EEEC0BF6672030E4234D4EB59E5299A61A1D2CB6A62F6867106A3807CBC630A33235D9394EE14DB784149E09bFC" TargetMode="External"/><Relationship Id="rId766" Type="http://schemas.openxmlformats.org/officeDocument/2006/relationships/hyperlink" Target="consultantplus://offline/ref=E83BC1137B0AF52384859677A1EEEC0BF46B2334EF244D4EB59E5299A61A1D2CB6A62F6867106A3C0BCBC630A33235D9394EE14DB784149E09bFC" TargetMode="External"/><Relationship Id="rId1189" Type="http://schemas.openxmlformats.org/officeDocument/2006/relationships/hyperlink" Target="consultantplus://offline/ref=E83BC1137B0AF52384859677A1EEEC0BF76A2233E5274D4EB59E5299A61A1D2CB6A62F6867106A3C05CBC630A33235D9394EE14DB784149E09bFC" TargetMode="External"/><Relationship Id="rId1396" Type="http://schemas.openxmlformats.org/officeDocument/2006/relationships/hyperlink" Target="consultantplus://offline/ref=E83BC1137B0AF52384859677A1EEEC0BF4642236EE224D4EB59E5299A61A1D2CB6A62F6867106A3F06CBC630A33235D9394EE14DB784149E09bFC" TargetMode="External"/><Relationship Id="rId321" Type="http://schemas.openxmlformats.org/officeDocument/2006/relationships/hyperlink" Target="consultantplus://offline/ref=E83BC1137B0AF52384859677A1EEEC0BF4612230EF244D4EB59E5299A61A1D2CB6A62F6867106A3D07CBC630A33235D9394EE14DB784149E09bFC" TargetMode="External"/><Relationship Id="rId419" Type="http://schemas.openxmlformats.org/officeDocument/2006/relationships/hyperlink" Target="consultantplus://offline/ref=E83BC1137B0AF52384859677A1EEEC0BF4642236E9224D4EB59E5299A61A1D2CB6A62F6867106F3B05CBC630A33235D9394EE14DB784149E09bFC" TargetMode="External"/><Relationship Id="rId626" Type="http://schemas.openxmlformats.org/officeDocument/2006/relationships/hyperlink" Target="consultantplus://offline/ref=E83BC1137B0AF52384859677A1EEEC0BF7622832EB204D4EB59E5299A61A1D2CB6A62F6867106A3D0ACBC630A33235D9394EE14DB784149E09bFC" TargetMode="External"/><Relationship Id="rId973" Type="http://schemas.openxmlformats.org/officeDocument/2006/relationships/hyperlink" Target="consultantplus://offline/ref=E83BC1137B0AF52384859677A1EEEC0BF6612136E8294D4EB59E5299A61A1D2CB6A62F686710683405CBC630A33235D9394EE14DB784149E09bFC" TargetMode="External"/><Relationship Id="rId1049" Type="http://schemas.openxmlformats.org/officeDocument/2006/relationships/hyperlink" Target="consultantplus://offline/ref=E83BC1137B0AF52384859677A1EEEC0BF7622937ED294D4EB59E5299A61A1D2CB6A62F6867116B3D0BCBC630A33235D9394EE14DB784149E09bFC" TargetMode="External"/><Relationship Id="rId1256" Type="http://schemas.openxmlformats.org/officeDocument/2006/relationships/hyperlink" Target="consultantplus://offline/ref=E83BC1137B0AF52384859677A1EEEC0BF462283BEA214D4EB59E5299A61A1D2CB6A62F6867106A3E04CBC630A33235D9394EE14DB784149E09bFC" TargetMode="External"/><Relationship Id="rId833" Type="http://schemas.openxmlformats.org/officeDocument/2006/relationships/hyperlink" Target="consultantplus://offline/ref=E83BC1137B0AF52384859677A1EEEC0BF76B2437EB204D4EB59E5299A61A1D2CB6A62F6867116E3C07CBC630A33235D9394EE14DB784149E09bFC" TargetMode="External"/><Relationship Id="rId1116" Type="http://schemas.openxmlformats.org/officeDocument/2006/relationships/hyperlink" Target="consultantplus://offline/ref=E83BC1137B0AF52384859677A1EEEC0BF4642236E9224D4EB59E5299A61A1D2CB6A62F686711683E00CBC630A33235D9394EE14DB784149E09bFC" TargetMode="External"/><Relationship Id="rId1463" Type="http://schemas.openxmlformats.org/officeDocument/2006/relationships/hyperlink" Target="consultantplus://offline/ref=E83BC1137B0AF52384859677A1EEEC0BF4642236E9224D4EB59E5299A61A1D2CB6A62F6867116E3D03CBC630A33235D9394EE14DB784149E09bFC" TargetMode="External"/><Relationship Id="rId1670" Type="http://schemas.openxmlformats.org/officeDocument/2006/relationships/hyperlink" Target="consultantplus://offline/ref=E83BC1137B0AF52384859677A1EEEC0BF4642236E9224D4EB59E5299A61A1D2CB6A62F6867116F3C0ACBC630A33235D9394EE14DB784149E09bFC" TargetMode="External"/><Relationship Id="rId1768" Type="http://schemas.openxmlformats.org/officeDocument/2006/relationships/hyperlink" Target="consultantplus://offline/ref=E83BC1137B0AF52384859677A1EEEC0BF4612233EC254D4EB59E5299A61A1D2CB6A62F6867106A3E06CBC630A33235D9394EE14DB784149E09bFC" TargetMode="External"/><Relationship Id="rId900" Type="http://schemas.openxmlformats.org/officeDocument/2006/relationships/hyperlink" Target="consultantplus://offline/ref=E83BC1137B0AF52384859677A1EEEC0BF6672331EC204D4EB59E5299A61A1D2CB6A62F6867106A3D0ACBC630A33235D9394EE14DB784149E09bFC" TargetMode="External"/><Relationship Id="rId1323" Type="http://schemas.openxmlformats.org/officeDocument/2006/relationships/hyperlink" Target="consultantplus://offline/ref=E83BC1137B0AF52384859677A1EEEC0BF4642236E9224D4EB59E5299A61A1D2CB6A62F686711693904CBC630A33235D9394EE14DB784149E09bFC" TargetMode="External"/><Relationship Id="rId1530" Type="http://schemas.openxmlformats.org/officeDocument/2006/relationships/hyperlink" Target="consultantplus://offline/ref=E83BC1137B0AF52384859677A1EEEC0BF7612136E4224D4EB59E5299A61A1D2CB6A62F686710683A0BCBC630A33235D9394EE14DB784149E09bFC" TargetMode="External"/><Relationship Id="rId1628" Type="http://schemas.openxmlformats.org/officeDocument/2006/relationships/hyperlink" Target="consultantplus://offline/ref=E83BC1137B0AF52384859677A1EEEC0BF7622937ED294D4EB59E5299A61A1D2CB6A62F6867116B380ACBC630A33235D9394EE14DB784149E09bFC" TargetMode="External"/><Relationship Id="rId1835" Type="http://schemas.openxmlformats.org/officeDocument/2006/relationships/hyperlink" Target="consultantplus://offline/ref=E83BC1137B0AF52384859677A1EEEC0BF4612333EC2B1044BDC75E9BA1154229B1B72F6B640E6A351CC292630Eb7C" TargetMode="External"/><Relationship Id="rId276" Type="http://schemas.openxmlformats.org/officeDocument/2006/relationships/hyperlink" Target="consultantplus://offline/ref=E83BC1137B0AF52384859677A1EEEC0BF4672431E4224D4EB59E5299A61A1D2CB6A62F6867106B3E0BCBC630A33235D9394EE14DB784149E09bFC" TargetMode="External"/><Relationship Id="rId483" Type="http://schemas.openxmlformats.org/officeDocument/2006/relationships/hyperlink" Target="consultantplus://offline/ref=E83BC1137B0AF52384859677A1EEEC0BF4602036EC284D4EB59E5299A61A1D2CB6A62F6867106A3C0BCBC630A33235D9394EE14DB784149E09bFC" TargetMode="External"/><Relationship Id="rId690" Type="http://schemas.openxmlformats.org/officeDocument/2006/relationships/hyperlink" Target="consultantplus://offline/ref=E83BC1137B0AF52384859677A1EEEC0BF76B2437EB204D4EB59E5299A61A1D2CB6A62F686711693804CBC630A33235D9394EE14DB784149E09bFC" TargetMode="External"/><Relationship Id="rId136" Type="http://schemas.openxmlformats.org/officeDocument/2006/relationships/hyperlink" Target="consultantplus://offline/ref=E83BC1137B0AF52384859677A1EEEC0BF4642236E9224D4EB59E5299A61A1D2CB6A62F686710683C05CBC630A33235D9394EE14DB784149E09bFC" TargetMode="External"/><Relationship Id="rId343" Type="http://schemas.openxmlformats.org/officeDocument/2006/relationships/hyperlink" Target="consultantplus://offline/ref=E83BC1137B0AF52384859677A1EEEC0BF4642236E9224D4EB59E5299A61A1D2CB6A62F6867106F3D06CBC630A33235D9394EE14DB784149E09bFC" TargetMode="External"/><Relationship Id="rId550" Type="http://schemas.openxmlformats.org/officeDocument/2006/relationships/hyperlink" Target="consultantplus://offline/ref=E83BC1137B0AF52384859677A1EEEC0BF36A2230EF2B1044BDC75E9BA115423BB1EF2369671068380994C325B26A3AD82450E85AAB861609bCC" TargetMode="External"/><Relationship Id="rId788" Type="http://schemas.openxmlformats.org/officeDocument/2006/relationships/hyperlink" Target="consultantplus://offline/ref=E83BC1137B0AF52384859677A1EEEC0BF4642236E9224D4EB59E5299A61A1D2CB6A62F686710633C0BCBC630A33235D9394EE14DB784149E09bFC" TargetMode="External"/><Relationship Id="rId995" Type="http://schemas.openxmlformats.org/officeDocument/2006/relationships/hyperlink" Target="consultantplus://offline/ref=E83BC1137B0AF52384859677A1EEEC0BF4642236E9224D4EB59E5299A61A1D2CB6A62F6867116A3902CBC630A33235D9394EE14DB784149E09bFC" TargetMode="External"/><Relationship Id="rId1180" Type="http://schemas.openxmlformats.org/officeDocument/2006/relationships/hyperlink" Target="consultantplus://offline/ref=E83BC1137B0AF52384859677A1EEEC0BF1602731E52B1044BDC75E9BA1154229B1B72F6B640E6A351CC292630Eb7C" TargetMode="External"/><Relationship Id="rId203" Type="http://schemas.openxmlformats.org/officeDocument/2006/relationships/hyperlink" Target="consultantplus://offline/ref=E83BC1137B0AF52384859677A1EEEC0BF4652236E5284D4EB59E5299A61A1D2CB6A62F6867106A3A06CBC630A33235D9394EE14DB784149E09bFC" TargetMode="External"/><Relationship Id="rId648" Type="http://schemas.openxmlformats.org/officeDocument/2006/relationships/hyperlink" Target="consultantplus://offline/ref=E83BC1137B0AF52384859677A1EEEC0BF4642236E9224D4EB59E5299A61A1D2CB6A62F686710623E02CBC630A33235D9394EE14DB784149E09bFC" TargetMode="External"/><Relationship Id="rId855" Type="http://schemas.openxmlformats.org/officeDocument/2006/relationships/hyperlink" Target="consultantplus://offline/ref=E83BC1137B0AF52384859677A1EEEC0BF46B2230EB234D4EB59E5299A61A1D2CA4A677646513743C0BDE9061E506b7C" TargetMode="External"/><Relationship Id="rId1040" Type="http://schemas.openxmlformats.org/officeDocument/2006/relationships/hyperlink" Target="consultantplus://offline/ref=E83BC1137B0AF52384859677A1EEEC0BF0612730E42B1044BDC75E9BA1154229B1B72F6B640E6A351CC292630Eb7C" TargetMode="External"/><Relationship Id="rId1278" Type="http://schemas.openxmlformats.org/officeDocument/2006/relationships/hyperlink" Target="consultantplus://offline/ref=E83BC1137B0AF52384859677A1EEEC0BF46A2731EA244D4EB59E5299A61A1D2CB6A62F686710633F04CBC630A33235D9394EE14DB784149E09bFC" TargetMode="External"/><Relationship Id="rId1485" Type="http://schemas.openxmlformats.org/officeDocument/2006/relationships/hyperlink" Target="consultantplus://offline/ref=E83BC1137B0AF52384859677A1EEEC0BF6672934EC284D4EB59E5299A61A1D2CB6A62F686710693C0BCBC630A33235D9394EE14DB784149E09bFC" TargetMode="External"/><Relationship Id="rId1692" Type="http://schemas.openxmlformats.org/officeDocument/2006/relationships/hyperlink" Target="consultantplus://offline/ref=E83BC1137B0AF52384859677A1EEEC0BF4642236E9224D4EB59E5299A61A1D2CB6A62F6867116F3F00CBC630A33235D9394EE14DB784149E09bFC" TargetMode="External"/><Relationship Id="rId410" Type="http://schemas.openxmlformats.org/officeDocument/2006/relationships/hyperlink" Target="consultantplus://offline/ref=E83BC1137B0AF52384859677A1EEEC0BF4642236E9224D4EB59E5299A61A1D2CB6A62F6867106F3B03CBC630A33235D9394EE14DB784149E09bFC" TargetMode="External"/><Relationship Id="rId508" Type="http://schemas.openxmlformats.org/officeDocument/2006/relationships/hyperlink" Target="consultantplus://offline/ref=E83BC1137B0AF52384859677A1EEEC0BF4642236E9224D4EB59E5299A61A1D2CB6A62F6867106C3407CBC630A33235D9394EE14DB784149E09bFC" TargetMode="External"/><Relationship Id="rId715" Type="http://schemas.openxmlformats.org/officeDocument/2006/relationships/hyperlink" Target="consultantplus://offline/ref=E83BC1137B0AF52384859677A1EEEC0BF76B2437EB204D4EB59E5299A61A1D2CB6A62F686711693402CBC630A33235D9394EE14DB784149E09bFC" TargetMode="External"/><Relationship Id="rId922" Type="http://schemas.openxmlformats.org/officeDocument/2006/relationships/hyperlink" Target="consultantplus://offline/ref=E83BC1137B0AF52384859677A1EEEC0BF7622937ED294D4EB59E5299A61A1D2CB6A62F6867116A3501CBC630A33235D9394EE14DB784149E09bFC" TargetMode="External"/><Relationship Id="rId1138" Type="http://schemas.openxmlformats.org/officeDocument/2006/relationships/hyperlink" Target="consultantplus://offline/ref=E83BC1137B0AF52384859677A1EEEC0BF4642236E9224D4EB59E5299A61A1D2CB6A62F686711683F06CBC630A33235D9394EE14DB784149E09bFC" TargetMode="External"/><Relationship Id="rId1345" Type="http://schemas.openxmlformats.org/officeDocument/2006/relationships/hyperlink" Target="consultantplus://offline/ref=E83BC1137B0AF52384859677A1EEEC0BF6672733EF244D4EB59E5299A61A1D2CB6A62F6867106C3805CBC630A33235D9394EE14DB784149E09bFC" TargetMode="External"/><Relationship Id="rId1552" Type="http://schemas.openxmlformats.org/officeDocument/2006/relationships/hyperlink" Target="consultantplus://offline/ref=E83BC1137B0AF52384859677A1EEEC0BF4642236E9224D4EB59E5299A61A1D2CB6A62F6867116E3F03CBC630A33235D9394EE14DB784149E09bFC" TargetMode="External"/><Relationship Id="rId1205" Type="http://schemas.openxmlformats.org/officeDocument/2006/relationships/hyperlink" Target="consultantplus://offline/ref=E83BC1137B0AF52384859677A1EEEC0BF4642236E9224D4EB59E5299A61A1D2CB6A62F686711683405CBC630A33235D9394EE14DB784149E09bFC" TargetMode="External"/><Relationship Id="rId1857" Type="http://schemas.openxmlformats.org/officeDocument/2006/relationships/hyperlink" Target="consultantplus://offline/ref=E83BC1137B0AF52384859677A1EEEC0BF4642236E9224D4EB59E5299A61A1D2CB6A62F6867116C3504CBC630A33235D9394EE14DB784149E09bFC" TargetMode="External"/><Relationship Id="rId51" Type="http://schemas.openxmlformats.org/officeDocument/2006/relationships/hyperlink" Target="consultantplus://offline/ref=E83BC1137B0AF52384859677A1EEEC0BF4642236E9224D4EB59E5299A61A1D2CB6A62F6867106A3400CBC630A33235D9394EE14DB784149E09bFC" TargetMode="External"/><Relationship Id="rId1412" Type="http://schemas.openxmlformats.org/officeDocument/2006/relationships/hyperlink" Target="consultantplus://offline/ref=E83BC1137B0AF52384859677A1EEEC0BF666283BED234D4EB59E5299A61A1D2CB6A62F6D611261685384C76CE56426DB334EE344AB08b6C" TargetMode="External"/><Relationship Id="rId1717" Type="http://schemas.openxmlformats.org/officeDocument/2006/relationships/hyperlink" Target="consultantplus://offline/ref=E83BC1137B0AF52384859677A1EEEC0BF4642236E9224D4EB59E5299A61A1D2CB6A62F6867116F3A01CBC630A33235D9394EE14DB784149E09bFC" TargetMode="External"/><Relationship Id="rId298" Type="http://schemas.openxmlformats.org/officeDocument/2006/relationships/hyperlink" Target="consultantplus://offline/ref=E83BC1137B0AF52384859677A1EEEC0BF4642236E9224D4EB59E5299A61A1D2CB6A62F6867106E3D0ACBC630A33235D9394EE14DB784149E09bFC" TargetMode="External"/><Relationship Id="rId158" Type="http://schemas.openxmlformats.org/officeDocument/2006/relationships/hyperlink" Target="consultantplus://offline/ref=E83BC1137B0AF52384859677A1EEEC0BF4652131ED204D4EB59E5299A61A1D2CB6A62F6867106A3D07CBC630A33235D9394EE14DB784149E09bFC" TargetMode="External"/><Relationship Id="rId365" Type="http://schemas.openxmlformats.org/officeDocument/2006/relationships/hyperlink" Target="consultantplus://offline/ref=E83BC1137B0AF52384859677A1EEEC0BF4642236E9224D4EB59E5299A61A1D2CB6A62F6867106F3E0ACBC630A33235D9394EE14DB784149E09bFC" TargetMode="External"/><Relationship Id="rId572" Type="http://schemas.openxmlformats.org/officeDocument/2006/relationships/hyperlink" Target="consultantplus://offline/ref=E83BC1137B0AF52384859677A1EEEC0BF7632035EF204D4EB59E5299A61A1D2CB6A62F6867106A3F01CBC630A33235D9394EE14DB784149E09bFC" TargetMode="External"/><Relationship Id="rId225" Type="http://schemas.openxmlformats.org/officeDocument/2006/relationships/hyperlink" Target="consultantplus://offline/ref=E83BC1137B0AF52384859677A1EEEC0BF76B2437EB204D4EB59E5299A61A1D2CB6A62F686711693D07CBC630A33235D9394EE14DB784149E09bFC" TargetMode="External"/><Relationship Id="rId432" Type="http://schemas.openxmlformats.org/officeDocument/2006/relationships/hyperlink" Target="consultantplus://offline/ref=E83BC1137B0AF52384859677A1EEEC0BF7622832EB204D4EB59E5299A61A1D2CB6A62F6867106A3D00CBC630A33235D9394EE14DB784149E09bFC" TargetMode="External"/><Relationship Id="rId877" Type="http://schemas.openxmlformats.org/officeDocument/2006/relationships/hyperlink" Target="consultantplus://offline/ref=E83BC1137B0AF52384859677A1EEEC0BF4642236E9224D4EB59E5299A61A1D2CB6A62F686710633B07CBC630A33235D9394EE14DB784149E09bFC" TargetMode="External"/><Relationship Id="rId1062" Type="http://schemas.openxmlformats.org/officeDocument/2006/relationships/hyperlink" Target="consultantplus://offline/ref=E83BC1137B0AF52384859677A1EEEC0BF7632934EF204D4EB59E5299A61A1D2CB6A62F68671069380ACBC630A33235D9394EE14DB784149E09bFC" TargetMode="External"/><Relationship Id="rId737" Type="http://schemas.openxmlformats.org/officeDocument/2006/relationships/hyperlink" Target="consultantplus://offline/ref=E83BC1137B0AF52384859677A1EEEC0BF4642236E9224D4EB59E5299A61A1D2CB6A62F686710623B07CBC630A33235D9394EE14DB784149E09bFC" TargetMode="External"/><Relationship Id="rId944" Type="http://schemas.openxmlformats.org/officeDocument/2006/relationships/hyperlink" Target="consultantplus://offline/ref=E83BC1137B0AF52384859677A1EEEC0BF6612136E8294D4EB59E5299A61A1D2CB6A62F686710683B0ACBC630A33235D9394EE14DB784149E09bFC" TargetMode="External"/><Relationship Id="rId1367" Type="http://schemas.openxmlformats.org/officeDocument/2006/relationships/hyperlink" Target="consultantplus://offline/ref=E83BC1137B0AF52384859677A1EEEC0BF4642236EE224D4EB59E5299A61A1D2CB6A62F6867106A3E0ACBC630A33235D9394EE14DB784149E09bFC" TargetMode="External"/><Relationship Id="rId1574" Type="http://schemas.openxmlformats.org/officeDocument/2006/relationships/hyperlink" Target="consultantplus://offline/ref=E83BC1137B0AF52384859677A1EEEC0BF4642236E9224D4EB59E5299A61A1D2CB6A62F6867116E3903CBC630A33235D9394EE14DB784149E09bFC" TargetMode="External"/><Relationship Id="rId1781" Type="http://schemas.openxmlformats.org/officeDocument/2006/relationships/hyperlink" Target="consultantplus://offline/ref=E83BC1137B0AF52384859677A1EEEC0BF4642236E9224D4EB59E5299A61A1D2CB6A62F6867116C3F03CBC630A33235D9394EE14DB784149E09bFC" TargetMode="External"/><Relationship Id="rId73" Type="http://schemas.openxmlformats.org/officeDocument/2006/relationships/hyperlink" Target="consultantplus://offline/ref=E83BC1137B0AF52384859677A1EEEC0BF6612136E8294D4EB59E5299A61A1D2CB6A62F6867106B3500CBC630A33235D9394EE14DB784149E09bFC" TargetMode="External"/><Relationship Id="rId804" Type="http://schemas.openxmlformats.org/officeDocument/2006/relationships/hyperlink" Target="consultantplus://offline/ref=E83BC1137B0AF52384859677A1EEEC0BFC642334E42B1044BDC75E9BA1154229B1B72F6B640E6A351CC292630Eb7C" TargetMode="External"/><Relationship Id="rId1227" Type="http://schemas.openxmlformats.org/officeDocument/2006/relationships/hyperlink" Target="consultantplus://offline/ref=E83BC1137B0AF52384859677A1EEEC0BF4642236E9224D4EB59E5299A61A1D2CB6A62F686711693C05CBC630A33235D9394EE14DB784149E09bFC" TargetMode="External"/><Relationship Id="rId1434" Type="http://schemas.openxmlformats.org/officeDocument/2006/relationships/hyperlink" Target="consultantplus://offline/ref=E83BC1137B0AF52384859677A1EEEC0BF6622736EF244D4EB59E5299A61A1D2CB6A62F6867106A3D02CBC630A33235D9394EE14DB784149E09bFC" TargetMode="External"/><Relationship Id="rId1641" Type="http://schemas.openxmlformats.org/officeDocument/2006/relationships/hyperlink" Target="consultantplus://offline/ref=E83BC1137B0AF52384859677A1EEEC0BF6662132EF214D4EB59E5299A61A1D2CB6A62F6867106A3D00CBC630A33235D9394EE14DB784149E09bFC" TargetMode="External"/><Relationship Id="rId1501" Type="http://schemas.openxmlformats.org/officeDocument/2006/relationships/hyperlink" Target="consultantplus://offline/ref=E83BC1137B0AF52384859677A1EEEC0BF7622633EA254D4EB59E5299A61A1D2CB6A62F6867106A3E04CBC630A33235D9394EE14DB784149E09bFC" TargetMode="External"/><Relationship Id="rId1739" Type="http://schemas.openxmlformats.org/officeDocument/2006/relationships/hyperlink" Target="consultantplus://offline/ref=E83BC1137B0AF52384859677A1EEEC0BF4642236E9224D4EB59E5299A61A1D2CB6A62F6867116F3401CBC630A33235D9394EE14DB784149E09bFC" TargetMode="External"/><Relationship Id="rId1806" Type="http://schemas.openxmlformats.org/officeDocument/2006/relationships/hyperlink" Target="consultantplus://offline/ref=E83BC1137B0AF52384859677A1EEEC0BF4642236E9224D4EB59E5299A61A1D2CB6A62F6867116C3B0BCBC630A33235D9394EE14DB784149E09bFC" TargetMode="External"/><Relationship Id="rId387" Type="http://schemas.openxmlformats.org/officeDocument/2006/relationships/hyperlink" Target="consultantplus://offline/ref=E83BC1137B0AF52384859677A1EEEC0BF4642236E9224D4EB59E5299A61A1D2CB6A62F6867106F380BCBC630A33235D9394EE14DB784149E09bFC" TargetMode="External"/><Relationship Id="rId594" Type="http://schemas.openxmlformats.org/officeDocument/2006/relationships/hyperlink" Target="consultantplus://offline/ref=E83BC1137B0AF52384859677A1EEEC0BFC612933EB2B1044BDC75E9BA1154229B1B72F6B640E6A351CC292630Eb7C" TargetMode="External"/><Relationship Id="rId247" Type="http://schemas.openxmlformats.org/officeDocument/2006/relationships/hyperlink" Target="consultantplus://offline/ref=E83BC1137B0AF52384859677A1EEEC0BF4642236E8234D4EB59E5299A61A1D2CB6A62F6867106A380BCBC630A33235D9394EE14DB784149E09bFC" TargetMode="External"/><Relationship Id="rId899" Type="http://schemas.openxmlformats.org/officeDocument/2006/relationships/hyperlink" Target="consultantplus://offline/ref=E83BC1137B0AF52384859677A1EEEC0BF46A2731EA244D4EB59E5299A61A1D2CB6A62F686710633D0BCBC630A33235D9394EE14DB784149E09bFC" TargetMode="External"/><Relationship Id="rId1084" Type="http://schemas.openxmlformats.org/officeDocument/2006/relationships/hyperlink" Target="consultantplus://offline/ref=E83BC1137B0AF52384859677A1EEEC0BF4642236E9224D4EB59E5299A61A1D2CB6A62F6867116B3501CBC630A33235D9394EE14DB784149E09bFC" TargetMode="External"/><Relationship Id="rId107" Type="http://schemas.openxmlformats.org/officeDocument/2006/relationships/hyperlink" Target="consultantplus://offline/ref=E83BC1137B0AF52384859677A1EEEC0BF4642236E9224D4EB59E5299A61A1D2CB6A62F6867106B3A01CBC630A33235D9394EE14DB784149E09bFC" TargetMode="External"/><Relationship Id="rId454" Type="http://schemas.openxmlformats.org/officeDocument/2006/relationships/hyperlink" Target="consultantplus://offline/ref=E83BC1137B0AF52384859677A1EEEC0BF4642236E9224D4EB59E5299A61A1D2CB6A62F6867106C3E01CBC630A33235D9394EE14DB784149E09bFC" TargetMode="External"/><Relationship Id="rId661" Type="http://schemas.openxmlformats.org/officeDocument/2006/relationships/hyperlink" Target="consultantplus://offline/ref=E83BC1137B0AF52384859677A1EEEC0BF4642236E9224D4EB59E5299A61A1D2CB6A62F686710623E07CBC630A33235D9394EE14DB784149E09bFC" TargetMode="External"/><Relationship Id="rId759" Type="http://schemas.openxmlformats.org/officeDocument/2006/relationships/hyperlink" Target="consultantplus://offline/ref=E83BC1137B0AF52384859677A1EEEC0BF6662834E8204D4EB59E5299A61A1D2CB6A62F6867106A3D00CBC630A33235D9394EE14DB784149E09bFC" TargetMode="External"/><Relationship Id="rId966" Type="http://schemas.openxmlformats.org/officeDocument/2006/relationships/hyperlink" Target="consultantplus://offline/ref=E83BC1137B0AF52384859677A1EEEC0BF4642236E9224D4EB59E5299A61A1D2CB6A62F6867116A3F01CBC630A33235D9394EE14DB784149E09bFC" TargetMode="External"/><Relationship Id="rId1291" Type="http://schemas.openxmlformats.org/officeDocument/2006/relationships/hyperlink" Target="consultantplus://offline/ref=E83BC1137B0AF52384859677A1EEEC0BF4652131ED224D4EB59E5299A61A1D2CB6A62F6867106A3D05CBC630A33235D9394EE14DB784149E09bFC" TargetMode="External"/><Relationship Id="rId1389" Type="http://schemas.openxmlformats.org/officeDocument/2006/relationships/hyperlink" Target="consultantplus://offline/ref=E83BC1137B0AF52384859677A1EEEC0BF6602035EB264D4EB59E5299A61A1D2CB6A62F6867106A3D01CBC630A33235D9394EE14DB784149E09bFC" TargetMode="External"/><Relationship Id="rId1596" Type="http://schemas.openxmlformats.org/officeDocument/2006/relationships/hyperlink" Target="consultantplus://offline/ref=E83BC1137B0AF52384859677A1EEEC0BF7622937ED294D4EB59E5299A61A1D2CB6A62F6867116B3800CBC630A33235D9394EE14DB784149E09bFC" TargetMode="External"/><Relationship Id="rId314" Type="http://schemas.openxmlformats.org/officeDocument/2006/relationships/hyperlink" Target="consultantplus://offline/ref=E83BC1137B0AF52384859677A1EEEC0BF7632933EB294D4EB59E5299A61A1D2CB6A62F6867106A3D00CBC630A33235D9394EE14DB784149E09bFC" TargetMode="External"/><Relationship Id="rId521" Type="http://schemas.openxmlformats.org/officeDocument/2006/relationships/hyperlink" Target="consultantplus://offline/ref=E83BC1137B0AF52384859677A1EEEC0BF36A2230EF2B1044BDC75E9BA115423BB1EF236967106B350994C325B26A3AD82450E85AAB861609bCC" TargetMode="External"/><Relationship Id="rId619" Type="http://schemas.openxmlformats.org/officeDocument/2006/relationships/hyperlink" Target="consultantplus://offline/ref=E83BC1137B0AF52384859677A1EEEC0BF4642236E9224D4EB59E5299A61A1D2CB6A62F6867106D3403CBC630A33235D9394EE14DB784149E09bFC" TargetMode="External"/><Relationship Id="rId1151" Type="http://schemas.openxmlformats.org/officeDocument/2006/relationships/hyperlink" Target="consultantplus://offline/ref=E83BC1137B0AF52384859677A1EEEC0BF4642236E9224D4EB59E5299A61A1D2CB6A62F686711683802CBC630A33235D9394EE14DB784149E09bFC" TargetMode="External"/><Relationship Id="rId1249" Type="http://schemas.openxmlformats.org/officeDocument/2006/relationships/hyperlink" Target="consultantplus://offline/ref=E83BC1137B0AF52384859677A1EEEC0BF6612137ED234D4EB59E5299A61A1D2CB6A62F6867106B3801CBC630A33235D9394EE14DB784149E09bFC" TargetMode="External"/><Relationship Id="rId95" Type="http://schemas.openxmlformats.org/officeDocument/2006/relationships/hyperlink" Target="consultantplus://offline/ref=E83BC1137B0AF52384859677A1EEEC0BF4642236E9224D4EB59E5299A61A1D2CB6A62F6867106B3F0BCBC630A33235D9394EE14DB784149E09bFC" TargetMode="External"/><Relationship Id="rId826" Type="http://schemas.openxmlformats.org/officeDocument/2006/relationships/hyperlink" Target="consultantplus://offline/ref=E83BC1137B0AF52384859677A1EEEC0BF4642236E9224D4EB59E5299A61A1D2CB6A62F686710633E07CBC630A33235D9394EE14DB784149E09bFC" TargetMode="External"/><Relationship Id="rId1011" Type="http://schemas.openxmlformats.org/officeDocument/2006/relationships/hyperlink" Target="consultantplus://offline/ref=E83BC1137B0AF52384859677A1EEEC0BF462263AEB294D4EB59E5299A61A1D2CB6A62F6867106A3D01CBC630A33235D9394EE14DB784149E09bFC" TargetMode="External"/><Relationship Id="rId1109" Type="http://schemas.openxmlformats.org/officeDocument/2006/relationships/hyperlink" Target="consultantplus://offline/ref=E83BC1137B0AF52384859677A1EEEC0BF4642236E9224D4EB59E5299A61A1D2CB6A62F686711683D06CBC630A33235D9394EE14DB784149E09bFC" TargetMode="External"/><Relationship Id="rId1456" Type="http://schemas.openxmlformats.org/officeDocument/2006/relationships/hyperlink" Target="consultantplus://offline/ref=E83BC1137B0AF52384859677A1EEEC0BF4602331EA274D4EB59E5299A61A1D2CB6A62F6867106A3D04CBC630A33235D9394EE14DB784149E09bFC" TargetMode="External"/><Relationship Id="rId1663" Type="http://schemas.openxmlformats.org/officeDocument/2006/relationships/hyperlink" Target="consultantplus://offline/ref=E83BC1137B0AF52384859677A1EEEC0BF7632133EA284D4EB59E5299A61A1D2CB6A62F6867106B3803CBC630A33235D9394EE14DB784149E09bFC" TargetMode="External"/><Relationship Id="rId1316" Type="http://schemas.openxmlformats.org/officeDocument/2006/relationships/hyperlink" Target="consultantplus://offline/ref=E83BC1137B0AF52384859677A1EEEC0BF666283BE4204D4EB59E5299A61A1D2CB6A62F6865166F375691D634EA653BC53A59FF46A98401b4C" TargetMode="External"/><Relationship Id="rId1523" Type="http://schemas.openxmlformats.org/officeDocument/2006/relationships/hyperlink" Target="consultantplus://offline/ref=E83BC1137B0AF52384859677A1EEEC0BF36B2033E82B1044BDC75E9BA115423BB1EF236967106A340994C325B26A3AD82450E85AAB861609bCC" TargetMode="External"/><Relationship Id="rId1730" Type="http://schemas.openxmlformats.org/officeDocument/2006/relationships/hyperlink" Target="consultantplus://offline/ref=E83BC1137B0AF52384859677A1EEEC0BF4642236E9224D4EB59E5299A61A1D2CB6A62F6867116F3403CBC630A33235D9394EE14DB784149E09bFC" TargetMode="External"/><Relationship Id="rId22" Type="http://schemas.openxmlformats.org/officeDocument/2006/relationships/hyperlink" Target="consultantplus://offline/ref=E83BC1137B0AF52384859677A1EEEC0BF4642236E9224D4EB59E5299A61A1D2CB6A62F6867106A3D0ACBC630A33235D9394EE14DB784149E09bFC" TargetMode="External"/><Relationship Id="rId1828" Type="http://schemas.openxmlformats.org/officeDocument/2006/relationships/hyperlink" Target="consultantplus://offline/ref=E83BC1137B0AF52384859677A1EEEC0BF4612233EC254D4EB59E5299A61A1D2CB6A62F6867106A3B0ACBC630A33235D9394EE14DB784149E09bFC" TargetMode="External"/><Relationship Id="rId171" Type="http://schemas.openxmlformats.org/officeDocument/2006/relationships/hyperlink" Target="consultantplus://offline/ref=E83BC1137B0AF52384859677A1EEEC0BF4642236E9224D4EB59E5299A61A1D2CB6A62F686710683400CBC630A33235D9394EE14DB784149E09bFC" TargetMode="External"/><Relationship Id="rId269" Type="http://schemas.openxmlformats.org/officeDocument/2006/relationships/hyperlink" Target="consultantplus://offline/ref=E83BC1137B0AF52384859677A1EEEC0BF6672031E8214D4EB59E5299A61A1D2CB6A62F6867106A3D0BCBC630A33235D9394EE14DB784149E09bFC" TargetMode="External"/><Relationship Id="rId476" Type="http://schemas.openxmlformats.org/officeDocument/2006/relationships/hyperlink" Target="consultantplus://offline/ref=E83BC1137B0AF52384859677A1EEEC0BF661283AED284D4EB59E5299A61A1D2CB6A62F6867106A3C07CBC630A33235D9394EE14DB784149E09bFC" TargetMode="External"/><Relationship Id="rId683" Type="http://schemas.openxmlformats.org/officeDocument/2006/relationships/hyperlink" Target="consultantplus://offline/ref=E83BC1137B0AF52384859677A1EEEC0BF76B2437EB204D4EB59E5299A61A1D2CB6A62F686711693F05CBC630A33235D9394EE14DB784149E09bFC" TargetMode="External"/><Relationship Id="rId890" Type="http://schemas.openxmlformats.org/officeDocument/2006/relationships/hyperlink" Target="consultantplus://offline/ref=E83BC1137B0AF52384859677A1EEEC0BF4642236E9224D4EB59E5299A61A1D2CB6A62F686710633401CBC630A33235D9394EE14DB784149E09bFC" TargetMode="External"/><Relationship Id="rId129" Type="http://schemas.openxmlformats.org/officeDocument/2006/relationships/hyperlink" Target="consultantplus://offline/ref=E83BC1137B0AF52384859677A1EEEC0BF4642236E9224D4EB59E5299A61A1D2CB6A62F6867106B3505CBC630A33235D9394EE14DB784149E09bFC" TargetMode="External"/><Relationship Id="rId336" Type="http://schemas.openxmlformats.org/officeDocument/2006/relationships/hyperlink" Target="consultantplus://offline/ref=E83BC1137B0AF52384859677A1EEEC0BF4642236E9224D4EB59E5299A61A1D2CB6A62F6867106F3C0BCBC630A33235D9394EE14DB784149E09bFC" TargetMode="External"/><Relationship Id="rId543" Type="http://schemas.openxmlformats.org/officeDocument/2006/relationships/hyperlink" Target="consultantplus://offline/ref=E83BC1137B0AF52384859677A1EEEC0BF36A2230EF2B1044BDC75E9BA115423BB1EF23696710683F0994C325B26A3AD82450E85AAB861609bCC" TargetMode="External"/><Relationship Id="rId988" Type="http://schemas.openxmlformats.org/officeDocument/2006/relationships/hyperlink" Target="consultantplus://offline/ref=E83BC1137B0AF52384859677A1EEEC0BF2622432E52B1044BDC75E9BA115423BB1EF236967106A350994C325B26A3AD82450E85AAB861609bCC" TargetMode="External"/><Relationship Id="rId1173" Type="http://schemas.openxmlformats.org/officeDocument/2006/relationships/hyperlink" Target="consultantplus://offline/ref=E83BC1137B0AF52384859677A1EEEC0BF4652131ED214D4EB59E5299A61A1D2CB6A62F6867106A3D07CBC630A33235D9394EE14DB784149E09bFC" TargetMode="External"/><Relationship Id="rId1380" Type="http://schemas.openxmlformats.org/officeDocument/2006/relationships/hyperlink" Target="consultantplus://offline/ref=E83BC1137B0AF52384859677A1EEEC0BF4642236E9224D4EB59E5299A61A1D2CB6A62F68671169340BCBC630A33235D9394EE14DB784149E09bFC" TargetMode="External"/><Relationship Id="rId403" Type="http://schemas.openxmlformats.org/officeDocument/2006/relationships/hyperlink" Target="consultantplus://offline/ref=E83BC1137B0AF52384859677A1EEEC0BF6662131EB234D4EB59E5299A61A1D2CB6A62F6867106A3402CBC630A33235D9394EE14DB784149E09bFC" TargetMode="External"/><Relationship Id="rId750" Type="http://schemas.openxmlformats.org/officeDocument/2006/relationships/hyperlink" Target="consultantplus://offline/ref=E83BC1137B0AF52384859677A1EEEC0BF4642236E9224D4EB59E5299A61A1D2CB6A62F686710623407CBC630A33235D9394EE14DB784149E09bFC" TargetMode="External"/><Relationship Id="rId848" Type="http://schemas.openxmlformats.org/officeDocument/2006/relationships/hyperlink" Target="consultantplus://offline/ref=E83BC1137B0AF52384859677A1EEEC0BF6612136E8294D4EB59E5299A61A1D2CB6A62F686710683905CBC630A33235D9394EE14DB784149E09bFC" TargetMode="External"/><Relationship Id="rId1033" Type="http://schemas.openxmlformats.org/officeDocument/2006/relationships/hyperlink" Target="consultantplus://offline/ref=E83BC1137B0AF52384859677A1EEEC0BF7622937ED294D4EB59E5299A61A1D2CB6A62F6867116B3D04CBC630A33235D9394EE14DB784149E09bFC" TargetMode="External"/><Relationship Id="rId1478" Type="http://schemas.openxmlformats.org/officeDocument/2006/relationships/hyperlink" Target="consultantplus://offline/ref=E83BC1137B0AF52384859677A1EEEC0BF6672934EC284D4EB59E5299A61A1D2CB6A62F686710693C07CBC630A33235D9394EE14DB784149E09bFC" TargetMode="External"/><Relationship Id="rId1685" Type="http://schemas.openxmlformats.org/officeDocument/2006/relationships/hyperlink" Target="consultantplus://offline/ref=E83BC1137B0AF52384859677A1EEEC0BF4642236E9224D4EB59E5299A61A1D2CB6A62F6867116F3E00CBC630A33235D9394EE14DB784149E09bFC" TargetMode="External"/><Relationship Id="rId610" Type="http://schemas.openxmlformats.org/officeDocument/2006/relationships/hyperlink" Target="consultantplus://offline/ref=E83BC1137B0AF52384859677A1EEEC0BF7632034EE254D4EB59E5299A61A1D2CB6A62F6867106A3D03CBC630A33235D9394EE14DB784149E09bFC" TargetMode="External"/><Relationship Id="rId708" Type="http://schemas.openxmlformats.org/officeDocument/2006/relationships/hyperlink" Target="consultantplus://offline/ref=E83BC1137B0AF52384859677A1EEEC0BF76B2437EB204D4EB59E5299A61A1D2CB6A62F686711693B02CBC630A33235D9394EE14DB784149E09bFC" TargetMode="External"/><Relationship Id="rId915" Type="http://schemas.openxmlformats.org/officeDocument/2006/relationships/hyperlink" Target="consultantplus://offline/ref=E83BC1137B0AF52384859677A1EEEC0BF46A2731EA244D4EB59E5299A61A1D2CB6A62F686710633E06CBC630A33235D9394EE14DB784149E09bFC" TargetMode="External"/><Relationship Id="rId1240" Type="http://schemas.openxmlformats.org/officeDocument/2006/relationships/hyperlink" Target="consultantplus://offline/ref=E83BC1137B0AF52384859677A1EEEC0BF7632034EE234D4EB59E5299A61A1D2CB6A62F6867106A3C0BCBC630A33235D9394EE14DB784149E09bFC" TargetMode="External"/><Relationship Id="rId1338" Type="http://schemas.openxmlformats.org/officeDocument/2006/relationships/hyperlink" Target="consultantplus://offline/ref=E83BC1137B0AF52384859677A1EEEC0BF46A2731EA244D4EB59E5299A61A1D2CB6A62F686710633800CBC630A33235D9394EE14DB784149E09bFC" TargetMode="External"/><Relationship Id="rId1545" Type="http://schemas.openxmlformats.org/officeDocument/2006/relationships/hyperlink" Target="consultantplus://offline/ref=E83BC1137B0AF52384859677A1EEEC0BF6662433ED234D4EB59E5299A61A1D2CB6A62F6867106A3D02CBC630A33235D9394EE14DB784149E09bFC" TargetMode="External"/><Relationship Id="rId1100" Type="http://schemas.openxmlformats.org/officeDocument/2006/relationships/hyperlink" Target="consultantplus://offline/ref=E83BC1137B0AF52384859677A1EEEC0BF46A2731EA244D4EB59E5299A61A1D2CB6A62F686710633E0BCBC630A33235D9394EE14DB784149E09bFC" TargetMode="External"/><Relationship Id="rId1405" Type="http://schemas.openxmlformats.org/officeDocument/2006/relationships/hyperlink" Target="consultantplus://offline/ref=E83BC1137B0AF52384859677A1EEEC0BF4672433E4284D4EB59E5299A61A1D2CB6A62F6867106A3C07CBC630A33235D9394EE14DB784149E09bFC" TargetMode="External"/><Relationship Id="rId1752" Type="http://schemas.openxmlformats.org/officeDocument/2006/relationships/hyperlink" Target="consultantplus://offline/ref=E83BC1137B0AF52384859677A1EEEC0BF7632135E4284D4EB59E5299A61A1D2CB6A62F686710683903CBC630A33235D9394EE14DB784149E09bFC" TargetMode="External"/><Relationship Id="rId44" Type="http://schemas.openxmlformats.org/officeDocument/2006/relationships/hyperlink" Target="consultantplus://offline/ref=E83BC1137B0AF52384859677A1EEEC0BF4642236E9224D4EB59E5299A61A1D2CB6A62F6867106A3A06CBC630A33235D9394EE14DB784149E09bFC" TargetMode="External"/><Relationship Id="rId1612" Type="http://schemas.openxmlformats.org/officeDocument/2006/relationships/hyperlink" Target="consultantplus://offline/ref=E83BC1137B0AF52384859677A1EEEC0BF6612136E8294D4EB59E5299A61A1D2CB6A62F686710693D00CBC630A33235D9394EE14DB784149E09bFC" TargetMode="External"/><Relationship Id="rId193" Type="http://schemas.openxmlformats.org/officeDocument/2006/relationships/hyperlink" Target="consultantplus://offline/ref=E83BC1137B0AF52384859677A1EEEC0BF76B2437EB204D4EB59E5299A61A1D2CB6A62F686711693D03CBC630A33235D9394EE14DB784149E09bFC" TargetMode="External"/><Relationship Id="rId498" Type="http://schemas.openxmlformats.org/officeDocument/2006/relationships/hyperlink" Target="consultantplus://offline/ref=E83BC1137B0AF52384859677A1EEEC0BF4662634EA254D4EB59E5299A61A1D2CB6A62F6867106A3D05CBC630A33235D9394EE14DB784149E09bFC" TargetMode="External"/><Relationship Id="rId260" Type="http://schemas.openxmlformats.org/officeDocument/2006/relationships/hyperlink" Target="consultantplus://offline/ref=E83BC1137B0AF52384859677A1EEEC0BF6672431EB204D4EB59E5299A61A1D2CB6A62F6867106A3E00CBC630A33235D9394EE14DB784149E09b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263</Pages>
  <Words>165008</Words>
  <Characters>940546</Characters>
  <Application>Microsoft Office Word</Application>
  <DocSecurity>0</DocSecurity>
  <Lines>7837</Lines>
  <Paragraphs>2206</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1103348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2020-09-23T02:27:00Z</dcterms:created>
  <dcterms:modified xsi:type="dcterms:W3CDTF">2020-09-23T02:28:00Z</dcterms:modified>
</cp:coreProperties>
</file>